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EC" w:rsidRPr="006155EC" w:rsidRDefault="006155EC" w:rsidP="00687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6DD65BA" wp14:editId="46944206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EC" w:rsidRPr="006155EC" w:rsidRDefault="006155EC" w:rsidP="00687D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6155EC" w:rsidRPr="006155EC" w:rsidRDefault="006155EC" w:rsidP="00687D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6155EC" w:rsidRPr="006155EC" w:rsidRDefault="006155EC" w:rsidP="00687D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6155EC" w:rsidRPr="006155EC" w:rsidRDefault="006155EC" w:rsidP="00687D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6155EC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6155EC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6155EC" w:rsidRDefault="00FA1A0D" w:rsidP="006155EC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_____16.08.2019_____</w:t>
      </w:r>
      <w:r w:rsidR="006155EC"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_____01-09-31/9_____</w:t>
      </w:r>
    </w:p>
    <w:p w:rsidR="006155EC" w:rsidRPr="00687D42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Сосенское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16.09.2016 № 01-09-57/6 </w:t>
      </w: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6155EC" w:rsidRDefault="006155EC" w:rsidP="006155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61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поселения Сосенское от 19.08.2016</w:t>
      </w:r>
      <w:r w:rsidR="00F4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01-09-42/6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6155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615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6155EC" w:rsidRPr="006155EC" w:rsidRDefault="006155EC" w:rsidP="006155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3212B" w:rsidRDefault="0063212B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12B" w:rsidRDefault="0063212B" w:rsidP="00C567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3212B">
        <w:rPr>
          <w:rFonts w:ascii="Times New Roman" w:hAnsi="Times New Roman" w:cs="Times New Roman"/>
          <w:sz w:val="24"/>
          <w:szCs w:val="24"/>
        </w:rPr>
        <w:t>1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 Внести изменения в</w:t>
      </w:r>
      <w:r w:rsidRPr="006321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12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поселения Сосенское от  </w:t>
      </w:r>
      <w:r w:rsidR="00FA1A0D">
        <w:rPr>
          <w:rFonts w:ascii="Times New Roman" w:hAnsi="Times New Roman" w:cs="Times New Roman"/>
          <w:sz w:val="24"/>
          <w:szCs w:val="24"/>
        </w:rPr>
        <w:t xml:space="preserve">                  16.09.2016 </w:t>
      </w:r>
      <w:r w:rsidR="000A6F28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Pr="0063212B">
        <w:rPr>
          <w:rFonts w:ascii="Times New Roman" w:hAnsi="Times New Roman" w:cs="Times New Roman"/>
          <w:sz w:val="24"/>
          <w:szCs w:val="24"/>
        </w:rPr>
        <w:t>01-09-57/6 «Об утверждении муниципальной программы «Благоустройство территории поселения Сосенское</w:t>
      </w:r>
      <w:r w:rsidR="00A073ED">
        <w:rPr>
          <w:rFonts w:ascii="Times New Roman" w:hAnsi="Times New Roman" w:cs="Times New Roman"/>
          <w:sz w:val="24"/>
          <w:szCs w:val="24"/>
        </w:rPr>
        <w:t xml:space="preserve">» </w:t>
      </w:r>
      <w:r w:rsidR="00C5678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 изложить приложение 7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к муниципальной программе в новой редакции, согласно приложению, к данному Постановлению.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</w:p>
    <w:p w:rsidR="0063212B" w:rsidRPr="0063212B" w:rsidRDefault="0063212B" w:rsidP="00C5678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Начальнику отдела 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муниципального заказа администрации по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селения Сосенское Филиной А.В. 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внести изменения в пла</w:t>
      </w:r>
      <w:r w:rsidR="00A073E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 закупок </w:t>
      </w: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 план-график на 2019</w:t>
      </w:r>
      <w:r w:rsidR="00FA1A0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63212B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соответствии с данным Постановлением.</w:t>
      </w:r>
    </w:p>
    <w:p w:rsidR="0063212B" w:rsidRPr="0063212B" w:rsidRDefault="00FA1A0D" w:rsidP="00C5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данное П</w:t>
      </w:r>
      <w:r w:rsidR="0063212B" w:rsidRPr="0063212B">
        <w:rPr>
          <w:rFonts w:ascii="Times New Roman" w:hAnsi="Times New Roman" w:cs="Times New Roman"/>
          <w:sz w:val="24"/>
          <w:szCs w:val="24"/>
        </w:rPr>
        <w:t>остановление в газете «Сосенские вести» и       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63212B" w:rsidRPr="0063212B" w:rsidRDefault="0063212B" w:rsidP="00C567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12B">
        <w:rPr>
          <w:rFonts w:ascii="Times New Roman" w:hAnsi="Times New Roman" w:cs="Times New Roman"/>
          <w:sz w:val="24"/>
          <w:szCs w:val="24"/>
        </w:rPr>
        <w:t xml:space="preserve">4. Данное </w:t>
      </w:r>
      <w:r w:rsidR="00FA1A0D">
        <w:rPr>
          <w:rFonts w:ascii="Times New Roman" w:hAnsi="Times New Roman" w:cs="Times New Roman"/>
          <w:sz w:val="24"/>
          <w:szCs w:val="24"/>
        </w:rPr>
        <w:t>П</w:t>
      </w:r>
      <w:r w:rsidR="00F54E00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 </w:t>
      </w:r>
      <w:r w:rsidR="00AA2E06">
        <w:rPr>
          <w:rFonts w:ascii="Times New Roman" w:hAnsi="Times New Roman" w:cs="Times New Roman"/>
          <w:sz w:val="24"/>
          <w:szCs w:val="24"/>
        </w:rPr>
        <w:t>16.08.2019.</w:t>
      </w:r>
    </w:p>
    <w:p w:rsidR="0063212B" w:rsidRPr="0063212B" w:rsidRDefault="0063212B" w:rsidP="00687D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212B">
        <w:rPr>
          <w:rFonts w:ascii="Times New Roman" w:hAnsi="Times New Roman" w:cs="Times New Roman"/>
          <w:sz w:val="24"/>
          <w:szCs w:val="24"/>
        </w:rPr>
        <w:t>5.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63212B" w:rsidRDefault="0063212B" w:rsidP="0068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D42" w:rsidRDefault="00687D42" w:rsidP="0068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D42" w:rsidRPr="00687D42" w:rsidRDefault="00687D42" w:rsidP="00687D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5EC" w:rsidRDefault="00AC08C5" w:rsidP="002B0FD4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sectPr w:rsidR="006155EC" w:rsidSect="00F47717">
          <w:pgSz w:w="11906" w:h="16838"/>
          <w:pgMar w:top="1928" w:right="1134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6155EC"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 Сосенское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2B0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  <w:r w:rsidR="006155EC" w:rsidRPr="00615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856176" w:rsidRDefault="00856176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</w:t>
      </w:r>
    </w:p>
    <w:p w:rsidR="00856176" w:rsidRDefault="00856176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856176" w:rsidRDefault="00856176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Сосенское </w:t>
      </w:r>
    </w:p>
    <w:p w:rsidR="00856176" w:rsidRDefault="00856176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16.08.2019 № 01-09-31/9</w:t>
      </w:r>
    </w:p>
    <w:p w:rsidR="00856176" w:rsidRDefault="00856176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6176" w:rsidRDefault="00856176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6176" w:rsidRDefault="00856176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1122D" w:rsidRPr="00856176" w:rsidRDefault="002D70CC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1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7C313F" w:rsidRPr="008561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</w:t>
      </w:r>
      <w:r w:rsidR="0061122D" w:rsidRPr="008561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ожение 7</w:t>
      </w:r>
    </w:p>
    <w:p w:rsidR="00856176" w:rsidRDefault="0061122D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1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  <w:r w:rsidR="008561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561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«Благоустройство </w:t>
      </w:r>
    </w:p>
    <w:p w:rsidR="0061122D" w:rsidRPr="00856176" w:rsidRDefault="0061122D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561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территории поселения</w:t>
      </w:r>
      <w:r w:rsidR="008561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8561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7B7790" w:rsidRDefault="007B7790" w:rsidP="007C313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0CC" w:rsidRDefault="002D70CC" w:rsidP="007C313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0CC" w:rsidRPr="001D788F" w:rsidRDefault="002D70CC" w:rsidP="002D7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2D70CC" w:rsidRPr="001D788F" w:rsidRDefault="002D70CC" w:rsidP="002D70CC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1D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D7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2019 году</w:t>
      </w:r>
    </w:p>
    <w:p w:rsidR="002D70CC" w:rsidRPr="001D788F" w:rsidRDefault="002D70CC" w:rsidP="002D70CC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808"/>
        <w:gridCol w:w="1701"/>
        <w:gridCol w:w="2836"/>
        <w:gridCol w:w="2516"/>
      </w:tblGrid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  <w:hideMark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38" w:type="pct"/>
            <w:shd w:val="clear" w:color="auto" w:fill="FFFFFF" w:themeFill="background1"/>
            <w:hideMark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  <w:shd w:val="clear" w:color="auto" w:fill="FFFFFF" w:themeFill="background1"/>
            <w:hideMark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FFFFFF" w:themeFill="background1"/>
            <w:hideMark/>
          </w:tcPr>
          <w:p w:rsid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Объём финансирования </w:t>
            </w:r>
          </w:p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годам и источникам 2019 году</w:t>
            </w:r>
            <w:r w:rsidR="001D7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D788F" w:rsidRPr="001D7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</w:t>
            </w:r>
            <w:r w:rsidRPr="001D7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руб.)</w:t>
            </w:r>
          </w:p>
        </w:tc>
        <w:tc>
          <w:tcPr>
            <w:tcW w:w="864" w:type="pct"/>
            <w:shd w:val="clear" w:color="auto" w:fill="FFFFFF" w:themeFill="background1"/>
            <w:hideMark/>
          </w:tcPr>
          <w:p w:rsid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2D70CC" w:rsidRPr="001D788F" w:rsidRDefault="00997400" w:rsidP="001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88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8" w:type="pct"/>
            <w:shd w:val="clear" w:color="auto" w:fill="FFFFFF" w:themeFill="background1"/>
          </w:tcPr>
          <w:p w:rsidR="001D788F" w:rsidRDefault="002D70CC" w:rsidP="001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на комплексное благоустройство </w:t>
            </w:r>
          </w:p>
          <w:p w:rsidR="001D788F" w:rsidRDefault="002D70CC" w:rsidP="001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территории, прилегающей к храму в </w:t>
            </w:r>
          </w:p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eastAsia="Calibri" w:hAnsi="Times New Roman" w:cs="Times New Roman"/>
                <w:sz w:val="24"/>
                <w:szCs w:val="24"/>
              </w:rPr>
              <w:t>п. Коммунарка (с устройством мемориала)</w:t>
            </w:r>
          </w:p>
        </w:tc>
        <w:tc>
          <w:tcPr>
            <w:tcW w:w="58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2D70CC" w:rsidRPr="001D788F" w:rsidRDefault="00341CBA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6 825,00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2D70CC" w:rsidRPr="001D788F" w:rsidRDefault="00997400" w:rsidP="001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8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pct"/>
            <w:shd w:val="clear" w:color="auto" w:fill="FFFFFF" w:themeFill="background1"/>
          </w:tcPr>
          <w:p w:rsidR="001D788F" w:rsidRDefault="002D70CC" w:rsidP="001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по подключению </w:t>
            </w:r>
          </w:p>
          <w:p w:rsidR="001D788F" w:rsidRDefault="002D70CC" w:rsidP="001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наружного освещения территории по </w:t>
            </w:r>
            <w:r w:rsidR="001D788F" w:rsidRPr="001D788F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  <w:r w:rsidRPr="001D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88F">
              <w:rPr>
                <w:rFonts w:ascii="Times New Roman" w:eastAsia="Calibri" w:hAnsi="Times New Roman" w:cs="Times New Roman"/>
                <w:sz w:val="24"/>
                <w:szCs w:val="24"/>
              </w:rPr>
              <w:t>п. Сосенское, п. Газопровод, д.1-4,6-12,14-18</w:t>
            </w:r>
          </w:p>
        </w:tc>
        <w:tc>
          <w:tcPr>
            <w:tcW w:w="58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2D70CC" w:rsidRPr="001D788F" w:rsidRDefault="00341CBA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1 709,00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2D70CC" w:rsidRPr="001D788F" w:rsidRDefault="00997400" w:rsidP="001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88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8" w:type="pct"/>
            <w:shd w:val="clear" w:color="auto" w:fill="FFFFFF" w:themeFill="background1"/>
          </w:tcPr>
          <w:p w:rsidR="001D788F" w:rsidRDefault="002D70CC" w:rsidP="001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по устройству памятного </w:t>
            </w:r>
          </w:p>
          <w:p w:rsidR="001D788F" w:rsidRDefault="002D70CC" w:rsidP="001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знака воинам-интернационалистам на территории, прилегающей к территории Липового парка </w:t>
            </w:r>
          </w:p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88F">
              <w:rPr>
                <w:rFonts w:ascii="Times New Roman" w:eastAsia="Calibri" w:hAnsi="Times New Roman" w:cs="Times New Roman"/>
                <w:sz w:val="24"/>
                <w:szCs w:val="24"/>
              </w:rPr>
              <w:t>п. Коммунарка с благоустройством прилегающей территории</w:t>
            </w:r>
          </w:p>
        </w:tc>
        <w:tc>
          <w:tcPr>
            <w:tcW w:w="58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2D70CC" w:rsidRPr="001D788F" w:rsidRDefault="00341CBA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428,00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2D70CC" w:rsidRPr="001D788F" w:rsidRDefault="00997400" w:rsidP="001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88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pct"/>
            <w:shd w:val="clear" w:color="auto" w:fill="FFFFFF" w:themeFill="background1"/>
          </w:tcPr>
          <w:p w:rsidR="001D788F" w:rsidRDefault="002D70CC" w:rsidP="001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на выполнение работ по устройству </w:t>
            </w:r>
          </w:p>
          <w:p w:rsidR="001D788F" w:rsidRDefault="002D70CC" w:rsidP="001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8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тротуара по адресу: п. Сосенское, ул. Николо-Хованская </w:t>
            </w:r>
          </w:p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88F">
              <w:rPr>
                <w:rFonts w:ascii="Times New Roman" w:eastAsia="Calibri" w:hAnsi="Times New Roman" w:cs="Times New Roman"/>
                <w:sz w:val="24"/>
                <w:szCs w:val="24"/>
              </w:rPr>
              <w:t>(от Калужского шоссе до д. Николо-Хованское)</w:t>
            </w:r>
          </w:p>
        </w:tc>
        <w:tc>
          <w:tcPr>
            <w:tcW w:w="58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2D70CC" w:rsidRPr="001D788F" w:rsidRDefault="00341CBA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749,00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2D70CC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8" w:type="pct"/>
            <w:shd w:val="clear" w:color="auto" w:fill="FFFFFF" w:themeFill="background1"/>
          </w:tcPr>
          <w:p w:rsid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</w:t>
            </w:r>
            <w:r w:rsidR="001D788F"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</w:t>
            </w: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прилегающей к д. № 33,32,6,30 п. Коммунарка и </w:t>
            </w:r>
          </w:p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 прилегающей к пруду возле КФХ «Конник»</w:t>
            </w:r>
          </w:p>
        </w:tc>
        <w:tc>
          <w:tcPr>
            <w:tcW w:w="58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2D70CC" w:rsidRPr="001D788F" w:rsidRDefault="00341CBA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92 484,00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2D70CC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8" w:type="pct"/>
            <w:shd w:val="clear" w:color="auto" w:fill="FFFFFF" w:themeFill="background1"/>
          </w:tcPr>
          <w:p w:rsidR="00F21D22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</w:t>
            </w:r>
            <w:r w:rsidR="001D788F"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</w:t>
            </w: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прилегающей </w:t>
            </w:r>
          </w:p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 Храму в п. </w:t>
            </w:r>
            <w:r w:rsidR="001D788F"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Коммунарка (</w:t>
            </w: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ремонтом обелиска)</w:t>
            </w:r>
          </w:p>
        </w:tc>
        <w:tc>
          <w:tcPr>
            <w:tcW w:w="58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2D70CC" w:rsidRPr="001D788F" w:rsidRDefault="00DF711B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150 000,00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2D70CC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8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благоустройство и озеленение территории парковой зоны в д. Николо-Хованское (1 этап)</w:t>
            </w:r>
          </w:p>
        </w:tc>
        <w:tc>
          <w:tcPr>
            <w:tcW w:w="58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135 000,00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2D70CC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8" w:type="pct"/>
            <w:shd w:val="clear" w:color="auto" w:fill="FFFFFF" w:themeFill="background1"/>
          </w:tcPr>
          <w:p w:rsidR="00F21D22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Посадка деревьев и кустарников на </w:t>
            </w:r>
          </w:p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озеленительных территориях з п. Сосенское</w:t>
            </w:r>
          </w:p>
        </w:tc>
        <w:tc>
          <w:tcPr>
            <w:tcW w:w="58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2D70CC" w:rsidRPr="001D788F" w:rsidRDefault="00341CBA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7 517,00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2D70CC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8" w:type="pct"/>
            <w:shd w:val="clear" w:color="auto" w:fill="FFFFFF" w:themeFill="background1"/>
          </w:tcPr>
          <w:p w:rsidR="00F21D22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Выполнение работ по благоустройству </w:t>
            </w:r>
          </w:p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 п. Сосенское</w:t>
            </w:r>
          </w:p>
        </w:tc>
        <w:tc>
          <w:tcPr>
            <w:tcW w:w="58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2D70CC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8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</w:p>
        </w:tc>
        <w:tc>
          <w:tcPr>
            <w:tcW w:w="58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2D70CC" w:rsidRPr="001D788F" w:rsidRDefault="00341CBA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1 103,00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2D70CC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8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тротуаров к станци</w:t>
            </w:r>
            <w:r w:rsidR="00997400"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метро: "Прокшино", "Ольховая", </w:t>
            </w: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"Коммунарка" на территории п. Сосен</w:t>
            </w:r>
            <w:r w:rsid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</w:t>
            </w:r>
          </w:p>
        </w:tc>
        <w:tc>
          <w:tcPr>
            <w:tcW w:w="58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2D70CC" w:rsidRPr="001D788F" w:rsidRDefault="00341CBA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6 244,00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2D70CC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38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ограждений по адресу: п. Сосенское, д. Столбово</w:t>
            </w:r>
          </w:p>
        </w:tc>
        <w:tc>
          <w:tcPr>
            <w:tcW w:w="58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2D70CC" w:rsidRPr="001D788F" w:rsidRDefault="00341CBA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663,00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2D70CC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38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баск</w:t>
            </w:r>
            <w:r w:rsidR="004756BF"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етбольных стоек, щитов и колец н</w:t>
            </w: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спортивной площадке на территории Липового парка</w:t>
            </w:r>
            <w:r w:rsidR="0010372A"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036B"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Сосенское</w:t>
            </w:r>
          </w:p>
        </w:tc>
        <w:tc>
          <w:tcPr>
            <w:tcW w:w="58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2D70CC" w:rsidRPr="001D788F" w:rsidRDefault="00341CBA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614FA9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8" w:type="pct"/>
            <w:shd w:val="clear" w:color="auto" w:fill="FFFFFF" w:themeFill="background1"/>
          </w:tcPr>
          <w:p w:rsidR="00F21D22" w:rsidRDefault="0010372A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покрытия из искусственной травы футбольного </w:t>
            </w:r>
          </w:p>
          <w:p w:rsidR="00614FA9" w:rsidRPr="001D788F" w:rsidRDefault="0010372A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 на территории Липового парка</w:t>
            </w:r>
            <w:r w:rsidR="00ED036B"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Сосенское</w:t>
            </w:r>
          </w:p>
        </w:tc>
        <w:tc>
          <w:tcPr>
            <w:tcW w:w="584" w:type="pct"/>
            <w:shd w:val="clear" w:color="auto" w:fill="FFFFFF" w:themeFill="background1"/>
          </w:tcPr>
          <w:p w:rsidR="00614FA9" w:rsidRPr="001D788F" w:rsidRDefault="00614FA9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614FA9" w:rsidRPr="001D788F" w:rsidRDefault="0010372A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2 266,00</w:t>
            </w:r>
          </w:p>
        </w:tc>
        <w:tc>
          <w:tcPr>
            <w:tcW w:w="864" w:type="pct"/>
            <w:shd w:val="clear" w:color="auto" w:fill="FFFFFF" w:themeFill="background1"/>
          </w:tcPr>
          <w:p w:rsidR="00614FA9" w:rsidRPr="001D788F" w:rsidRDefault="00614FA9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614FA9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38" w:type="pct"/>
            <w:shd w:val="clear" w:color="auto" w:fill="FFFFFF" w:themeFill="background1"/>
          </w:tcPr>
          <w:p w:rsidR="00F21D22" w:rsidRDefault="0010372A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контейнерной площадки на </w:t>
            </w:r>
            <w:r w:rsid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дворовой </w:t>
            </w:r>
          </w:p>
          <w:p w:rsidR="00614FA9" w:rsidRPr="001D788F" w:rsidRDefault="001D788F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п. Сосенское</w:t>
            </w:r>
            <w:r w:rsidR="0010372A"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коммунарка, д.106, д.20А</w:t>
            </w:r>
          </w:p>
        </w:tc>
        <w:tc>
          <w:tcPr>
            <w:tcW w:w="584" w:type="pct"/>
            <w:shd w:val="clear" w:color="auto" w:fill="FFFFFF" w:themeFill="background1"/>
          </w:tcPr>
          <w:p w:rsidR="00614FA9" w:rsidRPr="001D788F" w:rsidRDefault="00614FA9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614FA9" w:rsidRPr="001D788F" w:rsidRDefault="00341CBA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415,00</w:t>
            </w:r>
          </w:p>
        </w:tc>
        <w:tc>
          <w:tcPr>
            <w:tcW w:w="864" w:type="pct"/>
            <w:shd w:val="clear" w:color="auto" w:fill="FFFFFF" w:themeFill="background1"/>
          </w:tcPr>
          <w:p w:rsidR="00614FA9" w:rsidRPr="001D788F" w:rsidRDefault="00614FA9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614FA9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38" w:type="pct"/>
            <w:shd w:val="clear" w:color="auto" w:fill="FFFFFF" w:themeFill="background1"/>
          </w:tcPr>
          <w:p w:rsidR="00F21D22" w:rsidRDefault="00ED036B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площадок под мусорные контейнеры </w:t>
            </w:r>
          </w:p>
          <w:p w:rsidR="00F21D22" w:rsidRDefault="00ED036B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дворовой территории п. Сосенское, </w:t>
            </w:r>
          </w:p>
          <w:p w:rsidR="00614FA9" w:rsidRPr="001D788F" w:rsidRDefault="00ED036B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Коммунарка, ул. Сосенский Стан, д.3, д.5</w:t>
            </w:r>
          </w:p>
        </w:tc>
        <w:tc>
          <w:tcPr>
            <w:tcW w:w="584" w:type="pct"/>
            <w:shd w:val="clear" w:color="auto" w:fill="FFFFFF" w:themeFill="background1"/>
          </w:tcPr>
          <w:p w:rsidR="00614FA9" w:rsidRPr="001D788F" w:rsidRDefault="00614FA9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614FA9" w:rsidRPr="001D788F" w:rsidRDefault="00ED036B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1 744,00</w:t>
            </w:r>
          </w:p>
        </w:tc>
        <w:tc>
          <w:tcPr>
            <w:tcW w:w="864" w:type="pct"/>
            <w:shd w:val="clear" w:color="auto" w:fill="FFFFFF" w:themeFill="background1"/>
          </w:tcPr>
          <w:p w:rsidR="00614FA9" w:rsidRPr="001D788F" w:rsidRDefault="00614FA9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4D4455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38" w:type="pct"/>
            <w:shd w:val="clear" w:color="auto" w:fill="FFFFFF" w:themeFill="background1"/>
          </w:tcPr>
          <w:p w:rsidR="004D4455" w:rsidRPr="001D788F" w:rsidRDefault="004D4455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к электрическим сетям</w:t>
            </w:r>
          </w:p>
        </w:tc>
        <w:tc>
          <w:tcPr>
            <w:tcW w:w="584" w:type="pct"/>
            <w:shd w:val="clear" w:color="auto" w:fill="FFFFFF" w:themeFill="background1"/>
          </w:tcPr>
          <w:p w:rsidR="004D4455" w:rsidRPr="001D788F" w:rsidRDefault="004D4455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4D4455" w:rsidRPr="001D788F" w:rsidRDefault="004D4455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40,00</w:t>
            </w:r>
          </w:p>
        </w:tc>
        <w:tc>
          <w:tcPr>
            <w:tcW w:w="864" w:type="pct"/>
            <w:shd w:val="clear" w:color="auto" w:fill="FFFFFF" w:themeFill="background1"/>
          </w:tcPr>
          <w:p w:rsidR="004D4455" w:rsidRPr="001D788F" w:rsidRDefault="00067C81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4D4455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38" w:type="pct"/>
            <w:shd w:val="clear" w:color="auto" w:fill="FFFFFF" w:themeFill="background1"/>
          </w:tcPr>
          <w:p w:rsidR="00F21D22" w:rsidRDefault="004D4455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Предпроектная</w:t>
            </w:r>
            <w:proofErr w:type="spellEnd"/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проекта устройства </w:t>
            </w:r>
          </w:p>
          <w:p w:rsidR="004D4455" w:rsidRPr="001D788F" w:rsidRDefault="004D4455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мемориала в п. Коммунарка</w:t>
            </w:r>
          </w:p>
        </w:tc>
        <w:tc>
          <w:tcPr>
            <w:tcW w:w="584" w:type="pct"/>
            <w:shd w:val="clear" w:color="auto" w:fill="FFFFFF" w:themeFill="background1"/>
          </w:tcPr>
          <w:p w:rsidR="004D4455" w:rsidRPr="001D788F" w:rsidRDefault="004D4455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4D4455" w:rsidRPr="001D788F" w:rsidRDefault="004D4455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64" w:type="pct"/>
            <w:shd w:val="clear" w:color="auto" w:fill="FFFFFF" w:themeFill="background1"/>
          </w:tcPr>
          <w:p w:rsidR="004D4455" w:rsidRPr="001D788F" w:rsidRDefault="00067C81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8D2794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38" w:type="pct"/>
            <w:shd w:val="clear" w:color="auto" w:fill="FFFFFF" w:themeFill="background1"/>
          </w:tcPr>
          <w:p w:rsidR="00F21D22" w:rsidRDefault="008D2794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почтовых ящиков, пришедших в негодность, </w:t>
            </w:r>
          </w:p>
          <w:p w:rsidR="008D2794" w:rsidRPr="001D788F" w:rsidRDefault="008D2794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деревнях п. Сосенское</w:t>
            </w:r>
          </w:p>
        </w:tc>
        <w:tc>
          <w:tcPr>
            <w:tcW w:w="584" w:type="pct"/>
            <w:shd w:val="clear" w:color="auto" w:fill="FFFFFF" w:themeFill="background1"/>
          </w:tcPr>
          <w:p w:rsidR="008D2794" w:rsidRPr="001D788F" w:rsidRDefault="008D2794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8D2794" w:rsidRPr="001D788F" w:rsidRDefault="00E61FA3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64" w:type="pct"/>
            <w:shd w:val="clear" w:color="auto" w:fill="FFFFFF" w:themeFill="background1"/>
          </w:tcPr>
          <w:p w:rsidR="008D2794" w:rsidRPr="001D788F" w:rsidRDefault="00067C81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8D2794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8" w:type="pct"/>
            <w:shd w:val="clear" w:color="auto" w:fill="FFFFFF" w:themeFill="background1"/>
          </w:tcPr>
          <w:p w:rsidR="008D2794" w:rsidRPr="001D788F" w:rsidRDefault="006A33F2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детских площадок по адресу: п. Коммунарка, ул. Лазурная д.14, ул. Сосенский Стан, д.12, ул. Сосенский стан д.11-</w:t>
            </w:r>
            <w:r w:rsidR="001D788F"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</w:t>
            </w: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футбольное поле ул. Лазурная д.14</w:t>
            </w:r>
          </w:p>
        </w:tc>
        <w:tc>
          <w:tcPr>
            <w:tcW w:w="584" w:type="pct"/>
            <w:shd w:val="clear" w:color="auto" w:fill="FFFFFF" w:themeFill="background1"/>
          </w:tcPr>
          <w:p w:rsidR="008D2794" w:rsidRPr="001D788F" w:rsidRDefault="006A33F2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8D2794" w:rsidRPr="001D788F" w:rsidRDefault="006A33F2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6 484,00</w:t>
            </w:r>
          </w:p>
        </w:tc>
        <w:tc>
          <w:tcPr>
            <w:tcW w:w="864" w:type="pct"/>
            <w:shd w:val="clear" w:color="auto" w:fill="FFFFFF" w:themeFill="background1"/>
          </w:tcPr>
          <w:p w:rsidR="008D2794" w:rsidRPr="001D788F" w:rsidRDefault="00067C81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8D2794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38" w:type="pct"/>
            <w:shd w:val="clear" w:color="auto" w:fill="FFFFFF" w:themeFill="background1"/>
          </w:tcPr>
          <w:p w:rsidR="008D2794" w:rsidRPr="001D788F" w:rsidRDefault="006A33F2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табличек по адресам: территория Липового парка, п. Коммунарка; территория прилегающая к ДК "Коммунарка"; территория от д.25 до д.11 п. Коммунарка; территория вокруг ГБОУ школы </w:t>
            </w:r>
            <w:r w:rsidR="001D788F"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корпуса</w:t>
            </w: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по ул. Лазурная, д.4; территория парковой зоны зеленая линия от ул. Бачуринская до школы № 2070; территория парка" Культурный лес"; территории, прилегающая к школьному пруду; сквер Сосенский Стан д.1,3,5</w:t>
            </w:r>
          </w:p>
        </w:tc>
        <w:tc>
          <w:tcPr>
            <w:tcW w:w="584" w:type="pct"/>
            <w:shd w:val="clear" w:color="auto" w:fill="FFFFFF" w:themeFill="background1"/>
          </w:tcPr>
          <w:p w:rsidR="008D2794" w:rsidRPr="001D788F" w:rsidRDefault="006A33F2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8D2794" w:rsidRPr="001D788F" w:rsidRDefault="00E61FA3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64" w:type="pct"/>
            <w:shd w:val="clear" w:color="auto" w:fill="FFFFFF" w:themeFill="background1"/>
          </w:tcPr>
          <w:p w:rsidR="008D2794" w:rsidRPr="001D788F" w:rsidRDefault="00067C81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8D2794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38" w:type="pct"/>
            <w:shd w:val="clear" w:color="auto" w:fill="FFFFFF" w:themeFill="background1"/>
          </w:tcPr>
          <w:p w:rsidR="00F21D22" w:rsidRDefault="006A33F2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информационных </w:t>
            </w:r>
          </w:p>
          <w:p w:rsidR="00F21D22" w:rsidRDefault="006A33F2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табличек по адресам: д. Летово; д. Сосенки; д. Николо-Хованское; д. Ларево; д. Столбово; д. Зименки, </w:t>
            </w:r>
          </w:p>
          <w:p w:rsidR="00F21D22" w:rsidRDefault="006A33F2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Прокшино; д. Макарово; д. Бачурино; сквер по </w:t>
            </w:r>
          </w:p>
          <w:p w:rsidR="00F21D22" w:rsidRDefault="006A33F2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Липовый парк, д.10, к.1; сквер по ул. Ясная, д.10; сквер </w:t>
            </w:r>
          </w:p>
          <w:p w:rsidR="00F21D22" w:rsidRDefault="006A33F2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ул. Лазурная, д.6,8,10; территория лесополосы за д.14,8,17 </w:t>
            </w:r>
          </w:p>
          <w:p w:rsidR="008D2794" w:rsidRPr="001D788F" w:rsidRDefault="006A33F2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зеленого массива за д.18 п. Газопровод; установка дополнительных щитков без адресной привязки</w:t>
            </w:r>
          </w:p>
        </w:tc>
        <w:tc>
          <w:tcPr>
            <w:tcW w:w="584" w:type="pct"/>
            <w:shd w:val="clear" w:color="auto" w:fill="FFFFFF" w:themeFill="background1"/>
          </w:tcPr>
          <w:p w:rsidR="008D2794" w:rsidRPr="001D788F" w:rsidRDefault="006A33F2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8D2794" w:rsidRPr="001D788F" w:rsidRDefault="00E61FA3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864" w:type="pct"/>
            <w:shd w:val="clear" w:color="auto" w:fill="FFFFFF" w:themeFill="background1"/>
          </w:tcPr>
          <w:p w:rsidR="008D2794" w:rsidRPr="001D788F" w:rsidRDefault="00067C81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8D2794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38" w:type="pct"/>
            <w:shd w:val="clear" w:color="auto" w:fill="FFFFFF" w:themeFill="background1"/>
          </w:tcPr>
          <w:p w:rsidR="00F21D22" w:rsidRDefault="006A33F2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(демонтажу) </w:t>
            </w:r>
          </w:p>
          <w:p w:rsidR="008D2794" w:rsidRPr="001D788F" w:rsidRDefault="006A33F2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 стендов на территории п. Сосенское</w:t>
            </w:r>
          </w:p>
        </w:tc>
        <w:tc>
          <w:tcPr>
            <w:tcW w:w="584" w:type="pct"/>
            <w:shd w:val="clear" w:color="auto" w:fill="FFFFFF" w:themeFill="background1"/>
          </w:tcPr>
          <w:p w:rsidR="008D2794" w:rsidRPr="001D788F" w:rsidRDefault="006A33F2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8D2794" w:rsidRPr="001D788F" w:rsidRDefault="00E61FA3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864" w:type="pct"/>
            <w:shd w:val="clear" w:color="auto" w:fill="FFFFFF" w:themeFill="background1"/>
          </w:tcPr>
          <w:p w:rsidR="008D2794" w:rsidRPr="001D788F" w:rsidRDefault="00067C81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8D2794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38" w:type="pct"/>
            <w:shd w:val="clear" w:color="auto" w:fill="FFFFFF" w:themeFill="background1"/>
          </w:tcPr>
          <w:p w:rsidR="008D2794" w:rsidRPr="001D788F" w:rsidRDefault="00290B39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п. Коммунарка, ул. А. Монаховой за остановкой общественного транспорта "ул. Сосенский Стан"</w:t>
            </w:r>
          </w:p>
        </w:tc>
        <w:tc>
          <w:tcPr>
            <w:tcW w:w="584" w:type="pct"/>
            <w:shd w:val="clear" w:color="auto" w:fill="FFFFFF" w:themeFill="background1"/>
          </w:tcPr>
          <w:p w:rsidR="008D2794" w:rsidRPr="001D788F" w:rsidRDefault="00290B39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8D2794" w:rsidRPr="001D788F" w:rsidRDefault="00E61FA3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864" w:type="pct"/>
            <w:shd w:val="clear" w:color="auto" w:fill="FFFFFF" w:themeFill="background1"/>
          </w:tcPr>
          <w:p w:rsidR="008D2794" w:rsidRPr="001D788F" w:rsidRDefault="00067C81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290B39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38" w:type="pct"/>
            <w:shd w:val="clear" w:color="auto" w:fill="FFFFFF" w:themeFill="background1"/>
          </w:tcPr>
          <w:p w:rsidR="00290B39" w:rsidRPr="001D788F" w:rsidRDefault="00290B39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по адресу: п. Сосенское, п. Газопровод, вблизи подстанции Летово</w:t>
            </w:r>
          </w:p>
        </w:tc>
        <w:tc>
          <w:tcPr>
            <w:tcW w:w="584" w:type="pct"/>
            <w:shd w:val="clear" w:color="auto" w:fill="FFFFFF" w:themeFill="background1"/>
          </w:tcPr>
          <w:p w:rsidR="00290B39" w:rsidRPr="001D788F" w:rsidRDefault="00290B39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290B39" w:rsidRPr="001D788F" w:rsidRDefault="00E61FA3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295,00</w:t>
            </w:r>
          </w:p>
        </w:tc>
        <w:tc>
          <w:tcPr>
            <w:tcW w:w="864" w:type="pct"/>
            <w:shd w:val="clear" w:color="auto" w:fill="FFFFFF" w:themeFill="background1"/>
          </w:tcPr>
          <w:p w:rsidR="00290B39" w:rsidRPr="001D788F" w:rsidRDefault="00067C81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290B39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38" w:type="pct"/>
            <w:shd w:val="clear" w:color="auto" w:fill="FFFFFF" w:themeFill="background1"/>
          </w:tcPr>
          <w:p w:rsidR="00F21D22" w:rsidRDefault="00FB6DD7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надзор за выполнением работ по </w:t>
            </w:r>
          </w:p>
          <w:p w:rsidR="00F21D22" w:rsidRDefault="00FB6DD7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комплексному благоустройству территории </w:t>
            </w:r>
          </w:p>
          <w:p w:rsidR="00F21D22" w:rsidRDefault="00FB6DD7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прилегающей к д. № 33,32,6,30 п. Коммунарка и </w:t>
            </w:r>
          </w:p>
          <w:p w:rsidR="00290B39" w:rsidRPr="001D788F" w:rsidRDefault="00FB6DD7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территории, прилегающей к пруду возле КФХ «Конник»</w:t>
            </w:r>
          </w:p>
        </w:tc>
        <w:tc>
          <w:tcPr>
            <w:tcW w:w="584" w:type="pct"/>
            <w:shd w:val="clear" w:color="auto" w:fill="FFFFFF" w:themeFill="background1"/>
          </w:tcPr>
          <w:p w:rsidR="00290B39" w:rsidRPr="001D788F" w:rsidRDefault="00290B39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FFFFFF" w:themeFill="background1"/>
          </w:tcPr>
          <w:p w:rsidR="00290B39" w:rsidRPr="001D788F" w:rsidRDefault="00FB6DD7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1 470,00</w:t>
            </w:r>
          </w:p>
        </w:tc>
        <w:tc>
          <w:tcPr>
            <w:tcW w:w="864" w:type="pct"/>
            <w:shd w:val="clear" w:color="auto" w:fill="FFFFFF" w:themeFill="background1"/>
          </w:tcPr>
          <w:p w:rsidR="00290B39" w:rsidRPr="001D788F" w:rsidRDefault="00067C81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ED417C" w:rsidRPr="001D788F" w:rsidRDefault="00ED417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38" w:type="pct"/>
            <w:shd w:val="clear" w:color="auto" w:fill="FFFFFF" w:themeFill="background1"/>
          </w:tcPr>
          <w:p w:rsidR="00F21D22" w:rsidRDefault="00D64455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ПСД на благоустройство дворовой </w:t>
            </w:r>
          </w:p>
          <w:p w:rsidR="00ED417C" w:rsidRPr="001D788F" w:rsidRDefault="00D64455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территории, прилегающей к домам 20,20а п. Коммунарка</w:t>
            </w:r>
          </w:p>
        </w:tc>
        <w:tc>
          <w:tcPr>
            <w:tcW w:w="584" w:type="pct"/>
            <w:shd w:val="clear" w:color="auto" w:fill="FFFFFF" w:themeFill="background1"/>
          </w:tcPr>
          <w:p w:rsidR="00ED417C" w:rsidRPr="001D788F" w:rsidRDefault="00ED417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ED417C" w:rsidRPr="001D788F" w:rsidRDefault="00D64455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534,00</w:t>
            </w:r>
          </w:p>
        </w:tc>
        <w:tc>
          <w:tcPr>
            <w:tcW w:w="864" w:type="pct"/>
            <w:shd w:val="clear" w:color="auto" w:fill="FFFFFF" w:themeFill="background1"/>
          </w:tcPr>
          <w:p w:rsidR="00ED417C" w:rsidRPr="001D788F" w:rsidRDefault="00ED417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</w:tcPr>
          <w:p w:rsidR="00067C81" w:rsidRPr="001D788F" w:rsidRDefault="00ED417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38" w:type="pct"/>
            <w:shd w:val="clear" w:color="auto" w:fill="FFFFFF" w:themeFill="background1"/>
          </w:tcPr>
          <w:p w:rsidR="00067C81" w:rsidRPr="001D788F" w:rsidRDefault="00997400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584" w:type="pct"/>
            <w:shd w:val="clear" w:color="auto" w:fill="FFFFFF" w:themeFill="background1"/>
          </w:tcPr>
          <w:p w:rsidR="00067C81" w:rsidRPr="001D788F" w:rsidRDefault="00406744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кв.2019 г.</w:t>
            </w:r>
          </w:p>
        </w:tc>
        <w:tc>
          <w:tcPr>
            <w:tcW w:w="974" w:type="pct"/>
            <w:shd w:val="clear" w:color="auto" w:fill="FFFFFF" w:themeFill="background1"/>
          </w:tcPr>
          <w:p w:rsidR="00067C81" w:rsidRPr="001D788F" w:rsidRDefault="00D64455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Cs/>
                <w:sz w:val="24"/>
                <w:szCs w:val="24"/>
              </w:rPr>
              <w:t>1 992,00</w:t>
            </w:r>
          </w:p>
        </w:tc>
        <w:tc>
          <w:tcPr>
            <w:tcW w:w="864" w:type="pct"/>
            <w:shd w:val="clear" w:color="auto" w:fill="FFFFFF" w:themeFill="background1"/>
          </w:tcPr>
          <w:p w:rsidR="00067C81" w:rsidRPr="001D788F" w:rsidRDefault="00406744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1D788F" w:rsidRPr="001D788F" w:rsidTr="001D788F">
        <w:trPr>
          <w:trHeight w:val="20"/>
          <w:jc w:val="center"/>
        </w:trPr>
        <w:tc>
          <w:tcPr>
            <w:tcW w:w="240" w:type="pct"/>
            <w:shd w:val="clear" w:color="auto" w:fill="FFFFFF" w:themeFill="background1"/>
            <w:hideMark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8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84" w:type="pct"/>
            <w:shd w:val="clear" w:color="auto" w:fill="FFFFFF" w:themeFill="background1"/>
            <w:hideMark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pct"/>
            <w:shd w:val="clear" w:color="auto" w:fill="FFFFFF" w:themeFill="background1"/>
            <w:hideMark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8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421 591,00</w:t>
            </w:r>
          </w:p>
        </w:tc>
        <w:tc>
          <w:tcPr>
            <w:tcW w:w="864" w:type="pct"/>
            <w:shd w:val="clear" w:color="auto" w:fill="FFFFFF" w:themeFill="background1"/>
          </w:tcPr>
          <w:p w:rsidR="002D70CC" w:rsidRPr="001D788F" w:rsidRDefault="002D70CC" w:rsidP="001D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70CC" w:rsidRDefault="002D70CC" w:rsidP="007C313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D70CC" w:rsidSect="001D788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3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EC"/>
    <w:rsid w:val="0002312B"/>
    <w:rsid w:val="0002620A"/>
    <w:rsid w:val="0005769F"/>
    <w:rsid w:val="000647BA"/>
    <w:rsid w:val="00067C81"/>
    <w:rsid w:val="00075E0F"/>
    <w:rsid w:val="000A6F28"/>
    <w:rsid w:val="000D6E63"/>
    <w:rsid w:val="000E7FD0"/>
    <w:rsid w:val="000F520C"/>
    <w:rsid w:val="0010372A"/>
    <w:rsid w:val="00182F54"/>
    <w:rsid w:val="00195183"/>
    <w:rsid w:val="001A448D"/>
    <w:rsid w:val="001B707D"/>
    <w:rsid w:val="001C2E67"/>
    <w:rsid w:val="001D788F"/>
    <w:rsid w:val="001D7D49"/>
    <w:rsid w:val="001F4280"/>
    <w:rsid w:val="001F6258"/>
    <w:rsid w:val="00204491"/>
    <w:rsid w:val="0020686D"/>
    <w:rsid w:val="00267BFF"/>
    <w:rsid w:val="00270CC2"/>
    <w:rsid w:val="00272E9E"/>
    <w:rsid w:val="002749F2"/>
    <w:rsid w:val="00290B39"/>
    <w:rsid w:val="00296165"/>
    <w:rsid w:val="002973FC"/>
    <w:rsid w:val="002B0FD4"/>
    <w:rsid w:val="002D1263"/>
    <w:rsid w:val="002D5F05"/>
    <w:rsid w:val="002D70CC"/>
    <w:rsid w:val="00341CBA"/>
    <w:rsid w:val="00373037"/>
    <w:rsid w:val="00397527"/>
    <w:rsid w:val="003A2A01"/>
    <w:rsid w:val="003F64FD"/>
    <w:rsid w:val="00406744"/>
    <w:rsid w:val="004249FE"/>
    <w:rsid w:val="00442BC3"/>
    <w:rsid w:val="00444A6D"/>
    <w:rsid w:val="00470327"/>
    <w:rsid w:val="004756BF"/>
    <w:rsid w:val="00480EAE"/>
    <w:rsid w:val="00487307"/>
    <w:rsid w:val="00497087"/>
    <w:rsid w:val="00497319"/>
    <w:rsid w:val="004D4455"/>
    <w:rsid w:val="004D7358"/>
    <w:rsid w:val="004E585C"/>
    <w:rsid w:val="004E7D8C"/>
    <w:rsid w:val="00564F99"/>
    <w:rsid w:val="0061122D"/>
    <w:rsid w:val="00614FA9"/>
    <w:rsid w:val="006155EC"/>
    <w:rsid w:val="006310D8"/>
    <w:rsid w:val="0063212B"/>
    <w:rsid w:val="0063618A"/>
    <w:rsid w:val="00642D4E"/>
    <w:rsid w:val="00660ED4"/>
    <w:rsid w:val="00687D42"/>
    <w:rsid w:val="006A33F2"/>
    <w:rsid w:val="007155B2"/>
    <w:rsid w:val="00733C87"/>
    <w:rsid w:val="0074546B"/>
    <w:rsid w:val="0075796C"/>
    <w:rsid w:val="00765364"/>
    <w:rsid w:val="00787D43"/>
    <w:rsid w:val="00795F67"/>
    <w:rsid w:val="007B7790"/>
    <w:rsid w:val="007C313F"/>
    <w:rsid w:val="007E31C8"/>
    <w:rsid w:val="007E7DDE"/>
    <w:rsid w:val="00801914"/>
    <w:rsid w:val="00807348"/>
    <w:rsid w:val="00856176"/>
    <w:rsid w:val="008927A4"/>
    <w:rsid w:val="00895632"/>
    <w:rsid w:val="008C0141"/>
    <w:rsid w:val="008D2794"/>
    <w:rsid w:val="008E31EE"/>
    <w:rsid w:val="008F788A"/>
    <w:rsid w:val="00907A14"/>
    <w:rsid w:val="00915B63"/>
    <w:rsid w:val="00925A78"/>
    <w:rsid w:val="00936F95"/>
    <w:rsid w:val="00937536"/>
    <w:rsid w:val="009621CF"/>
    <w:rsid w:val="009766C6"/>
    <w:rsid w:val="009834C5"/>
    <w:rsid w:val="00987A31"/>
    <w:rsid w:val="009901BE"/>
    <w:rsid w:val="00995CC2"/>
    <w:rsid w:val="00997400"/>
    <w:rsid w:val="00A00E16"/>
    <w:rsid w:val="00A073ED"/>
    <w:rsid w:val="00A127FA"/>
    <w:rsid w:val="00A67047"/>
    <w:rsid w:val="00AA2E06"/>
    <w:rsid w:val="00AA7ABD"/>
    <w:rsid w:val="00AB625D"/>
    <w:rsid w:val="00AC08C5"/>
    <w:rsid w:val="00AE27A1"/>
    <w:rsid w:val="00B53D0B"/>
    <w:rsid w:val="00B63FDB"/>
    <w:rsid w:val="00BB59E4"/>
    <w:rsid w:val="00BC1DFA"/>
    <w:rsid w:val="00BF261B"/>
    <w:rsid w:val="00C009C9"/>
    <w:rsid w:val="00C56780"/>
    <w:rsid w:val="00C63912"/>
    <w:rsid w:val="00C83432"/>
    <w:rsid w:val="00C95CB8"/>
    <w:rsid w:val="00CC0039"/>
    <w:rsid w:val="00CC1E10"/>
    <w:rsid w:val="00CD037E"/>
    <w:rsid w:val="00CD096C"/>
    <w:rsid w:val="00CD34BA"/>
    <w:rsid w:val="00CE3664"/>
    <w:rsid w:val="00D64455"/>
    <w:rsid w:val="00D8162C"/>
    <w:rsid w:val="00D90D0B"/>
    <w:rsid w:val="00DA2644"/>
    <w:rsid w:val="00DB5633"/>
    <w:rsid w:val="00DE0672"/>
    <w:rsid w:val="00DF711B"/>
    <w:rsid w:val="00E10697"/>
    <w:rsid w:val="00E61FA3"/>
    <w:rsid w:val="00E65E34"/>
    <w:rsid w:val="00E90AA3"/>
    <w:rsid w:val="00ED036B"/>
    <w:rsid w:val="00ED417C"/>
    <w:rsid w:val="00F0753A"/>
    <w:rsid w:val="00F1440E"/>
    <w:rsid w:val="00F21D22"/>
    <w:rsid w:val="00F26759"/>
    <w:rsid w:val="00F36BB6"/>
    <w:rsid w:val="00F46821"/>
    <w:rsid w:val="00F47717"/>
    <w:rsid w:val="00F54E00"/>
    <w:rsid w:val="00F834D9"/>
    <w:rsid w:val="00FA1A0D"/>
    <w:rsid w:val="00FB4955"/>
    <w:rsid w:val="00FB6AB1"/>
    <w:rsid w:val="00FB6DD7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579356A-1B1D-45B8-8669-A14C75C2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semiHidden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Название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DD145-762D-45A0-966A-79315B9A4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guschina</cp:lastModifiedBy>
  <cp:revision>122</cp:revision>
  <cp:lastPrinted>2019-08-14T11:34:00Z</cp:lastPrinted>
  <dcterms:created xsi:type="dcterms:W3CDTF">2019-01-09T14:51:00Z</dcterms:created>
  <dcterms:modified xsi:type="dcterms:W3CDTF">2019-08-23T06:23:00Z</dcterms:modified>
</cp:coreProperties>
</file>