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7AF" w:rsidRPr="008257AF" w:rsidRDefault="00DE4932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отчет</w:t>
      </w:r>
      <w:r w:rsidR="008257AF" w:rsidRPr="008257AF">
        <w:rPr>
          <w:rFonts w:ascii="Times New Roman" w:hAnsi="Times New Roman" w:cs="Times New Roman"/>
          <w:b/>
          <w:sz w:val="28"/>
          <w:szCs w:val="28"/>
        </w:rPr>
        <w:t xml:space="preserve"> о выполнении муниципальной программы</w:t>
      </w:r>
    </w:p>
    <w:p w:rsidR="008257AF" w:rsidRPr="008257AF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«Развитие </w:t>
      </w:r>
      <w:r w:rsidR="009D3C32">
        <w:rPr>
          <w:rFonts w:ascii="Times New Roman" w:hAnsi="Times New Roman" w:cs="Times New Roman"/>
          <w:b/>
          <w:sz w:val="28"/>
          <w:szCs w:val="28"/>
          <w:u w:val="single"/>
        </w:rPr>
        <w:t>культуры в сфере обеспечения досуга населения</w:t>
      </w: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Сосенское»</w:t>
      </w:r>
      <w:r w:rsidR="00C64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2019 год</w:t>
      </w:r>
    </w:p>
    <w:p w:rsidR="008257AF" w:rsidRPr="00C6437D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37D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257AF" w:rsidRPr="00C6437D" w:rsidTr="00DE4932">
        <w:trPr>
          <w:trHeight w:val="450"/>
        </w:trPr>
        <w:tc>
          <w:tcPr>
            <w:tcW w:w="3696" w:type="dxa"/>
            <w:vMerge w:val="restart"/>
          </w:tcPr>
          <w:p w:rsidR="008257AF" w:rsidRPr="00C6437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мероприятия</w:t>
            </w:r>
          </w:p>
        </w:tc>
        <w:tc>
          <w:tcPr>
            <w:tcW w:w="11090" w:type="dxa"/>
            <w:gridSpan w:val="3"/>
          </w:tcPr>
          <w:p w:rsidR="008257AF" w:rsidRPr="00C6437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</w:tr>
      <w:tr w:rsidR="008257AF" w:rsidRPr="00C6437D" w:rsidTr="008257AF">
        <w:tc>
          <w:tcPr>
            <w:tcW w:w="3696" w:type="dxa"/>
            <w:vMerge/>
          </w:tcPr>
          <w:p w:rsidR="008257AF" w:rsidRPr="00C6437D" w:rsidRDefault="008257AF" w:rsidP="00825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3696" w:type="dxa"/>
          </w:tcPr>
          <w:p w:rsidR="008257AF" w:rsidRPr="00C6437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Объем запланированного финансирования на 2019 год (тыс.руб.)</w:t>
            </w:r>
          </w:p>
        </w:tc>
        <w:tc>
          <w:tcPr>
            <w:tcW w:w="3697" w:type="dxa"/>
          </w:tcPr>
          <w:p w:rsidR="008257AF" w:rsidRPr="00C6437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Выполнено (тыс.руб.)</w:t>
            </w:r>
          </w:p>
        </w:tc>
        <w:tc>
          <w:tcPr>
            <w:tcW w:w="3697" w:type="dxa"/>
          </w:tcPr>
          <w:p w:rsidR="008257AF" w:rsidRPr="00C6437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выполнено </w:t>
            </w:r>
          </w:p>
          <w:p w:rsidR="008257AF" w:rsidRPr="00C6437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(с указанием причины)</w:t>
            </w:r>
          </w:p>
        </w:tc>
      </w:tr>
      <w:tr w:rsidR="008257AF" w:rsidRPr="00C6437D" w:rsidTr="008257AF">
        <w:tc>
          <w:tcPr>
            <w:tcW w:w="3696" w:type="dxa"/>
          </w:tcPr>
          <w:p w:rsidR="008257AF" w:rsidRPr="00C6437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6" w:type="dxa"/>
          </w:tcPr>
          <w:p w:rsidR="008257AF" w:rsidRPr="00C6437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8257AF" w:rsidRPr="00C6437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8257AF" w:rsidRPr="00C6437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1E2F" w:rsidRPr="00C6437D" w:rsidTr="00B05B6C">
        <w:trPr>
          <w:trHeight w:val="888"/>
        </w:trPr>
        <w:tc>
          <w:tcPr>
            <w:tcW w:w="3696" w:type="dxa"/>
            <w:vAlign w:val="center"/>
          </w:tcPr>
          <w:p w:rsidR="00621E2F" w:rsidRPr="00C6437D" w:rsidRDefault="00892003" w:rsidP="008920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культурно-массовых мероприятий</w:t>
            </w:r>
          </w:p>
        </w:tc>
        <w:tc>
          <w:tcPr>
            <w:tcW w:w="3696" w:type="dxa"/>
            <w:vAlign w:val="center"/>
          </w:tcPr>
          <w:p w:rsidR="00621E2F" w:rsidRPr="00C6437D" w:rsidRDefault="0089200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19 647,35</w:t>
            </w:r>
          </w:p>
        </w:tc>
        <w:tc>
          <w:tcPr>
            <w:tcW w:w="3697" w:type="dxa"/>
            <w:vAlign w:val="center"/>
          </w:tcPr>
          <w:p w:rsidR="00621E2F" w:rsidRPr="00C6437D" w:rsidRDefault="0089200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19 647,35</w:t>
            </w:r>
          </w:p>
        </w:tc>
        <w:tc>
          <w:tcPr>
            <w:tcW w:w="3697" w:type="dxa"/>
          </w:tcPr>
          <w:p w:rsidR="00621E2F" w:rsidRPr="00C6437D" w:rsidRDefault="00621E2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32" w:rsidRPr="00C6437D" w:rsidRDefault="00DE4932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1E2F" w:rsidRPr="00C6437D" w:rsidTr="00067E9A">
        <w:tc>
          <w:tcPr>
            <w:tcW w:w="3696" w:type="dxa"/>
            <w:vAlign w:val="center"/>
          </w:tcPr>
          <w:p w:rsidR="00621E2F" w:rsidRPr="00C6437D" w:rsidRDefault="00892003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Финансирование деятельности муниципальных бюджетных учреждений культуры</w:t>
            </w:r>
          </w:p>
        </w:tc>
        <w:tc>
          <w:tcPr>
            <w:tcW w:w="3696" w:type="dxa"/>
            <w:vAlign w:val="center"/>
          </w:tcPr>
          <w:p w:rsidR="00621E2F" w:rsidRPr="00C6437D" w:rsidRDefault="0089200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50 174,9</w:t>
            </w:r>
          </w:p>
        </w:tc>
        <w:tc>
          <w:tcPr>
            <w:tcW w:w="3697" w:type="dxa"/>
            <w:vAlign w:val="center"/>
          </w:tcPr>
          <w:p w:rsidR="00621E2F" w:rsidRPr="00C6437D" w:rsidRDefault="00DD5252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48 769,50</w:t>
            </w:r>
          </w:p>
        </w:tc>
        <w:tc>
          <w:tcPr>
            <w:tcW w:w="3697" w:type="dxa"/>
          </w:tcPr>
          <w:p w:rsidR="00621E2F" w:rsidRPr="00C6437D" w:rsidRDefault="00621E2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32" w:rsidRPr="003A7C2F" w:rsidRDefault="003A7C2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C2F">
              <w:rPr>
                <w:rFonts w:ascii="Times New Roman" w:hAnsi="Times New Roman" w:cs="Times New Roman"/>
                <w:color w:val="000000"/>
              </w:rPr>
              <w:t>Муниципальный контракт расторгнут (недобросовестный подрядчик)</w:t>
            </w:r>
          </w:p>
        </w:tc>
      </w:tr>
      <w:tr w:rsidR="00621E2F" w:rsidRPr="00C6437D" w:rsidTr="005856BF">
        <w:trPr>
          <w:trHeight w:val="788"/>
        </w:trPr>
        <w:tc>
          <w:tcPr>
            <w:tcW w:w="3696" w:type="dxa"/>
            <w:vAlign w:val="center"/>
          </w:tcPr>
          <w:p w:rsidR="00621E2F" w:rsidRPr="00C6437D" w:rsidRDefault="00892003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Празднично-тематическое оформление территории</w:t>
            </w:r>
          </w:p>
        </w:tc>
        <w:tc>
          <w:tcPr>
            <w:tcW w:w="3696" w:type="dxa"/>
            <w:vAlign w:val="center"/>
          </w:tcPr>
          <w:p w:rsidR="00621E2F" w:rsidRPr="00C6437D" w:rsidRDefault="0089200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11 322,55</w:t>
            </w:r>
          </w:p>
        </w:tc>
        <w:tc>
          <w:tcPr>
            <w:tcW w:w="3697" w:type="dxa"/>
            <w:vAlign w:val="center"/>
          </w:tcPr>
          <w:p w:rsidR="00621E2F" w:rsidRPr="00C6437D" w:rsidRDefault="0089200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11 322,55</w:t>
            </w:r>
          </w:p>
        </w:tc>
        <w:tc>
          <w:tcPr>
            <w:tcW w:w="3697" w:type="dxa"/>
          </w:tcPr>
          <w:p w:rsidR="00621E2F" w:rsidRPr="00C6437D" w:rsidRDefault="00621E2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932" w:rsidRPr="00C6437D" w:rsidRDefault="00DE4932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7AF" w:rsidRPr="00C6437D" w:rsidRDefault="008257AF" w:rsidP="008257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8257AF" w:rsidRDefault="008257AF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E9A" w:rsidRPr="00C6437D" w:rsidRDefault="00067E9A" w:rsidP="0006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7D">
        <w:rPr>
          <w:rFonts w:ascii="Times New Roman" w:hAnsi="Times New Roman" w:cs="Times New Roman"/>
          <w:sz w:val="24"/>
          <w:szCs w:val="24"/>
        </w:rPr>
        <w:t xml:space="preserve">Координатор  </w:t>
      </w:r>
      <w:r w:rsidRPr="00C6437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C6437D">
        <w:rPr>
          <w:rFonts w:ascii="Times New Roman" w:hAnsi="Times New Roman" w:cs="Times New Roman"/>
          <w:sz w:val="24"/>
          <w:szCs w:val="24"/>
        </w:rPr>
        <w:t xml:space="preserve">_________   Я.А. Калиманова              </w:t>
      </w:r>
      <w:r w:rsidR="00C643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6437D">
        <w:rPr>
          <w:rFonts w:ascii="Times New Roman" w:hAnsi="Times New Roman" w:cs="Times New Roman"/>
          <w:sz w:val="24"/>
          <w:szCs w:val="24"/>
        </w:rPr>
        <w:t xml:space="preserve">   Ответственный исполнитель __________ Я.Ю. Габолаев</w:t>
      </w:r>
    </w:p>
    <w:p w:rsidR="00067E9A" w:rsidRPr="00C6437D" w:rsidRDefault="00067E9A" w:rsidP="00067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37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 w:rsidR="006D4581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C6437D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                                                                                                             </w:t>
      </w:r>
      <w:r w:rsidR="00C643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C6437D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067E9A" w:rsidRDefault="00067E9A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7E9A" w:rsidRDefault="00067E9A" w:rsidP="008257A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vertAlign w:val="superscript"/>
        </w:rPr>
      </w:pPr>
    </w:p>
    <w:p w:rsidR="00C6437D" w:rsidRDefault="00C6437D" w:rsidP="008257A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vertAlign w:val="superscript"/>
        </w:rPr>
      </w:pPr>
    </w:p>
    <w:p w:rsidR="00C6437D" w:rsidRDefault="00C6437D" w:rsidP="008257A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vertAlign w:val="superscript"/>
        </w:rPr>
      </w:pPr>
    </w:p>
    <w:p w:rsidR="00C6437D" w:rsidRDefault="00C6437D" w:rsidP="008257A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vertAlign w:val="superscript"/>
        </w:rPr>
      </w:pPr>
    </w:p>
    <w:p w:rsidR="00C6437D" w:rsidRDefault="00C6437D" w:rsidP="008257AF">
      <w:pPr>
        <w:spacing w:after="0" w:line="240" w:lineRule="auto"/>
        <w:jc w:val="both"/>
        <w:rPr>
          <w:rFonts w:ascii="Times New Roman" w:hAnsi="Times New Roman" w:cs="Times New Roman"/>
          <w:sz w:val="40"/>
          <w:szCs w:val="28"/>
          <w:vertAlign w:val="superscript"/>
        </w:rPr>
      </w:pPr>
    </w:p>
    <w:p w:rsidR="00031980" w:rsidRDefault="00031980" w:rsidP="008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7AF" w:rsidRDefault="00C6437D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="00CC233C">
        <w:rPr>
          <w:rFonts w:ascii="Times New Roman" w:hAnsi="Times New Roman" w:cs="Times New Roman"/>
          <w:b/>
          <w:sz w:val="28"/>
          <w:szCs w:val="28"/>
        </w:rPr>
        <w:t>одовой о</w:t>
      </w:r>
      <w:r w:rsidR="008257AF">
        <w:rPr>
          <w:rFonts w:ascii="Times New Roman" w:hAnsi="Times New Roman" w:cs="Times New Roman"/>
          <w:b/>
          <w:sz w:val="28"/>
          <w:szCs w:val="28"/>
        </w:rPr>
        <w:t xml:space="preserve">тчет о достижении натуральных показателей </w:t>
      </w:r>
    </w:p>
    <w:p w:rsidR="008257AF" w:rsidRDefault="008257AF" w:rsidP="008257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поселения Сосенское</w:t>
      </w:r>
    </w:p>
    <w:p w:rsidR="009D3C32" w:rsidRPr="008257AF" w:rsidRDefault="009D3C32" w:rsidP="00B64B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 xml:space="preserve">«Развитие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культуры в сфере обеспечения досуга населения</w:t>
      </w:r>
      <w:r w:rsidRPr="008257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поселения Сосенское»</w:t>
      </w:r>
      <w:r w:rsidR="00C6437D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2019 год</w:t>
      </w:r>
    </w:p>
    <w:p w:rsidR="009D3C32" w:rsidRPr="00C6437D" w:rsidRDefault="009D3C32" w:rsidP="009D3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37D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 w:rsidRPr="00C6437D">
        <w:rPr>
          <w:rFonts w:ascii="Times New Roman" w:hAnsi="Times New Roman" w:cs="Times New Roman"/>
          <w:sz w:val="24"/>
          <w:szCs w:val="24"/>
          <w:vertAlign w:val="superscript"/>
        </w:rPr>
        <w:t>наименование муниципальной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53"/>
        <w:gridCol w:w="2235"/>
        <w:gridCol w:w="1546"/>
        <w:gridCol w:w="1909"/>
        <w:gridCol w:w="2176"/>
        <w:gridCol w:w="3367"/>
      </w:tblGrid>
      <w:tr w:rsidR="00C6375B" w:rsidRPr="00C6437D" w:rsidTr="00E90B47">
        <w:trPr>
          <w:trHeight w:val="412"/>
        </w:trPr>
        <w:tc>
          <w:tcPr>
            <w:tcW w:w="3553" w:type="dxa"/>
            <w:vMerge w:val="restart"/>
          </w:tcPr>
          <w:p w:rsidR="00C6375B" w:rsidRPr="00C6437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мероприятия</w:t>
            </w:r>
          </w:p>
        </w:tc>
        <w:tc>
          <w:tcPr>
            <w:tcW w:w="2235" w:type="dxa"/>
            <w:vMerge w:val="restart"/>
          </w:tcPr>
          <w:p w:rsidR="00C6375B" w:rsidRPr="00C6437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6" w:type="dxa"/>
            <w:vMerge w:val="restart"/>
          </w:tcPr>
          <w:p w:rsidR="00C6375B" w:rsidRPr="00C6437D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6375B" w:rsidRPr="00C6437D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452" w:type="dxa"/>
            <w:gridSpan w:val="3"/>
          </w:tcPr>
          <w:p w:rsidR="00C6375B" w:rsidRPr="00C6437D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C6375B" w:rsidRPr="00C6437D" w:rsidTr="00067E9A">
        <w:tc>
          <w:tcPr>
            <w:tcW w:w="3553" w:type="dxa"/>
            <w:vMerge/>
          </w:tcPr>
          <w:p w:rsidR="00C6375B" w:rsidRPr="006D458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C6375B" w:rsidRPr="006D458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  <w:vMerge/>
          </w:tcPr>
          <w:p w:rsidR="00C6375B" w:rsidRPr="006D4581" w:rsidRDefault="00C6375B" w:rsidP="00C6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9" w:type="dxa"/>
          </w:tcPr>
          <w:p w:rsidR="00C6375B" w:rsidRPr="006D458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76" w:type="dxa"/>
          </w:tcPr>
          <w:p w:rsidR="00C6375B" w:rsidRPr="006D458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67" w:type="dxa"/>
          </w:tcPr>
          <w:p w:rsidR="00C6375B" w:rsidRPr="006D458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показателей от плановых значений на конец отчетного года</w:t>
            </w:r>
          </w:p>
          <w:p w:rsidR="00C6375B" w:rsidRPr="006D458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1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</w:tr>
      <w:tr w:rsidR="008257AF" w:rsidRPr="00C6437D" w:rsidTr="00067E9A">
        <w:tc>
          <w:tcPr>
            <w:tcW w:w="3553" w:type="dxa"/>
          </w:tcPr>
          <w:p w:rsidR="008257AF" w:rsidRPr="006D458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8257AF" w:rsidRPr="006D458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8257AF" w:rsidRPr="006D458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8257AF" w:rsidRPr="006D458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8257AF" w:rsidRPr="006D458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7" w:type="dxa"/>
          </w:tcPr>
          <w:p w:rsidR="008257AF" w:rsidRPr="006D4581" w:rsidRDefault="00C6375B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5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257AF" w:rsidRPr="00C6437D" w:rsidTr="00067E9A">
        <w:tc>
          <w:tcPr>
            <w:tcW w:w="3553" w:type="dxa"/>
          </w:tcPr>
          <w:p w:rsidR="008257AF" w:rsidRPr="00C6437D" w:rsidRDefault="001B57E6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День вывода войск из А</w:t>
            </w:r>
            <w:r w:rsidR="00892003" w:rsidRPr="00C6437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ганистана</w:t>
            </w:r>
          </w:p>
        </w:tc>
        <w:tc>
          <w:tcPr>
            <w:tcW w:w="2235" w:type="dxa"/>
          </w:tcPr>
          <w:p w:rsidR="008257AF" w:rsidRPr="00C6437D" w:rsidRDefault="001B57E6" w:rsidP="006B6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B615F" w:rsidRPr="00C643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принявших участие</w:t>
            </w:r>
          </w:p>
        </w:tc>
        <w:tc>
          <w:tcPr>
            <w:tcW w:w="1546" w:type="dxa"/>
            <w:vAlign w:val="center"/>
          </w:tcPr>
          <w:p w:rsidR="008257A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8257A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76" w:type="dxa"/>
            <w:vAlign w:val="center"/>
          </w:tcPr>
          <w:p w:rsidR="008257AF" w:rsidRPr="00C6437D" w:rsidRDefault="00BA57D4" w:rsidP="0089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2003" w:rsidRPr="00C643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67" w:type="dxa"/>
          </w:tcPr>
          <w:p w:rsidR="008257AF" w:rsidRPr="00C6437D" w:rsidRDefault="008257A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5F" w:rsidRPr="00C6437D" w:rsidTr="00067E9A">
        <w:tc>
          <w:tcPr>
            <w:tcW w:w="3553" w:type="dxa"/>
          </w:tcPr>
          <w:p w:rsidR="006B615F" w:rsidRPr="00C6437D" w:rsidRDefault="006B615F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235" w:type="dxa"/>
          </w:tcPr>
          <w:p w:rsidR="006B615F" w:rsidRPr="00C6437D" w:rsidRDefault="006B615F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76" w:type="dxa"/>
            <w:vAlign w:val="center"/>
          </w:tcPr>
          <w:p w:rsidR="006B615F" w:rsidRPr="00C6437D" w:rsidRDefault="0089200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367" w:type="dxa"/>
          </w:tcPr>
          <w:p w:rsidR="006B615F" w:rsidRPr="00C6437D" w:rsidRDefault="006B615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5F" w:rsidRPr="00C6437D" w:rsidTr="00067E9A">
        <w:tc>
          <w:tcPr>
            <w:tcW w:w="3553" w:type="dxa"/>
          </w:tcPr>
          <w:p w:rsidR="006B615F" w:rsidRPr="00C6437D" w:rsidRDefault="006B615F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  <w:tc>
          <w:tcPr>
            <w:tcW w:w="2235" w:type="dxa"/>
          </w:tcPr>
          <w:p w:rsidR="006B615F" w:rsidRPr="00C6437D" w:rsidRDefault="006B615F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76" w:type="dxa"/>
            <w:vAlign w:val="center"/>
          </w:tcPr>
          <w:p w:rsidR="006B615F" w:rsidRPr="00C6437D" w:rsidRDefault="0089200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367" w:type="dxa"/>
          </w:tcPr>
          <w:p w:rsidR="006B615F" w:rsidRPr="00C6437D" w:rsidRDefault="006B615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5F" w:rsidRPr="00C6437D" w:rsidTr="00067E9A">
        <w:tc>
          <w:tcPr>
            <w:tcW w:w="3553" w:type="dxa"/>
          </w:tcPr>
          <w:p w:rsidR="006B615F" w:rsidRPr="00C6437D" w:rsidRDefault="006B615F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235" w:type="dxa"/>
          </w:tcPr>
          <w:p w:rsidR="006B615F" w:rsidRPr="00C6437D" w:rsidRDefault="006B615F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176" w:type="dxa"/>
            <w:vAlign w:val="center"/>
          </w:tcPr>
          <w:p w:rsidR="006B615F" w:rsidRPr="00C6437D" w:rsidRDefault="0089200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3367" w:type="dxa"/>
          </w:tcPr>
          <w:p w:rsidR="006B615F" w:rsidRPr="00C6437D" w:rsidRDefault="006B615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5F" w:rsidRPr="00C6437D" w:rsidTr="00067E9A">
        <w:tc>
          <w:tcPr>
            <w:tcW w:w="3553" w:type="dxa"/>
          </w:tcPr>
          <w:p w:rsidR="006B615F" w:rsidRPr="00C6437D" w:rsidRDefault="006B615F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 в рамках цикла «Мой дом! Моя семья! Мой город!»</w:t>
            </w:r>
          </w:p>
        </w:tc>
        <w:tc>
          <w:tcPr>
            <w:tcW w:w="2235" w:type="dxa"/>
          </w:tcPr>
          <w:p w:rsidR="006B615F" w:rsidRPr="00C6437D" w:rsidRDefault="006B615F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6B615F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2176" w:type="dxa"/>
            <w:vAlign w:val="center"/>
          </w:tcPr>
          <w:p w:rsidR="006B615F" w:rsidRPr="00C6437D" w:rsidRDefault="00BA57D4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3367" w:type="dxa"/>
          </w:tcPr>
          <w:p w:rsidR="006B615F" w:rsidRPr="00C6437D" w:rsidRDefault="006B615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5F" w:rsidRPr="00C6437D" w:rsidTr="00067E9A">
        <w:tc>
          <w:tcPr>
            <w:tcW w:w="3553" w:type="dxa"/>
          </w:tcPr>
          <w:p w:rsidR="006B615F" w:rsidRPr="00C6437D" w:rsidRDefault="006B615F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235" w:type="dxa"/>
          </w:tcPr>
          <w:p w:rsidR="006B615F" w:rsidRPr="00C6437D" w:rsidRDefault="006B615F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176" w:type="dxa"/>
            <w:vAlign w:val="center"/>
          </w:tcPr>
          <w:p w:rsidR="006B615F" w:rsidRPr="00C6437D" w:rsidRDefault="0089200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3367" w:type="dxa"/>
          </w:tcPr>
          <w:p w:rsidR="006B615F" w:rsidRPr="00C6437D" w:rsidRDefault="006B615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5F" w:rsidRPr="00C6437D" w:rsidTr="00067E9A">
        <w:tc>
          <w:tcPr>
            <w:tcW w:w="3553" w:type="dxa"/>
          </w:tcPr>
          <w:p w:rsidR="006B615F" w:rsidRPr="00C6437D" w:rsidRDefault="006B615F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Митинги и возложение венков у обелисков</w:t>
            </w:r>
          </w:p>
        </w:tc>
        <w:tc>
          <w:tcPr>
            <w:tcW w:w="2235" w:type="dxa"/>
          </w:tcPr>
          <w:p w:rsidR="006B615F" w:rsidRPr="00C6437D" w:rsidRDefault="006B615F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6B615F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76" w:type="dxa"/>
            <w:vAlign w:val="center"/>
          </w:tcPr>
          <w:p w:rsidR="006B615F" w:rsidRPr="00C6437D" w:rsidRDefault="00BA57D4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367" w:type="dxa"/>
          </w:tcPr>
          <w:p w:rsidR="006B615F" w:rsidRPr="00C6437D" w:rsidRDefault="006B615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5F" w:rsidRPr="00C6437D" w:rsidTr="00067E9A">
        <w:tc>
          <w:tcPr>
            <w:tcW w:w="3553" w:type="dxa"/>
          </w:tcPr>
          <w:p w:rsidR="006B615F" w:rsidRPr="00C6437D" w:rsidRDefault="006B615F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 и мероприятия в дни летних каникул</w:t>
            </w:r>
          </w:p>
        </w:tc>
        <w:tc>
          <w:tcPr>
            <w:tcW w:w="2235" w:type="dxa"/>
          </w:tcPr>
          <w:p w:rsidR="006B615F" w:rsidRPr="00C6437D" w:rsidRDefault="006B615F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76" w:type="dxa"/>
            <w:vAlign w:val="center"/>
          </w:tcPr>
          <w:p w:rsidR="006B615F" w:rsidRPr="00C6437D" w:rsidRDefault="0089200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67" w:type="dxa"/>
          </w:tcPr>
          <w:p w:rsidR="006B615F" w:rsidRPr="00C6437D" w:rsidRDefault="006B615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5F" w:rsidRPr="00C6437D" w:rsidTr="00067E9A">
        <w:tc>
          <w:tcPr>
            <w:tcW w:w="3553" w:type="dxa"/>
          </w:tcPr>
          <w:p w:rsidR="006B615F" w:rsidRPr="00C6437D" w:rsidRDefault="006B615F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2235" w:type="dxa"/>
          </w:tcPr>
          <w:p w:rsidR="006B615F" w:rsidRPr="00C6437D" w:rsidRDefault="006B615F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76" w:type="dxa"/>
            <w:vAlign w:val="center"/>
          </w:tcPr>
          <w:p w:rsidR="006B615F" w:rsidRPr="00C6437D" w:rsidRDefault="00892003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67" w:type="dxa"/>
          </w:tcPr>
          <w:p w:rsidR="006B615F" w:rsidRPr="00C6437D" w:rsidRDefault="006B615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615F" w:rsidRPr="00C6437D" w:rsidTr="00067E9A">
        <w:tc>
          <w:tcPr>
            <w:tcW w:w="3553" w:type="dxa"/>
          </w:tcPr>
          <w:p w:rsidR="006B615F" w:rsidRPr="00C6437D" w:rsidRDefault="006B615F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2235" w:type="dxa"/>
          </w:tcPr>
          <w:p w:rsidR="006B615F" w:rsidRPr="00C6437D" w:rsidRDefault="006B615F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6B615F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76" w:type="dxa"/>
            <w:vAlign w:val="center"/>
          </w:tcPr>
          <w:p w:rsidR="006B615F" w:rsidRPr="00C6437D" w:rsidRDefault="00BA57D4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3367" w:type="dxa"/>
          </w:tcPr>
          <w:p w:rsidR="006B615F" w:rsidRPr="00C6437D" w:rsidRDefault="006B615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15F" w:rsidRPr="00C6437D" w:rsidTr="00067E9A">
        <w:tc>
          <w:tcPr>
            <w:tcW w:w="3553" w:type="dxa"/>
          </w:tcPr>
          <w:p w:rsidR="006B615F" w:rsidRPr="00C6437D" w:rsidRDefault="006B615F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</w:tc>
        <w:tc>
          <w:tcPr>
            <w:tcW w:w="2235" w:type="dxa"/>
          </w:tcPr>
          <w:p w:rsidR="006B615F" w:rsidRPr="00C6437D" w:rsidRDefault="006B615F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6B615F" w:rsidRPr="00C6437D" w:rsidRDefault="006B615F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6B615F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76" w:type="dxa"/>
            <w:vAlign w:val="center"/>
          </w:tcPr>
          <w:p w:rsidR="006B615F" w:rsidRPr="00C6437D" w:rsidRDefault="00BA57D4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367" w:type="dxa"/>
          </w:tcPr>
          <w:p w:rsidR="006B615F" w:rsidRPr="00C6437D" w:rsidRDefault="006B615F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День медицинского работника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367" w:type="dxa"/>
          </w:tcPr>
          <w:p w:rsidR="00067E9A" w:rsidRPr="00C6437D" w:rsidRDefault="00067E9A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 в рамках цикла «Мой дом! Моя семья! Мой город!»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3367" w:type="dxa"/>
          </w:tcPr>
          <w:p w:rsidR="00067E9A" w:rsidRPr="00C6437D" w:rsidRDefault="00067E9A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367" w:type="dxa"/>
          </w:tcPr>
          <w:p w:rsidR="00067E9A" w:rsidRPr="00C6437D" w:rsidRDefault="00067E9A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День города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3367" w:type="dxa"/>
          </w:tcPr>
          <w:p w:rsidR="00067E9A" w:rsidRPr="00C6437D" w:rsidRDefault="00067E9A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rPr>
          <w:trHeight w:val="701"/>
        </w:trPr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Развлекательные мероприятия в рамках цикла «Мой дом! Моя семья! Мой город»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3367" w:type="dxa"/>
          </w:tcPr>
          <w:p w:rsidR="00067E9A" w:rsidRPr="00C6437D" w:rsidRDefault="00067E9A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67" w:type="dxa"/>
          </w:tcPr>
          <w:p w:rsidR="00067E9A" w:rsidRPr="00C6437D" w:rsidRDefault="00067E9A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День пожилого человека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3367" w:type="dxa"/>
          </w:tcPr>
          <w:p w:rsidR="00067E9A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народного единства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3367" w:type="dxa"/>
          </w:tcPr>
          <w:p w:rsidR="00067E9A" w:rsidRPr="00C6437D" w:rsidRDefault="00067E9A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367" w:type="dxa"/>
          </w:tcPr>
          <w:p w:rsidR="00067E9A" w:rsidRPr="00C6437D" w:rsidRDefault="00067E9A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Митинг посвященный битве под Москвой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367" w:type="dxa"/>
          </w:tcPr>
          <w:p w:rsidR="00067E9A" w:rsidRPr="00C6437D" w:rsidRDefault="00067E9A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45-летие Дом культуры коммунарка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3367" w:type="dxa"/>
          </w:tcPr>
          <w:p w:rsidR="00067E9A" w:rsidRPr="00C6437D" w:rsidRDefault="00067E9A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Новогодние праздники и детские каникулы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</w:p>
        </w:tc>
        <w:tc>
          <w:tcPr>
            <w:tcW w:w="3367" w:type="dxa"/>
          </w:tcPr>
          <w:p w:rsidR="00067E9A" w:rsidRPr="00C6437D" w:rsidRDefault="00067E9A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067E9A"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Рождественская программа (3 площадки)</w:t>
            </w:r>
          </w:p>
        </w:tc>
        <w:tc>
          <w:tcPr>
            <w:tcW w:w="2235" w:type="dxa"/>
          </w:tcPr>
          <w:p w:rsidR="00067E9A" w:rsidRPr="00C6437D" w:rsidRDefault="00067E9A" w:rsidP="008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человек принявших участие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67" w:type="dxa"/>
          </w:tcPr>
          <w:p w:rsidR="00067E9A" w:rsidRPr="00C6437D" w:rsidRDefault="00067E9A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0B47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E9A" w:rsidRPr="00C6437D" w:rsidTr="00551C3C">
        <w:trPr>
          <w:trHeight w:val="633"/>
        </w:trPr>
        <w:tc>
          <w:tcPr>
            <w:tcW w:w="3553" w:type="dxa"/>
          </w:tcPr>
          <w:p w:rsidR="00067E9A" w:rsidRPr="00C6437D" w:rsidRDefault="00067E9A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Услуги медицинского работника на мероприятиях</w:t>
            </w:r>
          </w:p>
        </w:tc>
        <w:tc>
          <w:tcPr>
            <w:tcW w:w="2235" w:type="dxa"/>
          </w:tcPr>
          <w:p w:rsidR="00067E9A" w:rsidRPr="00C6437D" w:rsidRDefault="00067E9A" w:rsidP="00BA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4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9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76" w:type="dxa"/>
            <w:vAlign w:val="center"/>
          </w:tcPr>
          <w:p w:rsidR="00067E9A" w:rsidRPr="00C6437D" w:rsidRDefault="00067E9A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67" w:type="dxa"/>
          </w:tcPr>
          <w:p w:rsidR="00067E9A" w:rsidRPr="00C6437D" w:rsidRDefault="00E90B4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3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1F7" w:rsidRPr="00C6437D" w:rsidTr="00A411F7">
        <w:tc>
          <w:tcPr>
            <w:tcW w:w="3553" w:type="dxa"/>
            <w:vAlign w:val="center"/>
          </w:tcPr>
          <w:p w:rsidR="00A411F7" w:rsidRPr="00B10B37" w:rsidRDefault="00A411F7" w:rsidP="00A4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color w:val="000000"/>
                <w:sz w:val="24"/>
              </w:rPr>
              <w:t>Субсидии на выполнение муниципального задания</w:t>
            </w:r>
          </w:p>
        </w:tc>
        <w:tc>
          <w:tcPr>
            <w:tcW w:w="2235" w:type="dxa"/>
          </w:tcPr>
          <w:p w:rsidR="00A411F7" w:rsidRPr="00B10B37" w:rsidRDefault="00A411F7" w:rsidP="00BA5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>Количество выделяемых субсидий</w:t>
            </w:r>
          </w:p>
        </w:tc>
        <w:tc>
          <w:tcPr>
            <w:tcW w:w="1546" w:type="dxa"/>
            <w:vAlign w:val="center"/>
          </w:tcPr>
          <w:p w:rsidR="00A411F7" w:rsidRPr="00B10B37" w:rsidRDefault="00A411F7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09" w:type="dxa"/>
            <w:vAlign w:val="center"/>
          </w:tcPr>
          <w:p w:rsidR="00A411F7" w:rsidRPr="00B10B37" w:rsidRDefault="00A411F7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vAlign w:val="center"/>
          </w:tcPr>
          <w:p w:rsidR="00A411F7" w:rsidRPr="00B10B37" w:rsidRDefault="00A411F7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A411F7" w:rsidRPr="00B10B37" w:rsidRDefault="00A411F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11F7" w:rsidRPr="00C6437D" w:rsidTr="00067E9A">
        <w:tc>
          <w:tcPr>
            <w:tcW w:w="3553" w:type="dxa"/>
          </w:tcPr>
          <w:p w:rsidR="00A411F7" w:rsidRPr="00B10B37" w:rsidRDefault="00A411F7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color w:val="000000"/>
                <w:sz w:val="24"/>
              </w:rPr>
              <w:t>Субсидии на иные цели, не связанные с выполнением муниципального задания</w:t>
            </w:r>
          </w:p>
        </w:tc>
        <w:tc>
          <w:tcPr>
            <w:tcW w:w="2235" w:type="dxa"/>
          </w:tcPr>
          <w:p w:rsidR="00A411F7" w:rsidRPr="00B10B37" w:rsidRDefault="00A411F7" w:rsidP="00A4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выделяемых субсидий </w:t>
            </w:r>
          </w:p>
        </w:tc>
        <w:tc>
          <w:tcPr>
            <w:tcW w:w="1546" w:type="dxa"/>
            <w:vAlign w:val="center"/>
          </w:tcPr>
          <w:p w:rsidR="00A411F7" w:rsidRPr="00B10B37" w:rsidRDefault="00A411F7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909" w:type="dxa"/>
            <w:vAlign w:val="center"/>
          </w:tcPr>
          <w:p w:rsidR="00A411F7" w:rsidRPr="00B10B37" w:rsidRDefault="00A411F7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vAlign w:val="center"/>
          </w:tcPr>
          <w:p w:rsidR="00A411F7" w:rsidRPr="00B10B37" w:rsidRDefault="00A411F7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7" w:type="dxa"/>
          </w:tcPr>
          <w:p w:rsidR="00A411F7" w:rsidRPr="00B10B37" w:rsidRDefault="00A411F7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30DE" w:rsidRPr="00C6437D" w:rsidTr="00067E9A">
        <w:tc>
          <w:tcPr>
            <w:tcW w:w="3553" w:type="dxa"/>
          </w:tcPr>
          <w:p w:rsidR="009E30DE" w:rsidRPr="00B10B37" w:rsidRDefault="009E30DE" w:rsidP="0006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color w:val="000000"/>
                <w:sz w:val="24"/>
              </w:rPr>
              <w:t>Мероприятия по празднично-тематическому оформлению территории поселения</w:t>
            </w:r>
          </w:p>
        </w:tc>
        <w:tc>
          <w:tcPr>
            <w:tcW w:w="2235" w:type="dxa"/>
          </w:tcPr>
          <w:p w:rsidR="009E30DE" w:rsidRPr="00B10B37" w:rsidRDefault="009E30DE" w:rsidP="00E1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46" w:type="dxa"/>
            <w:vAlign w:val="center"/>
          </w:tcPr>
          <w:p w:rsidR="009E30DE" w:rsidRPr="00B10B37" w:rsidRDefault="009E30DE" w:rsidP="00E1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09" w:type="dxa"/>
            <w:vAlign w:val="center"/>
          </w:tcPr>
          <w:p w:rsidR="009E30DE" w:rsidRPr="00B10B37" w:rsidRDefault="009E30DE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6" w:type="dxa"/>
            <w:vAlign w:val="center"/>
          </w:tcPr>
          <w:p w:rsidR="009E30DE" w:rsidRPr="00B10B37" w:rsidRDefault="009E30DE" w:rsidP="00067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7" w:type="dxa"/>
          </w:tcPr>
          <w:p w:rsidR="009E30DE" w:rsidRPr="00B10B37" w:rsidRDefault="009E30DE" w:rsidP="00825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257AF" w:rsidRDefault="008257AF" w:rsidP="00C6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B10B37" w:rsidRPr="00C6437D" w:rsidRDefault="00B10B37" w:rsidP="00B1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37D">
        <w:rPr>
          <w:rFonts w:ascii="Times New Roman" w:hAnsi="Times New Roman" w:cs="Times New Roman"/>
          <w:sz w:val="24"/>
          <w:szCs w:val="24"/>
        </w:rPr>
        <w:t xml:space="preserve">Координатор  </w:t>
      </w:r>
      <w:r w:rsidRPr="00C6437D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</w:t>
      </w:r>
      <w:r w:rsidRPr="00C6437D">
        <w:rPr>
          <w:rFonts w:ascii="Times New Roman" w:hAnsi="Times New Roman" w:cs="Times New Roman"/>
          <w:sz w:val="24"/>
          <w:szCs w:val="24"/>
        </w:rPr>
        <w:t xml:space="preserve">_________   Я.А. </w:t>
      </w:r>
      <w:proofErr w:type="spellStart"/>
      <w:r w:rsidRPr="00C6437D">
        <w:rPr>
          <w:rFonts w:ascii="Times New Roman" w:hAnsi="Times New Roman" w:cs="Times New Roman"/>
          <w:sz w:val="24"/>
          <w:szCs w:val="24"/>
        </w:rPr>
        <w:t>Калиманова</w:t>
      </w:r>
      <w:proofErr w:type="spellEnd"/>
      <w:r w:rsidRPr="00C6437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6437D">
        <w:rPr>
          <w:rFonts w:ascii="Times New Roman" w:hAnsi="Times New Roman" w:cs="Times New Roman"/>
          <w:sz w:val="24"/>
          <w:szCs w:val="24"/>
        </w:rPr>
        <w:t xml:space="preserve">   Ответственный исполнитель __________ Я.Ю. </w:t>
      </w:r>
      <w:proofErr w:type="spellStart"/>
      <w:r w:rsidRPr="00C6437D">
        <w:rPr>
          <w:rFonts w:ascii="Times New Roman" w:hAnsi="Times New Roman" w:cs="Times New Roman"/>
          <w:sz w:val="24"/>
          <w:szCs w:val="24"/>
        </w:rPr>
        <w:t>Габолаев</w:t>
      </w:r>
      <w:proofErr w:type="spellEnd"/>
    </w:p>
    <w:p w:rsidR="00B10B37" w:rsidRPr="00C6437D" w:rsidRDefault="00B10B37" w:rsidP="00B10B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6437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</w:t>
      </w:r>
      <w:r w:rsidRPr="00C6437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C6437D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C6437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C6437D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(подпись)</w:t>
      </w:r>
    </w:p>
    <w:p w:rsidR="00B10B37" w:rsidRDefault="00B10B37" w:rsidP="00B10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B37" w:rsidRPr="00C6437D" w:rsidRDefault="00B10B37" w:rsidP="00C637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sectPr w:rsidR="00B10B37" w:rsidRPr="00C6437D" w:rsidSect="00825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AF"/>
    <w:rsid w:val="00031980"/>
    <w:rsid w:val="00067E9A"/>
    <w:rsid w:val="001B57E6"/>
    <w:rsid w:val="001F2F1E"/>
    <w:rsid w:val="002539B7"/>
    <w:rsid w:val="00337C10"/>
    <w:rsid w:val="003A7C2F"/>
    <w:rsid w:val="003E2D19"/>
    <w:rsid w:val="004D419F"/>
    <w:rsid w:val="00551C3C"/>
    <w:rsid w:val="005856BF"/>
    <w:rsid w:val="00621E2F"/>
    <w:rsid w:val="006B615F"/>
    <w:rsid w:val="006D4581"/>
    <w:rsid w:val="008257AF"/>
    <w:rsid w:val="00892003"/>
    <w:rsid w:val="009D3C32"/>
    <w:rsid w:val="009E30DE"/>
    <w:rsid w:val="00A070E7"/>
    <w:rsid w:val="00A411F7"/>
    <w:rsid w:val="00B05B6C"/>
    <w:rsid w:val="00B10B37"/>
    <w:rsid w:val="00BA57D4"/>
    <w:rsid w:val="00C6375B"/>
    <w:rsid w:val="00C6437D"/>
    <w:rsid w:val="00CC233C"/>
    <w:rsid w:val="00DD5252"/>
    <w:rsid w:val="00DE4932"/>
    <w:rsid w:val="00E9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84BEA-3551-4357-BD55-BCAB13B7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FrolovNN</dc:creator>
  <cp:lastModifiedBy>francuzova</cp:lastModifiedBy>
  <cp:revision>19</cp:revision>
  <cp:lastPrinted>2020-01-29T08:10:00Z</cp:lastPrinted>
  <dcterms:created xsi:type="dcterms:W3CDTF">2020-01-20T12:33:00Z</dcterms:created>
  <dcterms:modified xsi:type="dcterms:W3CDTF">2020-02-06T09:06:00Z</dcterms:modified>
</cp:coreProperties>
</file>