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9AE5" w14:textId="77777777" w:rsidR="00643206" w:rsidRPr="00252945" w:rsidRDefault="00643206" w:rsidP="00FB5E9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4632AB9" wp14:editId="3B6ABC8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3A7A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14:paraId="5F593AC0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14:paraId="7D2FCF2F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2E2C2C72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14:paraId="6FB1DA51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14B84" w14:textId="184E8D66" w:rsidR="00643206" w:rsidRPr="001C7C51" w:rsidRDefault="00FB5E9B" w:rsidP="00454793">
      <w:pPr>
        <w:spacing w:before="100" w:beforeAutospacing="1" w:after="100" w:afterAutospacing="1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24</w:t>
      </w:r>
      <w:r w:rsidR="00643206" w:rsidRPr="00B80C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апреля</w:t>
      </w:r>
      <w:r w:rsidR="00951EDA" w:rsidRPr="00B80C28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D679D3" w:rsidRPr="00B80C28">
        <w:rPr>
          <w:rFonts w:ascii="Arial" w:hAnsi="Arial" w:cs="Arial"/>
          <w:b/>
          <w:color w:val="000000"/>
          <w:sz w:val="24"/>
          <w:szCs w:val="24"/>
        </w:rPr>
        <w:t>20</w:t>
      </w:r>
      <w:r w:rsidR="00643206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2F341C">
        <w:rPr>
          <w:rFonts w:ascii="Arial" w:hAnsi="Arial" w:cs="Arial"/>
          <w:b/>
          <w:color w:val="000000"/>
          <w:sz w:val="24"/>
          <w:szCs w:val="24"/>
        </w:rPr>
        <w:t>№</w:t>
      </w:r>
      <w:r w:rsidR="002E2F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40/1</w:t>
      </w:r>
    </w:p>
    <w:p w14:paraId="689AE0BB" w14:textId="1A2DB98A" w:rsidR="00A44023" w:rsidRDefault="00643206" w:rsidP="00456B72">
      <w:pPr>
        <w:autoSpaceDE w:val="0"/>
        <w:autoSpaceDN w:val="0"/>
        <w:adjustRightInd w:val="0"/>
        <w:spacing w:before="240" w:after="48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0789865"/>
      <w:r>
        <w:rPr>
          <w:rFonts w:ascii="Arial" w:hAnsi="Arial" w:cs="Arial"/>
          <w:b/>
          <w:bCs/>
          <w:sz w:val="24"/>
          <w:szCs w:val="24"/>
        </w:rPr>
        <w:t>О</w:t>
      </w:r>
      <w:r w:rsidR="00A01EFC">
        <w:rPr>
          <w:rFonts w:ascii="Arial" w:hAnsi="Arial" w:cs="Arial"/>
          <w:b/>
          <w:bCs/>
          <w:sz w:val="24"/>
          <w:szCs w:val="24"/>
        </w:rPr>
        <w:t xml:space="preserve">б отдельных мерах </w:t>
      </w:r>
      <w:r w:rsidR="00B53D96">
        <w:rPr>
          <w:rFonts w:ascii="Arial" w:hAnsi="Arial" w:cs="Arial"/>
          <w:b/>
          <w:bCs/>
          <w:sz w:val="24"/>
          <w:szCs w:val="24"/>
        </w:rPr>
        <w:t>имущественной</w:t>
      </w:r>
      <w:r w:rsidR="00A01EFC">
        <w:rPr>
          <w:rFonts w:ascii="Arial" w:hAnsi="Arial" w:cs="Arial"/>
          <w:b/>
          <w:bCs/>
          <w:sz w:val="24"/>
          <w:szCs w:val="24"/>
        </w:rPr>
        <w:t xml:space="preserve"> поддержк</w:t>
      </w:r>
      <w:r w:rsidR="00B53D96">
        <w:rPr>
          <w:rFonts w:ascii="Arial" w:hAnsi="Arial" w:cs="Arial"/>
          <w:b/>
          <w:bCs/>
          <w:sz w:val="24"/>
          <w:szCs w:val="24"/>
        </w:rPr>
        <w:t>и</w:t>
      </w:r>
      <w:r w:rsidR="00A01EFC">
        <w:rPr>
          <w:rFonts w:ascii="Arial" w:hAnsi="Arial" w:cs="Arial"/>
          <w:b/>
          <w:bCs/>
          <w:sz w:val="24"/>
          <w:szCs w:val="24"/>
        </w:rPr>
        <w:t xml:space="preserve"> </w:t>
      </w:r>
      <w:r w:rsidR="00B53D96">
        <w:rPr>
          <w:rFonts w:ascii="Arial" w:hAnsi="Arial" w:cs="Arial"/>
          <w:b/>
          <w:bCs/>
          <w:sz w:val="24"/>
          <w:szCs w:val="24"/>
        </w:rPr>
        <w:t>субъектов малого предпринимательства</w:t>
      </w:r>
      <w:r w:rsidR="00B53D96" w:rsidRPr="00B53D96">
        <w:rPr>
          <w:rFonts w:ascii="Arial" w:hAnsi="Arial" w:cs="Arial"/>
          <w:b/>
          <w:bCs/>
          <w:sz w:val="24"/>
          <w:szCs w:val="24"/>
        </w:rPr>
        <w:t xml:space="preserve"> </w:t>
      </w:r>
      <w:r w:rsidR="00A01EFC">
        <w:rPr>
          <w:rFonts w:ascii="Arial" w:hAnsi="Arial" w:cs="Arial"/>
          <w:b/>
          <w:bCs/>
          <w:sz w:val="24"/>
          <w:szCs w:val="24"/>
        </w:rPr>
        <w:t xml:space="preserve">в связи </w:t>
      </w:r>
      <w:r w:rsidR="00FB5E9B">
        <w:rPr>
          <w:rFonts w:ascii="Arial" w:hAnsi="Arial" w:cs="Arial"/>
          <w:b/>
          <w:bCs/>
          <w:sz w:val="24"/>
          <w:szCs w:val="24"/>
        </w:rPr>
        <w:t>с введением на территории города Москвы режима повышенной готовности</w:t>
      </w:r>
    </w:p>
    <w:bookmarkEnd w:id="0"/>
    <w:p w14:paraId="0DA5CE0C" w14:textId="2C87C2FF" w:rsidR="00643206" w:rsidRPr="00252945" w:rsidRDefault="00DB3430" w:rsidP="00454793">
      <w:pPr>
        <w:pStyle w:val="ConsPlusNormal"/>
        <w:spacing w:before="120" w:after="120" w:line="360" w:lineRule="auto"/>
        <w:ind w:firstLine="567"/>
        <w:jc w:val="both"/>
      </w:pPr>
      <w:r w:rsidRPr="00DB3430">
        <w:t>Руководствуясь Федеральным законом от</w:t>
      </w:r>
      <w:r w:rsidR="00454793">
        <w:t xml:space="preserve"> </w:t>
      </w:r>
      <w:r w:rsidRPr="00DB3430">
        <w:t>6</w:t>
      </w:r>
      <w:r>
        <w:t xml:space="preserve"> октября </w:t>
      </w:r>
      <w:r w:rsidRPr="00DB3430">
        <w:t>2003</w:t>
      </w:r>
      <w:r>
        <w:t xml:space="preserve"> года</w:t>
      </w:r>
      <w:r w:rsidRPr="00DB3430">
        <w:t xml:space="preserve"> № 131-ФЗ "Об общих принципах организации местного самоуправления в Российской Федерации", Законом г</w:t>
      </w:r>
      <w:r>
        <w:t>орода</w:t>
      </w:r>
      <w:r w:rsidRPr="00DB3430">
        <w:t xml:space="preserve"> Москвы от 6</w:t>
      </w:r>
      <w:r>
        <w:t xml:space="preserve"> ноября </w:t>
      </w:r>
      <w:r w:rsidRPr="00DB3430">
        <w:t>2002</w:t>
      </w:r>
      <w:r>
        <w:t xml:space="preserve"> года </w:t>
      </w:r>
      <w:r w:rsidRPr="00DB3430">
        <w:t>№ 56 "Об организации местного самоуправления в городе Москве", Уставом поселения Сосенское,</w:t>
      </w:r>
      <w:r w:rsidR="00643206" w:rsidRPr="00252945">
        <w:t xml:space="preserve"> </w:t>
      </w:r>
      <w:r w:rsidR="00FB5E9B">
        <w:rPr>
          <w:rFonts w:eastAsia="MS Mincho"/>
          <w:lang w:eastAsia="ja-JP"/>
        </w:rPr>
        <w:t xml:space="preserve">принимая во внимание Указ Мэра Москвы от 5 марта 2020 г. № 12-УМ «О введении режима повышенной готовности» и </w:t>
      </w:r>
      <w:r w:rsidR="00A44023">
        <w:t xml:space="preserve">учитывая </w:t>
      </w:r>
      <w:r w:rsidR="00BA275D">
        <w:t>негативные экономический последствия</w:t>
      </w:r>
      <w:r w:rsidR="00A44023" w:rsidRPr="00A44023">
        <w:t>, связанн</w:t>
      </w:r>
      <w:r w:rsidR="00BA275D">
        <w:t>ые</w:t>
      </w:r>
      <w:r w:rsidR="00A44023" w:rsidRPr="00A44023">
        <w:t xml:space="preserve"> с распр</w:t>
      </w:r>
      <w:r w:rsidR="002F7B0B">
        <w:t xml:space="preserve">остранением </w:t>
      </w:r>
      <w:proofErr w:type="spellStart"/>
      <w:r w:rsidR="002F7B0B">
        <w:t>корона</w:t>
      </w:r>
      <w:r w:rsidR="00A44023" w:rsidRPr="00A44023">
        <w:t>вирусной</w:t>
      </w:r>
      <w:proofErr w:type="spellEnd"/>
      <w:r w:rsidR="00A44023" w:rsidRPr="00A44023">
        <w:t xml:space="preserve"> инфекции</w:t>
      </w:r>
      <w:r w:rsidR="004F1753">
        <w:t>,</w:t>
      </w:r>
      <w:r w:rsidR="00A44023" w:rsidRPr="00A44023">
        <w:t xml:space="preserve"> </w:t>
      </w:r>
    </w:p>
    <w:p w14:paraId="2CDE645F" w14:textId="77777777" w:rsidR="00643206" w:rsidRDefault="00643206" w:rsidP="00454793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14:paraId="7573E0AA" w14:textId="49437D87" w:rsidR="00690D76" w:rsidRDefault="00A44023" w:rsidP="00A44023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4023">
        <w:rPr>
          <w:rFonts w:ascii="Arial" w:hAnsi="Arial" w:cs="Arial"/>
          <w:sz w:val="24"/>
          <w:szCs w:val="24"/>
        </w:rPr>
        <w:t xml:space="preserve">1. </w:t>
      </w:r>
      <w:r w:rsidRPr="003A55F4">
        <w:rPr>
          <w:rFonts w:ascii="Arial" w:hAnsi="Arial" w:cs="Arial"/>
          <w:sz w:val="24"/>
          <w:szCs w:val="24"/>
        </w:rPr>
        <w:t>О</w:t>
      </w:r>
      <w:r w:rsidR="00A01EFC" w:rsidRPr="003A55F4">
        <w:rPr>
          <w:rFonts w:ascii="Arial" w:hAnsi="Arial" w:cs="Arial"/>
          <w:sz w:val="24"/>
          <w:szCs w:val="24"/>
        </w:rPr>
        <w:t xml:space="preserve">свободить </w:t>
      </w:r>
      <w:r w:rsidR="00260080" w:rsidRPr="003A55F4">
        <w:rPr>
          <w:rFonts w:ascii="Arial" w:hAnsi="Arial" w:cs="Arial"/>
          <w:sz w:val="24"/>
          <w:szCs w:val="24"/>
        </w:rPr>
        <w:t>организации и индивидуальных предпринимателей</w:t>
      </w:r>
      <w:r w:rsidR="00690D76" w:rsidRPr="003A55F4">
        <w:rPr>
          <w:rFonts w:ascii="Arial" w:hAnsi="Arial" w:cs="Arial"/>
          <w:sz w:val="24"/>
          <w:szCs w:val="24"/>
        </w:rPr>
        <w:t xml:space="preserve">, </w:t>
      </w:r>
      <w:r w:rsidR="00690D76">
        <w:rPr>
          <w:rFonts w:ascii="Arial" w:hAnsi="Arial" w:cs="Arial"/>
          <w:sz w:val="24"/>
          <w:szCs w:val="24"/>
        </w:rPr>
        <w:t>относящихся к категории субъектов малого предпринимательства</w:t>
      </w:r>
      <w:r w:rsidR="002F7B0B">
        <w:rPr>
          <w:rFonts w:ascii="Arial" w:hAnsi="Arial" w:cs="Arial"/>
          <w:sz w:val="24"/>
          <w:szCs w:val="24"/>
        </w:rPr>
        <w:t xml:space="preserve">, </w:t>
      </w:r>
      <w:r w:rsidR="00A01EFC" w:rsidRPr="00A44023">
        <w:rPr>
          <w:rFonts w:ascii="Arial" w:hAnsi="Arial" w:cs="Arial"/>
          <w:sz w:val="24"/>
          <w:szCs w:val="24"/>
        </w:rPr>
        <w:t>осуществляющих</w:t>
      </w:r>
      <w:r>
        <w:rPr>
          <w:rFonts w:ascii="Arial" w:hAnsi="Arial" w:cs="Arial"/>
          <w:sz w:val="24"/>
          <w:szCs w:val="24"/>
        </w:rPr>
        <w:t xml:space="preserve"> </w:t>
      </w:r>
      <w:r w:rsidR="00D56B15">
        <w:rPr>
          <w:rFonts w:ascii="Arial" w:hAnsi="Arial" w:cs="Arial"/>
          <w:sz w:val="24"/>
          <w:szCs w:val="24"/>
        </w:rPr>
        <w:t>на территории поселения Сосенское</w:t>
      </w:r>
      <w:r w:rsidR="00FB5E9B">
        <w:rPr>
          <w:rFonts w:ascii="Arial" w:hAnsi="Arial" w:cs="Arial"/>
          <w:sz w:val="24"/>
          <w:szCs w:val="24"/>
        </w:rPr>
        <w:t xml:space="preserve"> и приостановивших свою деятельность в соответствии с </w:t>
      </w:r>
      <w:r w:rsidR="00FB5E9B" w:rsidRPr="00FB5E9B">
        <w:rPr>
          <w:rFonts w:ascii="Arial" w:hAnsi="Arial" w:cs="Arial"/>
          <w:sz w:val="24"/>
          <w:szCs w:val="24"/>
        </w:rPr>
        <w:t>Указом Мэра Москвы от 5 марта 2020 г. № 12-УМ «О введении режима повышенной готовности»</w:t>
      </w:r>
      <w:r w:rsidR="00FB5E9B">
        <w:rPr>
          <w:rFonts w:ascii="Arial" w:hAnsi="Arial" w:cs="Arial"/>
          <w:sz w:val="24"/>
          <w:szCs w:val="24"/>
        </w:rPr>
        <w:t xml:space="preserve"> </w:t>
      </w:r>
      <w:r w:rsidR="00690D7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ледующ</w:t>
      </w:r>
      <w:r w:rsidR="00690D76">
        <w:rPr>
          <w:rFonts w:ascii="Arial" w:hAnsi="Arial" w:cs="Arial"/>
          <w:sz w:val="24"/>
          <w:szCs w:val="24"/>
        </w:rPr>
        <w:t>ие виды предпринимательской деятельности:</w:t>
      </w:r>
    </w:p>
    <w:p w14:paraId="1C128216" w14:textId="15980C8E" w:rsidR="00B80C28" w:rsidRDefault="00690D76" w:rsidP="00690D76">
      <w:pPr>
        <w:shd w:val="clear" w:color="auto" w:fill="FFFFFF"/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01EFC" w:rsidRPr="00A44023">
        <w:rPr>
          <w:rFonts w:ascii="Arial" w:hAnsi="Arial" w:cs="Arial"/>
          <w:sz w:val="24"/>
          <w:szCs w:val="24"/>
        </w:rPr>
        <w:t xml:space="preserve"> розничн</w:t>
      </w:r>
      <w:r>
        <w:rPr>
          <w:rFonts w:ascii="Arial" w:hAnsi="Arial" w:cs="Arial"/>
          <w:sz w:val="24"/>
          <w:szCs w:val="24"/>
        </w:rPr>
        <w:t>ая</w:t>
      </w:r>
      <w:r w:rsidR="00A01EFC" w:rsidRPr="00A44023">
        <w:rPr>
          <w:rFonts w:ascii="Arial" w:hAnsi="Arial" w:cs="Arial"/>
          <w:sz w:val="24"/>
          <w:szCs w:val="24"/>
        </w:rPr>
        <w:t xml:space="preserve"> торговл</w:t>
      </w:r>
      <w:r>
        <w:rPr>
          <w:rFonts w:ascii="Arial" w:hAnsi="Arial" w:cs="Arial"/>
          <w:sz w:val="24"/>
          <w:szCs w:val="24"/>
        </w:rPr>
        <w:t>я</w:t>
      </w:r>
      <w:r w:rsidR="00A01EFC" w:rsidRPr="00A44023">
        <w:rPr>
          <w:rFonts w:ascii="Arial" w:hAnsi="Arial" w:cs="Arial"/>
          <w:sz w:val="24"/>
          <w:szCs w:val="24"/>
        </w:rPr>
        <w:t xml:space="preserve"> продуктами питания и товарами первой необходимости; </w:t>
      </w:r>
      <w:r>
        <w:rPr>
          <w:rFonts w:ascii="Arial" w:hAnsi="Arial" w:cs="Arial"/>
          <w:sz w:val="24"/>
          <w:szCs w:val="24"/>
        </w:rPr>
        <w:t xml:space="preserve">- оказание </w:t>
      </w:r>
      <w:r w:rsidR="00A01EFC" w:rsidRPr="00A44023">
        <w:rPr>
          <w:rFonts w:ascii="Arial" w:hAnsi="Arial" w:cs="Arial"/>
          <w:sz w:val="24"/>
          <w:szCs w:val="24"/>
        </w:rPr>
        <w:t>бытовы</w:t>
      </w:r>
      <w:r>
        <w:rPr>
          <w:rFonts w:ascii="Arial" w:hAnsi="Arial" w:cs="Arial"/>
          <w:sz w:val="24"/>
          <w:szCs w:val="24"/>
        </w:rPr>
        <w:t>х услуг</w:t>
      </w:r>
      <w:r w:rsidR="00A01EFC" w:rsidRPr="00A44023">
        <w:rPr>
          <w:rFonts w:ascii="Arial" w:hAnsi="Arial" w:cs="Arial"/>
          <w:sz w:val="24"/>
          <w:szCs w:val="24"/>
        </w:rPr>
        <w:t xml:space="preserve"> населению, </w:t>
      </w:r>
    </w:p>
    <w:p w14:paraId="6DD7B83E" w14:textId="509EC3A7" w:rsidR="003A55F4" w:rsidRDefault="003A55F4" w:rsidP="003A55F4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44023">
        <w:rPr>
          <w:rFonts w:ascii="Arial" w:hAnsi="Arial" w:cs="Arial"/>
          <w:sz w:val="24"/>
          <w:szCs w:val="24"/>
        </w:rPr>
        <w:t xml:space="preserve">от уплаты арендной платы </w:t>
      </w:r>
      <w:r>
        <w:rPr>
          <w:rFonts w:ascii="Arial" w:hAnsi="Arial" w:cs="Arial"/>
          <w:sz w:val="24"/>
          <w:szCs w:val="24"/>
        </w:rPr>
        <w:t xml:space="preserve">за арендуемые </w:t>
      </w:r>
      <w:r w:rsidRPr="003A55F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3A55F4">
        <w:rPr>
          <w:rFonts w:ascii="Arial" w:hAnsi="Arial" w:cs="Arial"/>
          <w:sz w:val="24"/>
          <w:szCs w:val="24"/>
        </w:rPr>
        <w:t xml:space="preserve"> нежилые</w:t>
      </w:r>
      <w:r w:rsidRPr="00A44023">
        <w:rPr>
          <w:rFonts w:ascii="Arial" w:hAnsi="Arial" w:cs="Arial"/>
          <w:sz w:val="24"/>
          <w:szCs w:val="24"/>
        </w:rPr>
        <w:t xml:space="preserve">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EB451F">
        <w:rPr>
          <w:rFonts w:ascii="Arial" w:hAnsi="Arial" w:cs="Arial"/>
          <w:sz w:val="24"/>
          <w:szCs w:val="24"/>
        </w:rPr>
        <w:t xml:space="preserve">на период </w:t>
      </w:r>
      <w:r w:rsidRPr="00A44023">
        <w:rPr>
          <w:rFonts w:ascii="Arial" w:hAnsi="Arial" w:cs="Arial"/>
          <w:sz w:val="24"/>
          <w:szCs w:val="24"/>
        </w:rPr>
        <w:t xml:space="preserve">с 01.04.2020 </w:t>
      </w:r>
      <w:r w:rsidR="00EB451F">
        <w:rPr>
          <w:rFonts w:ascii="Arial" w:hAnsi="Arial" w:cs="Arial"/>
          <w:sz w:val="24"/>
          <w:szCs w:val="24"/>
        </w:rPr>
        <w:t>по 01.07</w:t>
      </w:r>
      <w:r w:rsidR="00FB5E9B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>.</w:t>
      </w:r>
    </w:p>
    <w:p w14:paraId="0EC8C108" w14:textId="3524364A" w:rsidR="00FB5E9B" w:rsidRDefault="00FB5E9B" w:rsidP="00FB5E9B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Для организаций </w:t>
      </w:r>
      <w:r w:rsidRPr="003A55F4">
        <w:rPr>
          <w:rFonts w:ascii="Arial" w:hAnsi="Arial" w:cs="Arial"/>
          <w:sz w:val="24"/>
          <w:szCs w:val="24"/>
        </w:rPr>
        <w:t xml:space="preserve">и индивидуальных предпринимателей, </w:t>
      </w:r>
      <w:r>
        <w:rPr>
          <w:rFonts w:ascii="Arial" w:hAnsi="Arial" w:cs="Arial"/>
          <w:sz w:val="24"/>
          <w:szCs w:val="24"/>
        </w:rPr>
        <w:t>относящихся к категории субъектов малого предпринимательства</w:t>
      </w:r>
      <w:r w:rsidR="002F7B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44023">
        <w:rPr>
          <w:rFonts w:ascii="Arial" w:hAnsi="Arial" w:cs="Arial"/>
          <w:sz w:val="24"/>
          <w:szCs w:val="24"/>
        </w:rPr>
        <w:t>осуществляющих</w:t>
      </w:r>
      <w:r>
        <w:rPr>
          <w:rFonts w:ascii="Arial" w:hAnsi="Arial" w:cs="Arial"/>
          <w:sz w:val="24"/>
          <w:szCs w:val="24"/>
        </w:rPr>
        <w:t xml:space="preserve"> на территории поселения Сосенское и не приостановивших свою деятельность в соответствии с </w:t>
      </w:r>
      <w:r w:rsidRPr="00FB5E9B">
        <w:rPr>
          <w:rFonts w:ascii="Arial" w:hAnsi="Arial" w:cs="Arial"/>
          <w:sz w:val="24"/>
          <w:szCs w:val="24"/>
        </w:rPr>
        <w:t xml:space="preserve">Указом Мэра Москвы от 5 марта 2020 г. № 12-УМ «О введении </w:t>
      </w:r>
      <w:r w:rsidRPr="00FB5E9B">
        <w:rPr>
          <w:rFonts w:ascii="Arial" w:hAnsi="Arial" w:cs="Arial"/>
          <w:sz w:val="24"/>
          <w:szCs w:val="24"/>
        </w:rPr>
        <w:lastRenderedPageBreak/>
        <w:t>режима повышенной готовности»</w:t>
      </w:r>
      <w:r>
        <w:rPr>
          <w:rFonts w:ascii="Arial" w:hAnsi="Arial" w:cs="Arial"/>
          <w:sz w:val="24"/>
          <w:szCs w:val="24"/>
        </w:rPr>
        <w:t xml:space="preserve"> следующие виды предпринимательской деятельности:</w:t>
      </w:r>
    </w:p>
    <w:p w14:paraId="46A1F8BE" w14:textId="77777777" w:rsidR="00FB5E9B" w:rsidRDefault="00FB5E9B" w:rsidP="00FB5E9B">
      <w:pPr>
        <w:shd w:val="clear" w:color="auto" w:fill="FFFFFF"/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44023">
        <w:rPr>
          <w:rFonts w:ascii="Arial" w:hAnsi="Arial" w:cs="Arial"/>
          <w:sz w:val="24"/>
          <w:szCs w:val="24"/>
        </w:rPr>
        <w:t xml:space="preserve"> розничн</w:t>
      </w:r>
      <w:r>
        <w:rPr>
          <w:rFonts w:ascii="Arial" w:hAnsi="Arial" w:cs="Arial"/>
          <w:sz w:val="24"/>
          <w:szCs w:val="24"/>
        </w:rPr>
        <w:t>ая</w:t>
      </w:r>
      <w:r w:rsidRPr="00A44023">
        <w:rPr>
          <w:rFonts w:ascii="Arial" w:hAnsi="Arial" w:cs="Arial"/>
          <w:sz w:val="24"/>
          <w:szCs w:val="24"/>
        </w:rPr>
        <w:t xml:space="preserve"> торговл</w:t>
      </w:r>
      <w:r>
        <w:rPr>
          <w:rFonts w:ascii="Arial" w:hAnsi="Arial" w:cs="Arial"/>
          <w:sz w:val="24"/>
          <w:szCs w:val="24"/>
        </w:rPr>
        <w:t>я</w:t>
      </w:r>
      <w:r w:rsidRPr="00A44023">
        <w:rPr>
          <w:rFonts w:ascii="Arial" w:hAnsi="Arial" w:cs="Arial"/>
          <w:sz w:val="24"/>
          <w:szCs w:val="24"/>
        </w:rPr>
        <w:t xml:space="preserve"> продуктами питания и товарами первой необходимости; </w:t>
      </w:r>
      <w:r>
        <w:rPr>
          <w:rFonts w:ascii="Arial" w:hAnsi="Arial" w:cs="Arial"/>
          <w:sz w:val="24"/>
          <w:szCs w:val="24"/>
        </w:rPr>
        <w:t xml:space="preserve">- оказание </w:t>
      </w:r>
      <w:r w:rsidRPr="00A44023">
        <w:rPr>
          <w:rFonts w:ascii="Arial" w:hAnsi="Arial" w:cs="Arial"/>
          <w:sz w:val="24"/>
          <w:szCs w:val="24"/>
        </w:rPr>
        <w:t>бытовы</w:t>
      </w:r>
      <w:r>
        <w:rPr>
          <w:rFonts w:ascii="Arial" w:hAnsi="Arial" w:cs="Arial"/>
          <w:sz w:val="24"/>
          <w:szCs w:val="24"/>
        </w:rPr>
        <w:t>х услуг</w:t>
      </w:r>
      <w:r w:rsidRPr="00A44023">
        <w:rPr>
          <w:rFonts w:ascii="Arial" w:hAnsi="Arial" w:cs="Arial"/>
          <w:sz w:val="24"/>
          <w:szCs w:val="24"/>
        </w:rPr>
        <w:t xml:space="preserve"> населению, </w:t>
      </w:r>
    </w:p>
    <w:p w14:paraId="12CA8B0A" w14:textId="38FAAFF1" w:rsidR="00FB5E9B" w:rsidRDefault="00FB5E9B" w:rsidP="00FB5E9B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сократить на 50% размер </w:t>
      </w:r>
      <w:r w:rsidRPr="00A44023">
        <w:rPr>
          <w:rFonts w:ascii="Arial" w:hAnsi="Arial" w:cs="Arial"/>
          <w:sz w:val="24"/>
          <w:szCs w:val="24"/>
        </w:rPr>
        <w:t xml:space="preserve">арендной платы </w:t>
      </w:r>
      <w:r>
        <w:rPr>
          <w:rFonts w:ascii="Arial" w:hAnsi="Arial" w:cs="Arial"/>
          <w:sz w:val="24"/>
          <w:szCs w:val="24"/>
        </w:rPr>
        <w:t xml:space="preserve">за арендуемые </w:t>
      </w:r>
      <w:r w:rsidRPr="003A55F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3A55F4">
        <w:rPr>
          <w:rFonts w:ascii="Arial" w:hAnsi="Arial" w:cs="Arial"/>
          <w:sz w:val="24"/>
          <w:szCs w:val="24"/>
        </w:rPr>
        <w:t xml:space="preserve"> нежилые</w:t>
      </w:r>
      <w:r w:rsidRPr="00A44023">
        <w:rPr>
          <w:rFonts w:ascii="Arial" w:hAnsi="Arial" w:cs="Arial"/>
          <w:sz w:val="24"/>
          <w:szCs w:val="24"/>
        </w:rPr>
        <w:t xml:space="preserve">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EB451F">
        <w:rPr>
          <w:rFonts w:ascii="Arial" w:hAnsi="Arial" w:cs="Arial"/>
          <w:sz w:val="24"/>
          <w:szCs w:val="24"/>
        </w:rPr>
        <w:t xml:space="preserve">на период </w:t>
      </w:r>
      <w:r w:rsidRPr="00A44023">
        <w:rPr>
          <w:rFonts w:ascii="Arial" w:hAnsi="Arial" w:cs="Arial"/>
          <w:sz w:val="24"/>
          <w:szCs w:val="24"/>
        </w:rPr>
        <w:t xml:space="preserve">с 01.04.2020 </w:t>
      </w:r>
      <w:r w:rsidR="00EB451F">
        <w:rPr>
          <w:rFonts w:ascii="Arial" w:hAnsi="Arial" w:cs="Arial"/>
          <w:sz w:val="24"/>
          <w:szCs w:val="24"/>
        </w:rPr>
        <w:t>по</w:t>
      </w:r>
      <w:r w:rsidRPr="00A44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01.06.2020.</w:t>
      </w:r>
    </w:p>
    <w:p w14:paraId="10DDB4D2" w14:textId="161A51F0" w:rsidR="00A01EFC" w:rsidRDefault="00EB451F" w:rsidP="00FB5E9B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40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 собственникам нежилых помещений, а также отдельно-стоящих зданий коммерческого использования, расположенных на территории поселения Сосенское, получающим доход от сдачи данных объект</w:t>
      </w:r>
      <w:r w:rsidR="002F7B0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недвижимости в </w:t>
      </w:r>
      <w:r w:rsidR="009B052E">
        <w:rPr>
          <w:rFonts w:ascii="Arial" w:hAnsi="Arial" w:cs="Arial"/>
          <w:sz w:val="24"/>
          <w:szCs w:val="24"/>
        </w:rPr>
        <w:t>аренду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разработать собственные варианты имущественной поддержки. </w:t>
      </w:r>
    </w:p>
    <w:p w14:paraId="260208F8" w14:textId="59103D68" w:rsidR="00EB451F" w:rsidRDefault="00EB451F" w:rsidP="00FB5E9B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4671F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14:paraId="65027EB4" w14:textId="78929ED3" w:rsidR="00A01EFC" w:rsidRDefault="00EB451F" w:rsidP="00A44023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1EFC" w:rsidRPr="00A44023">
        <w:rPr>
          <w:rFonts w:ascii="Arial" w:hAnsi="Arial" w:cs="Arial"/>
          <w:sz w:val="24"/>
          <w:szCs w:val="24"/>
        </w:rPr>
        <w:t>Опубликовать настоящее Решение в газет</w:t>
      </w:r>
      <w:r w:rsidR="003A55F4">
        <w:rPr>
          <w:rFonts w:ascii="Arial" w:hAnsi="Arial" w:cs="Arial"/>
          <w:sz w:val="24"/>
          <w:szCs w:val="24"/>
        </w:rPr>
        <w:t xml:space="preserve">е «Сосенские </w:t>
      </w:r>
      <w:r w:rsidR="00A01EFC" w:rsidRPr="00A44023">
        <w:rPr>
          <w:rFonts w:ascii="Arial" w:hAnsi="Arial" w:cs="Arial"/>
          <w:sz w:val="24"/>
          <w:szCs w:val="24"/>
        </w:rPr>
        <w:t>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7A35750C" w14:textId="39177F6B" w:rsidR="00FB5E9B" w:rsidRDefault="00EB451F" w:rsidP="004F1753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44023">
        <w:rPr>
          <w:rFonts w:ascii="Arial" w:hAnsi="Arial" w:cs="Arial"/>
          <w:sz w:val="24"/>
          <w:szCs w:val="24"/>
        </w:rPr>
        <w:t xml:space="preserve">. </w:t>
      </w:r>
      <w:r w:rsidR="001A76CB" w:rsidRPr="00A4402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поселения Сосенское Бармашева К.О.</w:t>
      </w:r>
    </w:p>
    <w:p w14:paraId="58D3B718" w14:textId="77777777" w:rsidR="00FB5E9B" w:rsidRDefault="00FB5E9B" w:rsidP="00690D76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E5A5DB7" w14:textId="04C5D40E" w:rsidR="00D2366D" w:rsidRDefault="00643206" w:rsidP="00690D76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90D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14:paraId="0B0EE39C" w14:textId="68FFD190" w:rsidR="00D56B15" w:rsidRDefault="00FB5E9B" w:rsidP="004F1753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553E8FCB" w14:textId="77777777" w:rsidR="00D56B15" w:rsidRPr="00640EFA" w:rsidRDefault="00D56B15" w:rsidP="00640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194BE5" w14:textId="77777777" w:rsidR="00640EFA" w:rsidRPr="003A55F4" w:rsidRDefault="00640EFA" w:rsidP="00690D76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640EFA" w:rsidRPr="003A55F4" w:rsidSect="00FB5E9B">
      <w:headerReference w:type="first" r:id="rId8"/>
      <w:pgSz w:w="11906" w:h="16838"/>
      <w:pgMar w:top="1115" w:right="850" w:bottom="142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64A4" w14:textId="77777777" w:rsidR="00F24AC1" w:rsidRDefault="00F24AC1">
      <w:pPr>
        <w:spacing w:after="0" w:line="240" w:lineRule="auto"/>
      </w:pPr>
      <w:r>
        <w:separator/>
      </w:r>
    </w:p>
  </w:endnote>
  <w:endnote w:type="continuationSeparator" w:id="0">
    <w:p w14:paraId="09845F3C" w14:textId="77777777" w:rsidR="00F24AC1" w:rsidRDefault="00F2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2DD1F" w14:textId="77777777" w:rsidR="00F24AC1" w:rsidRDefault="00F24AC1">
      <w:pPr>
        <w:spacing w:after="0" w:line="240" w:lineRule="auto"/>
      </w:pPr>
      <w:r>
        <w:separator/>
      </w:r>
    </w:p>
  </w:footnote>
  <w:footnote w:type="continuationSeparator" w:id="0">
    <w:p w14:paraId="744AA798" w14:textId="77777777" w:rsidR="00F24AC1" w:rsidRDefault="00F2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523C" w14:textId="0221E2A0" w:rsidR="00D2366D" w:rsidRPr="00FB5E9B" w:rsidRDefault="00D2366D" w:rsidP="00E84417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3D554F"/>
    <w:multiLevelType w:val="multilevel"/>
    <w:tmpl w:val="E85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83DF1"/>
    <w:multiLevelType w:val="multilevel"/>
    <w:tmpl w:val="20D6F4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4B236B"/>
    <w:multiLevelType w:val="multilevel"/>
    <w:tmpl w:val="9EB4F578"/>
    <w:lvl w:ilvl="0">
      <w:start w:val="1"/>
      <w:numFmt w:val="decimal"/>
      <w:lvlText w:val="%1."/>
      <w:lvlJc w:val="left"/>
      <w:pPr>
        <w:ind w:left="2943" w:hanging="816"/>
      </w:pPr>
    </w:lvl>
    <w:lvl w:ilvl="1">
      <w:start w:val="1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4" w15:restartNumberingAfterBreak="0">
    <w:nsid w:val="3F0F69C4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9A31E46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2991F53"/>
    <w:multiLevelType w:val="hybridMultilevel"/>
    <w:tmpl w:val="C9427F10"/>
    <w:lvl w:ilvl="0" w:tplc="1430E6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F61022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4A64BCC"/>
    <w:multiLevelType w:val="hybridMultilevel"/>
    <w:tmpl w:val="A1C221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6"/>
    <w:rsid w:val="00043A97"/>
    <w:rsid w:val="0004571B"/>
    <w:rsid w:val="00077AB9"/>
    <w:rsid w:val="000931C1"/>
    <w:rsid w:val="00127E9D"/>
    <w:rsid w:val="00136E49"/>
    <w:rsid w:val="001A76CB"/>
    <w:rsid w:val="0024671F"/>
    <w:rsid w:val="00260080"/>
    <w:rsid w:val="00264A23"/>
    <w:rsid w:val="002E2FB5"/>
    <w:rsid w:val="002F341C"/>
    <w:rsid w:val="002F5ED0"/>
    <w:rsid w:val="002F7B0B"/>
    <w:rsid w:val="003A55F4"/>
    <w:rsid w:val="003D24D5"/>
    <w:rsid w:val="004262DA"/>
    <w:rsid w:val="00451691"/>
    <w:rsid w:val="00454793"/>
    <w:rsid w:val="00456B72"/>
    <w:rsid w:val="004B5013"/>
    <w:rsid w:val="004F1753"/>
    <w:rsid w:val="005074D6"/>
    <w:rsid w:val="0063091C"/>
    <w:rsid w:val="00640EFA"/>
    <w:rsid w:val="00643206"/>
    <w:rsid w:val="006452A6"/>
    <w:rsid w:val="00685BB9"/>
    <w:rsid w:val="00690D76"/>
    <w:rsid w:val="006A51DA"/>
    <w:rsid w:val="007150D8"/>
    <w:rsid w:val="0073488F"/>
    <w:rsid w:val="00740F4D"/>
    <w:rsid w:val="007C75EC"/>
    <w:rsid w:val="007E1EAB"/>
    <w:rsid w:val="00804819"/>
    <w:rsid w:val="00863ED5"/>
    <w:rsid w:val="00872C13"/>
    <w:rsid w:val="008D21FC"/>
    <w:rsid w:val="00951EDA"/>
    <w:rsid w:val="009B052E"/>
    <w:rsid w:val="009B7954"/>
    <w:rsid w:val="009F2AC8"/>
    <w:rsid w:val="00A01EFC"/>
    <w:rsid w:val="00A44023"/>
    <w:rsid w:val="00A5250C"/>
    <w:rsid w:val="00AE01CC"/>
    <w:rsid w:val="00AE337A"/>
    <w:rsid w:val="00B12EDF"/>
    <w:rsid w:val="00B204AB"/>
    <w:rsid w:val="00B53D96"/>
    <w:rsid w:val="00B6293C"/>
    <w:rsid w:val="00B80C28"/>
    <w:rsid w:val="00BA275D"/>
    <w:rsid w:val="00C2109A"/>
    <w:rsid w:val="00C225FA"/>
    <w:rsid w:val="00CE42CB"/>
    <w:rsid w:val="00D2366D"/>
    <w:rsid w:val="00D27B76"/>
    <w:rsid w:val="00D34EC5"/>
    <w:rsid w:val="00D56B15"/>
    <w:rsid w:val="00D6050C"/>
    <w:rsid w:val="00D679D3"/>
    <w:rsid w:val="00D912E1"/>
    <w:rsid w:val="00DA100C"/>
    <w:rsid w:val="00DB3430"/>
    <w:rsid w:val="00DF30C6"/>
    <w:rsid w:val="00E41D19"/>
    <w:rsid w:val="00E84417"/>
    <w:rsid w:val="00E91D40"/>
    <w:rsid w:val="00EB451F"/>
    <w:rsid w:val="00F14DA9"/>
    <w:rsid w:val="00F24AC1"/>
    <w:rsid w:val="00F33D6B"/>
    <w:rsid w:val="00F505BE"/>
    <w:rsid w:val="00F5155C"/>
    <w:rsid w:val="00F7553C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033893"/>
  <w15:docId w15:val="{A8BD68ED-7757-48BB-8EC6-8B3A649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206"/>
  </w:style>
  <w:style w:type="paragraph" w:customStyle="1" w:styleId="ConsPlusNormal">
    <w:name w:val="ConsPlusNormal"/>
    <w:rsid w:val="0064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0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66D"/>
  </w:style>
  <w:style w:type="character" w:styleId="aa">
    <w:name w:val="Strong"/>
    <w:basedOn w:val="a0"/>
    <w:uiPriority w:val="22"/>
    <w:qFormat/>
    <w:rsid w:val="00B53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СД</cp:lastModifiedBy>
  <cp:revision>11</cp:revision>
  <cp:lastPrinted>2020-01-24T08:48:00Z</cp:lastPrinted>
  <dcterms:created xsi:type="dcterms:W3CDTF">2020-03-27T06:33:00Z</dcterms:created>
  <dcterms:modified xsi:type="dcterms:W3CDTF">2020-04-27T07:21:00Z</dcterms:modified>
</cp:coreProperties>
</file>