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8C" w:rsidRPr="00CE5CB4" w:rsidRDefault="0095208C" w:rsidP="0095208C">
      <w:pPr>
        <w:spacing w:after="200" w:line="276" w:lineRule="auto"/>
        <w:jc w:val="center"/>
        <w:rPr>
          <w:noProof/>
        </w:rPr>
      </w:pPr>
      <w:r w:rsidRPr="00CE5CB4">
        <w:rPr>
          <w:noProof/>
          <w:lang w:eastAsia="ru-RU"/>
        </w:rPr>
        <w:drawing>
          <wp:inline distT="0" distB="0" distL="0" distR="0" wp14:anchorId="37D6D607" wp14:editId="47DD9865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95208C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43BD" w:rsidRPr="00CE5CB4" w:rsidRDefault="000643BD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08C" w:rsidRPr="00CE5CB4" w:rsidRDefault="0095208C" w:rsidP="000643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95208C" w:rsidRDefault="002E2BF8" w:rsidP="000643BD">
      <w:pPr>
        <w:autoSpaceDE w:val="0"/>
        <w:autoSpaceDN w:val="0"/>
        <w:adjustRightInd w:val="0"/>
        <w:spacing w:before="24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5208C" w:rsidRPr="005615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августа 2020 года №</w:t>
      </w:r>
      <w:r w:rsidR="00A91E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C38A4">
        <w:rPr>
          <w:rFonts w:ascii="Arial" w:eastAsia="Times New Roman" w:hAnsi="Arial" w:cs="Arial"/>
          <w:b/>
          <w:sz w:val="24"/>
          <w:szCs w:val="24"/>
          <w:lang w:eastAsia="ru-RU"/>
        </w:rPr>
        <w:t>44/1</w:t>
      </w:r>
      <w:r w:rsidR="006B14C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</w:p>
    <w:p w:rsidR="000643BD" w:rsidRPr="000643BD" w:rsidRDefault="000643BD" w:rsidP="000643BD">
      <w:pPr>
        <w:autoSpaceDE w:val="0"/>
        <w:autoSpaceDN w:val="0"/>
        <w:adjustRightInd w:val="0"/>
        <w:spacing w:before="240" w:line="360" w:lineRule="auto"/>
        <w:contextualSpacing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95208C" w:rsidRDefault="0095208C" w:rsidP="00136724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sz w:val="24"/>
          <w:szCs w:val="24"/>
          <w:lang w:eastAsia="ru-RU"/>
        </w:rPr>
        <w:t>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</w:t>
      </w:r>
      <w:r w:rsidR="002E2BF8">
        <w:rPr>
          <w:rFonts w:ascii="Arial" w:eastAsia="Times New Roman" w:hAnsi="Arial" w:cs="Arial"/>
          <w:b/>
          <w:sz w:val="24"/>
          <w:szCs w:val="24"/>
          <w:lang w:eastAsia="ru-RU"/>
        </w:rPr>
        <w:t>оквартирных домов города Москвы</w:t>
      </w:r>
    </w:p>
    <w:p w:rsidR="000643BD" w:rsidRPr="000643BD" w:rsidRDefault="000643BD" w:rsidP="000643BD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95208C" w:rsidRPr="00E15CDB" w:rsidRDefault="0095208C" w:rsidP="000643B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sz w:val="24"/>
          <w:szCs w:val="24"/>
          <w:lang w:eastAsia="ja-JP"/>
        </w:rPr>
        <w:t>В соответствии с Постановле</w:t>
      </w:r>
      <w:r w:rsidR="000643BD">
        <w:rPr>
          <w:rFonts w:ascii="Arial" w:eastAsia="MS Mincho" w:hAnsi="Arial" w:cs="Arial"/>
          <w:sz w:val="24"/>
          <w:szCs w:val="24"/>
          <w:lang w:eastAsia="ja-JP"/>
        </w:rPr>
        <w:t>нием Правительства Москвы от 25.02.</w:t>
      </w:r>
      <w:r w:rsidRPr="00E15CDB">
        <w:rPr>
          <w:rFonts w:ascii="Arial" w:eastAsia="MS Mincho" w:hAnsi="Arial" w:cs="Arial"/>
          <w:sz w:val="24"/>
          <w:szCs w:val="24"/>
          <w:lang w:eastAsia="ja-JP"/>
        </w:rPr>
        <w:t>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Решением Совета депутатов поселения Сосенское от 21 декабря 2017 года № 81/9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</w:p>
    <w:p w:rsidR="0095208C" w:rsidRPr="00E15CDB" w:rsidRDefault="0095208C" w:rsidP="000643BD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b/>
          <w:sz w:val="24"/>
          <w:szCs w:val="24"/>
          <w:lang w:eastAsia="ja-JP"/>
        </w:rPr>
        <w:t>Совет депутатов поселения Сосенское решил:</w:t>
      </w:r>
    </w:p>
    <w:p w:rsidR="002E2BF8" w:rsidRPr="002E2BF8" w:rsidRDefault="002E2BF8" w:rsidP="000643B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E2BF8">
        <w:rPr>
          <w:rFonts w:ascii="Arial" w:eastAsia="MS Mincho" w:hAnsi="Arial" w:cs="Arial"/>
          <w:sz w:val="24"/>
          <w:szCs w:val="24"/>
          <w:lang w:eastAsia="ja-JP"/>
        </w:rPr>
        <w:t xml:space="preserve">1. Определить закрепление депутатов Совета депутатов поселения Сосенское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Pr="002E2BF8">
        <w:rPr>
          <w:rFonts w:ascii="Arial" w:eastAsia="MS Mincho" w:hAnsi="Arial" w:cs="Arial"/>
          <w:sz w:val="24"/>
          <w:szCs w:val="24"/>
          <w:lang w:eastAsia="ja-JP"/>
        </w:rPr>
        <w:lastRenderedPageBreak/>
        <w:t>Фонд капитального ремонта многоквартирных домов города Москвы (</w:t>
      </w:r>
      <w:r w:rsidR="000643BD">
        <w:rPr>
          <w:rFonts w:ascii="Arial" w:eastAsia="MS Mincho" w:hAnsi="Arial" w:cs="Arial"/>
          <w:sz w:val="24"/>
          <w:szCs w:val="24"/>
          <w:lang w:eastAsia="ja-JP"/>
        </w:rPr>
        <w:t>П</w:t>
      </w:r>
      <w:r w:rsidR="00136724">
        <w:rPr>
          <w:rFonts w:ascii="Arial" w:eastAsia="MS Mincho" w:hAnsi="Arial" w:cs="Arial"/>
          <w:sz w:val="24"/>
          <w:szCs w:val="24"/>
          <w:lang w:eastAsia="ja-JP"/>
        </w:rPr>
        <w:t>риложение).</w:t>
      </w:r>
    </w:p>
    <w:p w:rsidR="002E2BF8" w:rsidRPr="002E2BF8" w:rsidRDefault="002E2BF8" w:rsidP="000643B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E2BF8">
        <w:rPr>
          <w:rFonts w:ascii="Arial" w:eastAsia="MS Mincho" w:hAnsi="Arial" w:cs="Arial"/>
          <w:sz w:val="24"/>
          <w:szCs w:val="24"/>
          <w:lang w:eastAsia="ja-JP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2E2BF8" w:rsidRPr="002E2BF8" w:rsidRDefault="002E2BF8" w:rsidP="000643BD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E2BF8">
        <w:rPr>
          <w:rFonts w:ascii="Arial" w:eastAsia="MS Mincho" w:hAnsi="Arial" w:cs="Arial"/>
          <w:sz w:val="24"/>
          <w:szCs w:val="24"/>
          <w:lang w:eastAsia="ja-JP"/>
        </w:rPr>
        <w:t>3.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E2BF8" w:rsidRPr="002E2BF8" w:rsidRDefault="002E2BF8" w:rsidP="000643B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BF8">
        <w:rPr>
          <w:rFonts w:ascii="Arial" w:hAnsi="Arial" w:cs="Arial"/>
          <w:sz w:val="24"/>
          <w:szCs w:val="24"/>
        </w:rPr>
        <w:t>4. Настоящее Решение вступает в силу со дня его принятия.</w:t>
      </w:r>
    </w:p>
    <w:p w:rsidR="0095208C" w:rsidRDefault="0095208C" w:rsidP="000643BD">
      <w:pPr>
        <w:pStyle w:val="a8"/>
        <w:numPr>
          <w:ilvl w:val="0"/>
          <w:numId w:val="2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E2BF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Бармашева К.О. </w:t>
      </w:r>
    </w:p>
    <w:p w:rsidR="000643BD" w:rsidRPr="002E2BF8" w:rsidRDefault="000643BD" w:rsidP="000643BD">
      <w:pPr>
        <w:pStyle w:val="a8"/>
        <w:tabs>
          <w:tab w:val="left" w:pos="851"/>
        </w:tabs>
        <w:spacing w:before="120" w:after="120" w:line="360" w:lineRule="auto"/>
        <w:ind w:left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5208C" w:rsidRDefault="0095208C" w:rsidP="000643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Сосенское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</w:t>
      </w:r>
      <w:r w:rsidR="000643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Бармашева</w:t>
      </w: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643BD" w:rsidRDefault="000643BD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643BD" w:rsidRPr="00E15CDB" w:rsidRDefault="000643BD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08C" w:rsidRPr="000643BD" w:rsidRDefault="0095208C" w:rsidP="0095208C">
      <w:pPr>
        <w:spacing w:after="0" w:line="240" w:lineRule="auto"/>
        <w:ind w:left="5040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0643BD">
        <w:rPr>
          <w:rFonts w:ascii="Arial" w:eastAsia="Times New Roman" w:hAnsi="Arial" w:cs="Arial"/>
          <w:sz w:val="20"/>
          <w:szCs w:val="28"/>
          <w:lang w:eastAsia="ru-RU"/>
        </w:rPr>
        <w:lastRenderedPageBreak/>
        <w:t>Приложение</w:t>
      </w:r>
    </w:p>
    <w:p w:rsidR="0095208C" w:rsidRPr="000643BD" w:rsidRDefault="0095208C" w:rsidP="0095208C">
      <w:pPr>
        <w:spacing w:after="0" w:line="240" w:lineRule="auto"/>
        <w:ind w:left="5040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0643BD">
        <w:rPr>
          <w:rFonts w:ascii="Arial" w:eastAsia="Times New Roman" w:hAnsi="Arial" w:cs="Arial"/>
          <w:sz w:val="20"/>
          <w:szCs w:val="28"/>
          <w:lang w:eastAsia="ru-RU"/>
        </w:rPr>
        <w:t>к Решению Совета депутатов</w:t>
      </w:r>
    </w:p>
    <w:p w:rsidR="0095208C" w:rsidRPr="000643BD" w:rsidRDefault="0095208C" w:rsidP="0095208C">
      <w:pPr>
        <w:spacing w:after="0" w:line="240" w:lineRule="auto"/>
        <w:ind w:left="5040"/>
        <w:jc w:val="right"/>
        <w:rPr>
          <w:rFonts w:ascii="Arial" w:eastAsia="Times New Roman" w:hAnsi="Arial" w:cs="Arial"/>
          <w:i/>
          <w:sz w:val="20"/>
          <w:szCs w:val="28"/>
          <w:lang w:eastAsia="ru-RU"/>
        </w:rPr>
      </w:pPr>
      <w:r w:rsidRPr="000643BD">
        <w:rPr>
          <w:rFonts w:ascii="Arial" w:eastAsia="Times New Roman" w:hAnsi="Arial" w:cs="Arial"/>
          <w:sz w:val="20"/>
          <w:szCs w:val="28"/>
          <w:lang w:eastAsia="ru-RU"/>
        </w:rPr>
        <w:t>поселения Сосенское</w:t>
      </w:r>
    </w:p>
    <w:p w:rsidR="0095208C" w:rsidRPr="000643BD" w:rsidRDefault="00C26CB9" w:rsidP="0095208C">
      <w:pPr>
        <w:spacing w:after="0" w:line="240" w:lineRule="auto"/>
        <w:ind w:left="5040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 w:rsidRPr="000643BD">
        <w:rPr>
          <w:rFonts w:ascii="Arial" w:eastAsia="Times New Roman" w:hAnsi="Arial" w:cs="Arial"/>
          <w:sz w:val="20"/>
          <w:szCs w:val="28"/>
          <w:lang w:eastAsia="ru-RU"/>
        </w:rPr>
        <w:t xml:space="preserve">от </w:t>
      </w:r>
      <w:r w:rsidR="002E2BF8" w:rsidRPr="000643BD">
        <w:rPr>
          <w:rFonts w:ascii="Arial" w:eastAsia="Times New Roman" w:hAnsi="Arial" w:cs="Arial"/>
          <w:sz w:val="20"/>
          <w:szCs w:val="28"/>
          <w:lang w:eastAsia="ru-RU"/>
        </w:rPr>
        <w:t>20.08</w:t>
      </w:r>
      <w:r w:rsidR="00081C88" w:rsidRPr="000643BD">
        <w:rPr>
          <w:rFonts w:ascii="Arial" w:eastAsia="Times New Roman" w:hAnsi="Arial" w:cs="Arial"/>
          <w:sz w:val="20"/>
          <w:szCs w:val="28"/>
          <w:lang w:eastAsia="ru-RU"/>
        </w:rPr>
        <w:t>.2020</w:t>
      </w:r>
      <w:r w:rsidR="000643BD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="0095208C" w:rsidRPr="000643BD">
        <w:rPr>
          <w:rFonts w:ascii="Arial" w:eastAsia="Times New Roman" w:hAnsi="Arial" w:cs="Arial"/>
          <w:sz w:val="20"/>
          <w:szCs w:val="28"/>
          <w:lang w:eastAsia="ru-RU"/>
        </w:rPr>
        <w:t>№</w:t>
      </w:r>
      <w:r w:rsidR="000643BD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="002C38A4" w:rsidRPr="000643BD">
        <w:rPr>
          <w:rFonts w:ascii="Arial" w:eastAsia="Times New Roman" w:hAnsi="Arial" w:cs="Arial"/>
          <w:sz w:val="20"/>
          <w:szCs w:val="28"/>
          <w:lang w:eastAsia="ru-RU"/>
        </w:rPr>
        <w:t>44/1</w:t>
      </w:r>
      <w:r w:rsidR="006B14C7">
        <w:rPr>
          <w:rFonts w:ascii="Arial" w:eastAsia="Times New Roman" w:hAnsi="Arial" w:cs="Arial"/>
          <w:sz w:val="20"/>
          <w:szCs w:val="28"/>
          <w:lang w:eastAsia="ru-RU"/>
        </w:rPr>
        <w:t>5</w:t>
      </w:r>
    </w:p>
    <w:p w:rsidR="0095208C" w:rsidRPr="00E15CDB" w:rsidRDefault="0095208C" w:rsidP="0095208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8C" w:rsidRPr="00E15CDB" w:rsidRDefault="0095208C" w:rsidP="0013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Депутаты Совета депутатов </w:t>
      </w:r>
      <w:r w:rsidRPr="00E1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Сосенское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уполномоченные для участия в работе комиссий, осуществляющих </w:t>
      </w:r>
      <w:r w:rsidRPr="00E15CDB">
        <w:rPr>
          <w:rFonts w:ascii="Times New Roman" w:eastAsia="Calibri" w:hAnsi="Times New Roman" w:cs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678"/>
        <w:gridCol w:w="2252"/>
        <w:gridCol w:w="2026"/>
        <w:gridCol w:w="1920"/>
      </w:tblGrid>
      <w:tr w:rsidR="0095208C" w:rsidRPr="00E15CDB" w:rsidTr="006B14C7">
        <w:trPr>
          <w:trHeight w:val="140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</w:t>
            </w:r>
            <w:bookmarkStart w:id="0" w:name="_GoBack"/>
            <w:bookmarkEnd w:id="0"/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тельный округ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(резервный состав)</w:t>
            </w:r>
          </w:p>
        </w:tc>
      </w:tr>
      <w:tr w:rsidR="0095208C" w:rsidRPr="00E15CDB" w:rsidTr="006B14C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2E2B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Поселение Сосенское, поселок </w:t>
            </w:r>
            <w:r w:rsid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</w:t>
            </w: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И.Е.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 К.Ю.</w:t>
            </w:r>
          </w:p>
        </w:tc>
      </w:tr>
      <w:tr w:rsidR="0095208C" w:rsidRPr="00E15CDB" w:rsidTr="006B14C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Поселение Сосенское, поселок </w:t>
            </w:r>
            <w:r w:rsidR="002E2BF8" w:rsidRP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</w:t>
            </w:r>
            <w:r w:rsid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2E2B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95208C" w:rsidRPr="00E15CDB" w:rsidTr="006B14C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Поселение Сосенское, поселок </w:t>
            </w:r>
            <w:r w:rsidR="002E2BF8" w:rsidRP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</w:t>
            </w:r>
            <w:r w:rsid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, д.1</w:t>
            </w: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95208C" w:rsidRPr="00E15CDB" w:rsidTr="006B14C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5A7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Поселение Сосенское, поселок </w:t>
            </w:r>
            <w:r w:rsidR="005A79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Коммунарка</w:t>
            </w:r>
            <w:r w:rsidR="002E2BF8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6B14C7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</w:tr>
      <w:tr w:rsidR="006B14C7" w:rsidRPr="00E15CDB" w:rsidTr="006B14C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C7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C7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Поселение Сосенское, поселок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Коммунарка, д.8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C7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C7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C7" w:rsidRPr="00E15CDB" w:rsidRDefault="006B14C7" w:rsidP="006B14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Н.В.</w:t>
            </w:r>
          </w:p>
        </w:tc>
      </w:tr>
    </w:tbl>
    <w:p w:rsidR="0095208C" w:rsidRDefault="0095208C" w:rsidP="0095208C"/>
    <w:p w:rsidR="00E15CDB" w:rsidRPr="00E15CDB" w:rsidRDefault="00E15CDB" w:rsidP="00E15CD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E15CDB" w:rsidRPr="00E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4E" w:rsidRDefault="005C424E" w:rsidP="00CE5CB4">
      <w:pPr>
        <w:spacing w:after="0" w:line="240" w:lineRule="auto"/>
      </w:pPr>
      <w:r>
        <w:separator/>
      </w:r>
    </w:p>
  </w:endnote>
  <w:end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4E" w:rsidRDefault="005C424E" w:rsidP="00CE5CB4">
      <w:pPr>
        <w:spacing w:after="0" w:line="240" w:lineRule="auto"/>
      </w:pPr>
      <w:r>
        <w:separator/>
      </w:r>
    </w:p>
  </w:footnote>
  <w:foot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0B25"/>
    <w:multiLevelType w:val="hybridMultilevel"/>
    <w:tmpl w:val="139A7246"/>
    <w:lvl w:ilvl="0" w:tplc="0F2C7A60">
      <w:start w:val="5"/>
      <w:numFmt w:val="decimal"/>
      <w:lvlText w:val="%1."/>
      <w:lvlJc w:val="left"/>
      <w:pPr>
        <w:ind w:left="927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0"/>
    <w:rsid w:val="0003219C"/>
    <w:rsid w:val="000643BD"/>
    <w:rsid w:val="00081C88"/>
    <w:rsid w:val="00136724"/>
    <w:rsid w:val="001C17A9"/>
    <w:rsid w:val="002679E1"/>
    <w:rsid w:val="002C38A4"/>
    <w:rsid w:val="002E2BF8"/>
    <w:rsid w:val="00325CCE"/>
    <w:rsid w:val="00410E62"/>
    <w:rsid w:val="00415BB0"/>
    <w:rsid w:val="00472036"/>
    <w:rsid w:val="00484209"/>
    <w:rsid w:val="00496F00"/>
    <w:rsid w:val="0050797C"/>
    <w:rsid w:val="00540964"/>
    <w:rsid w:val="005517C2"/>
    <w:rsid w:val="005615BE"/>
    <w:rsid w:val="00592BB0"/>
    <w:rsid w:val="0059440F"/>
    <w:rsid w:val="005A7933"/>
    <w:rsid w:val="005C424E"/>
    <w:rsid w:val="005C7F3C"/>
    <w:rsid w:val="00640A45"/>
    <w:rsid w:val="00695B69"/>
    <w:rsid w:val="006B14C7"/>
    <w:rsid w:val="006E0422"/>
    <w:rsid w:val="00706E04"/>
    <w:rsid w:val="00797CD0"/>
    <w:rsid w:val="007F1669"/>
    <w:rsid w:val="008A1F38"/>
    <w:rsid w:val="0091692D"/>
    <w:rsid w:val="0095208C"/>
    <w:rsid w:val="00A91E7E"/>
    <w:rsid w:val="00A969EE"/>
    <w:rsid w:val="00B406C7"/>
    <w:rsid w:val="00C153F9"/>
    <w:rsid w:val="00C26CB9"/>
    <w:rsid w:val="00C62129"/>
    <w:rsid w:val="00C775FA"/>
    <w:rsid w:val="00C94B16"/>
    <w:rsid w:val="00CE5CB4"/>
    <w:rsid w:val="00DD026B"/>
    <w:rsid w:val="00E15CDB"/>
    <w:rsid w:val="00EB1970"/>
    <w:rsid w:val="00FC25FC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518C"/>
  <w15:docId w15:val="{060DB150-E570-43B6-AF0E-A9AE80F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E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СД</cp:lastModifiedBy>
  <cp:revision>38</cp:revision>
  <cp:lastPrinted>2020-08-21T07:58:00Z</cp:lastPrinted>
  <dcterms:created xsi:type="dcterms:W3CDTF">2016-02-29T13:11:00Z</dcterms:created>
  <dcterms:modified xsi:type="dcterms:W3CDTF">2020-08-21T10:22:00Z</dcterms:modified>
</cp:coreProperties>
</file>