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A006D6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56513AD2" wp14:editId="054A7238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27" w:rsidRPr="00A006D6" w:rsidRDefault="002A6E27" w:rsidP="002A6E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A006D6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АДМИНИСТРАЦИЯ</w:t>
      </w:r>
    </w:p>
    <w:p w:rsidR="002A6E27" w:rsidRDefault="002A6E27" w:rsidP="002A6E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A006D6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ПОСЕЛЕНИЯ СОСЕНСКОЕ</w:t>
      </w:r>
    </w:p>
    <w:p w:rsidR="00263D9E" w:rsidRPr="00263D9E" w:rsidRDefault="00263D9E" w:rsidP="002A6E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6"/>
        </w:rPr>
      </w:pPr>
    </w:p>
    <w:p w:rsidR="002A6E27" w:rsidRPr="00A006D6" w:rsidRDefault="002A6E27" w:rsidP="002A6E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</w:rPr>
      </w:pPr>
      <w:r w:rsidRPr="00A006D6">
        <w:rPr>
          <w:rFonts w:ascii="Times New Roman" w:eastAsia="Times New Roman" w:hAnsi="Times New Roman" w:cs="Times New Roman"/>
          <w:spacing w:val="40"/>
          <w:kern w:val="24"/>
          <w:sz w:val="36"/>
          <w:szCs w:val="36"/>
        </w:rPr>
        <w:t>ПОСТАНОВЛЕНИЕ</w:t>
      </w:r>
    </w:p>
    <w:p w:rsidR="002A6E27" w:rsidRPr="00263D9E" w:rsidRDefault="002A6E27" w:rsidP="00263D9E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6E27" w:rsidRPr="00263D9E" w:rsidRDefault="002A6E27" w:rsidP="00263D9E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3D9E" w:rsidRPr="00263D9E" w:rsidRDefault="00263D9E" w:rsidP="00263D9E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6E27" w:rsidRPr="00263D9E" w:rsidRDefault="002A6E27" w:rsidP="00263D9E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A6E27" w:rsidRPr="00263D9E" w:rsidRDefault="00263D9E" w:rsidP="00263D9E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_____15.10.2019_____</w:t>
      </w:r>
      <w:r w:rsidR="002A6E27" w:rsidRPr="00263D9E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_____01-09-47/9_____</w:t>
      </w:r>
    </w:p>
    <w:p w:rsidR="002A6E27" w:rsidRPr="00263D9E" w:rsidRDefault="002A6E27" w:rsidP="0026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63D9E" w:rsidRDefault="002A6E27" w:rsidP="0026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63D9E" w:rsidRDefault="002A6E27" w:rsidP="00263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9E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2A6E27" w:rsidRPr="00263D9E" w:rsidRDefault="002A6E27" w:rsidP="00263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9E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посел</w:t>
      </w:r>
      <w:r w:rsidR="000F12FB">
        <w:rPr>
          <w:rFonts w:ascii="Times New Roman" w:eastAsia="Times New Roman" w:hAnsi="Times New Roman" w:cs="Times New Roman"/>
          <w:b/>
          <w:sz w:val="24"/>
          <w:szCs w:val="24"/>
        </w:rPr>
        <w:t xml:space="preserve">ения Сосенское от 16.09.2016 </w:t>
      </w:r>
      <w:r w:rsidRPr="00263D9E">
        <w:rPr>
          <w:rFonts w:ascii="Times New Roman" w:eastAsia="Times New Roman" w:hAnsi="Times New Roman" w:cs="Times New Roman"/>
          <w:b/>
          <w:sz w:val="24"/>
          <w:szCs w:val="24"/>
        </w:rPr>
        <w:t>№ 01-09-63/6</w:t>
      </w:r>
    </w:p>
    <w:p w:rsidR="002A6E27" w:rsidRPr="00263D9E" w:rsidRDefault="002A6E27" w:rsidP="00263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263D9E" w:rsidRDefault="002A6E27" w:rsidP="00263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263D9E" w:rsidRDefault="002A6E27" w:rsidP="00263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263D9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BA4F2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от 06.10.2003 </w:t>
      </w:r>
      <w:r w:rsidRPr="00263D9E">
        <w:rPr>
          <w:rFonts w:ascii="Times New Roman" w:eastAsia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Pr="00263D9E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посел</w:t>
      </w:r>
      <w:r w:rsidR="00BA4F2B">
        <w:rPr>
          <w:rFonts w:ascii="Times New Roman" w:eastAsia="Times New Roman" w:hAnsi="Times New Roman" w:cs="Times New Roman"/>
          <w:sz w:val="24"/>
          <w:szCs w:val="24"/>
        </w:rPr>
        <w:t xml:space="preserve">ения Сосенское от 19.08.2016 </w:t>
      </w:r>
      <w:r w:rsidRPr="00263D9E">
        <w:rPr>
          <w:rFonts w:ascii="Times New Roman" w:eastAsia="Times New Roman" w:hAnsi="Times New Roman" w:cs="Times New Roman"/>
          <w:sz w:val="24"/>
          <w:szCs w:val="24"/>
        </w:rPr>
        <w:t>№ 01-09-42/6                       «Об утверждении Порядка разработки, реализации и оценки эффективности муниципальных программ поселения Сосенское»</w:t>
      </w:r>
      <w:r w:rsidRPr="00263D9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263D9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в целях успешной социальной адаптации, самореализации и интеграции молодежи поселения Сосенское в экономическую, культурную и политическую жизнь современной России  </w:t>
      </w:r>
    </w:p>
    <w:p w:rsidR="002A6E27" w:rsidRPr="00263D9E" w:rsidRDefault="002A6E27" w:rsidP="00263D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A6E27" w:rsidRPr="00263D9E" w:rsidRDefault="002A6E27" w:rsidP="00263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9E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2A6E27" w:rsidRPr="00263D9E" w:rsidRDefault="002A6E27" w:rsidP="00263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263D9E" w:rsidRDefault="002A6E27" w:rsidP="00263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D9E">
        <w:rPr>
          <w:rFonts w:ascii="Times New Roman" w:eastAsia="Times New Roman" w:hAnsi="Times New Roman" w:cs="Times New Roman"/>
          <w:sz w:val="24"/>
          <w:szCs w:val="24"/>
          <w:lang w:eastAsia="en-US"/>
        </w:rPr>
        <w:t>1. Внести изменения в Постановление администрации посел</w:t>
      </w:r>
      <w:r w:rsidR="00BA4F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ения Сосенское от 16.09.2016 </w:t>
      </w:r>
      <w:r w:rsidRPr="00263D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01-09-63/6 </w:t>
      </w:r>
      <w:r w:rsidRPr="00263D9E">
        <w:rPr>
          <w:rFonts w:ascii="Times New Roman" w:eastAsia="Times New Roman" w:hAnsi="Times New Roman" w:cs="Times New Roman"/>
          <w:bCs/>
          <w:sz w:val="24"/>
          <w:szCs w:val="24"/>
        </w:rPr>
        <w:t xml:space="preserve">«Об утверждении муниципальной программы </w:t>
      </w:r>
      <w:r w:rsidRPr="00263D9E">
        <w:rPr>
          <w:rFonts w:ascii="Times New Roman" w:eastAsia="Times New Roman" w:hAnsi="Times New Roman" w:cs="Times New Roman"/>
          <w:sz w:val="24"/>
          <w:szCs w:val="24"/>
        </w:rPr>
        <w:t>«Развитие молодежной политики поселения Сосенское»</w:t>
      </w:r>
      <w:r w:rsidRPr="00263D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A6E27" w:rsidRPr="00263D9E" w:rsidRDefault="002A6E27" w:rsidP="00263D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D9E">
        <w:rPr>
          <w:rFonts w:ascii="Times New Roman" w:eastAsia="Times New Roman" w:hAnsi="Times New Roman" w:cs="Times New Roman"/>
          <w:bCs/>
          <w:sz w:val="24"/>
          <w:szCs w:val="24"/>
        </w:rPr>
        <w:t>1.1. Приложение к Постановлению изложить в редакции согласно приложению, к данному Постановлению.</w:t>
      </w:r>
    </w:p>
    <w:p w:rsidR="002A6E27" w:rsidRPr="00263D9E" w:rsidRDefault="002A6E27" w:rsidP="00263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3D9E">
        <w:rPr>
          <w:rFonts w:ascii="Times New Roman" w:eastAsia="Times New Roman" w:hAnsi="Times New Roman" w:cs="Times New Roman"/>
          <w:sz w:val="24"/>
          <w:szCs w:val="24"/>
          <w:lang w:eastAsia="en-US"/>
        </w:rPr>
        <w:t>2. Опубликовать данное Постановление в газете «Сосенские вести» и 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2A6E27" w:rsidRPr="00263D9E" w:rsidRDefault="002A6E27" w:rsidP="00263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63D9E">
        <w:rPr>
          <w:rFonts w:ascii="Times New Roman" w:eastAsia="Times New Roman" w:hAnsi="Times New Roman" w:cs="Times New Roman"/>
          <w:sz w:val="24"/>
          <w:szCs w:val="24"/>
          <w:lang w:eastAsia="en-US"/>
        </w:rPr>
        <w:t>3. Данное Постановление вступает в силу со дня официального опубликования.</w:t>
      </w:r>
    </w:p>
    <w:p w:rsidR="002A6E27" w:rsidRPr="00263D9E" w:rsidRDefault="002A6E27" w:rsidP="00263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D9E">
        <w:rPr>
          <w:rFonts w:ascii="Times New Roman" w:eastAsia="Times New Roman" w:hAnsi="Times New Roman" w:cs="Times New Roman"/>
          <w:sz w:val="24"/>
          <w:szCs w:val="24"/>
        </w:rPr>
        <w:t>4. Контроль за выполнением данного Постановления возложить на заместителя главы администрации поселения Сосенское Калиманову Я.А.</w:t>
      </w:r>
    </w:p>
    <w:p w:rsidR="002A6E27" w:rsidRPr="00263D9E" w:rsidRDefault="002A6E27" w:rsidP="0026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63D9E" w:rsidRDefault="002A6E27" w:rsidP="00263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63D9E" w:rsidRDefault="002A6E27" w:rsidP="00263D9E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263D9E" w:rsidRDefault="002A6E27" w:rsidP="00263D9E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D9E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администрации поселения Сосенское                                   </w:t>
      </w:r>
      <w:r w:rsidR="00BA4F2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263D9E">
        <w:rPr>
          <w:rFonts w:ascii="Times New Roman" w:eastAsia="Times New Roman" w:hAnsi="Times New Roman" w:cs="Times New Roman"/>
          <w:b/>
          <w:sz w:val="24"/>
          <w:szCs w:val="24"/>
        </w:rPr>
        <w:t>Т.Ю. Тараканова</w:t>
      </w: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3E68E5" w:rsidRDefault="002A6E27" w:rsidP="002A6E27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18"/>
        </w:rPr>
      </w:pPr>
      <w:bookmarkStart w:id="0" w:name="_GoBack"/>
      <w:bookmarkEnd w:id="0"/>
      <w:r w:rsidRPr="003E68E5">
        <w:rPr>
          <w:rFonts w:ascii="Times New Roman" w:eastAsia="Times New Roman" w:hAnsi="Times New Roman" w:cs="Times New Roman"/>
          <w:sz w:val="20"/>
          <w:szCs w:val="18"/>
        </w:rPr>
        <w:lastRenderedPageBreak/>
        <w:t>Приложение</w:t>
      </w:r>
    </w:p>
    <w:p w:rsidR="002A6E27" w:rsidRPr="003E68E5" w:rsidRDefault="002A6E27" w:rsidP="002A6E27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к П</w:t>
      </w:r>
      <w:r w:rsidRPr="003E68E5">
        <w:rPr>
          <w:rFonts w:ascii="Times New Roman" w:eastAsia="Times New Roman" w:hAnsi="Times New Roman" w:cs="Times New Roman"/>
          <w:sz w:val="20"/>
          <w:szCs w:val="18"/>
        </w:rPr>
        <w:t xml:space="preserve">остановлению администрации </w:t>
      </w:r>
    </w:p>
    <w:p w:rsidR="002A6E27" w:rsidRDefault="002A6E27" w:rsidP="002A6E27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  <w:r w:rsidRPr="003E68E5">
        <w:rPr>
          <w:rFonts w:ascii="Times New Roman" w:eastAsia="Times New Roman" w:hAnsi="Times New Roman" w:cs="Times New Roman"/>
          <w:sz w:val="20"/>
          <w:szCs w:val="18"/>
        </w:rPr>
        <w:tab/>
        <w:t>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2A6E27" w:rsidRPr="003E68E5" w:rsidRDefault="002A6E27" w:rsidP="002A6E27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от</w:t>
      </w:r>
      <w:r w:rsidR="00907858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="00930481">
        <w:rPr>
          <w:rFonts w:ascii="Times New Roman" w:eastAsia="Times New Roman" w:hAnsi="Times New Roman" w:cs="Times New Roman"/>
          <w:sz w:val="20"/>
          <w:szCs w:val="18"/>
        </w:rPr>
        <w:t>15.10.2019 № 01-09-47/9</w:t>
      </w:r>
    </w:p>
    <w:p w:rsidR="002A6E27" w:rsidRPr="003E68E5" w:rsidRDefault="002A6E27" w:rsidP="002A6E27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</w:rPr>
      </w:pP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  <w:r w:rsidRPr="003E68E5">
        <w:rPr>
          <w:rFonts w:ascii="Times New Roman" w:eastAsia="Times New Roman" w:hAnsi="Times New Roman" w:cs="Times New Roman"/>
          <w:sz w:val="20"/>
          <w:szCs w:val="18"/>
        </w:rPr>
        <w:tab/>
      </w:r>
    </w:p>
    <w:p w:rsidR="002A6E27" w:rsidRPr="00E841C8" w:rsidRDefault="002A6E27" w:rsidP="002A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B6425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653FD6" w:rsidRDefault="002A6E27" w:rsidP="002A6E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</w:t>
      </w:r>
      <w:r w:rsidRPr="00653FD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 </w:t>
      </w:r>
    </w:p>
    <w:p w:rsidR="002A6E27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FD6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«Развитие молодежной политики поселения</w:t>
      </w:r>
    </w:p>
    <w:p w:rsidR="002A6E27" w:rsidRPr="00653F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FD6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Сосенское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2A6E27" w:rsidRPr="00653FD6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A81D6F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2F06" w:rsidRPr="008B7B8E" w:rsidRDefault="00652F06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 Москва</w:t>
      </w:r>
    </w:p>
    <w:p w:rsidR="002A6E27" w:rsidRPr="00A81D6F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2A6E27" w:rsidRPr="002947D3" w:rsidRDefault="002A6E27" w:rsidP="002A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2A6E27" w:rsidRPr="002947D3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«Развитие молодежной политики поселения Сосенское»</w:t>
      </w:r>
    </w:p>
    <w:p w:rsidR="002A6E27" w:rsidRPr="002947D3" w:rsidRDefault="002A6E27" w:rsidP="002A6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8180"/>
      </w:tblGrid>
      <w:tr w:rsidR="002A6E27" w:rsidRPr="002947D3" w:rsidTr="008D2589">
        <w:trPr>
          <w:trHeight w:val="52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молодежной политики поселения Сосенское»                          </w:t>
            </w:r>
          </w:p>
        </w:tc>
      </w:tr>
      <w:tr w:rsidR="002A6E27" w:rsidRPr="002947D3" w:rsidTr="008D2589">
        <w:trPr>
          <w:cantSplit/>
          <w:trHeight w:val="1567"/>
        </w:trPr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6E27" w:rsidRPr="002947D3" w:rsidRDefault="002A6E27" w:rsidP="008D25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Arial"/>
                <w:sz w:val="24"/>
                <w:szCs w:val="24"/>
              </w:rPr>
              <w:t>Создание условий для гражданского становления, успешной социальной адаптации, самореализации и интеграции молодежи поселения Сосенское в экономическую, культурную и политическую жизнь современной России. Развитие потенциала молодежи и его использование в интересах инновационного развития страны.</w:t>
            </w:r>
          </w:p>
        </w:tc>
      </w:tr>
      <w:tr w:rsidR="002A6E27" w:rsidRPr="002947D3" w:rsidTr="008D2589">
        <w:trPr>
          <w:cantSplit/>
          <w:trHeight w:val="339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деловой, предпринимательской, творческой, спортивной активности молодежи;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числа молодых людей, участвующих в выборах органов власти всех уровней;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самоорганизации и самоуправления молодежи в жизни общества;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 количества молодых людей  активно участвующих  в физкультурно-спортивных   и  культурно-досуговых мероприятиях;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молодежи   к занятиям физической культурой и спортом; 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духовно-нравственного, интеллектуального и творческого потенциала молодого поколения;  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снижение уровня  правонарушений среди подростков и молодёжи</w:t>
            </w:r>
          </w:p>
        </w:tc>
      </w:tr>
      <w:tr w:rsidR="002A6E27" w:rsidRPr="002947D3" w:rsidTr="008D2589">
        <w:trPr>
          <w:cantSplit/>
          <w:trHeight w:val="3054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       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гражданско-патриотическое воспитание;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духовно-нравственное воспитание;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системы ценностей с учетом многонациональной основы страны;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просветительской работы;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мотивации на труд и экономическую самостоятельность;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ценностей здорового образа жизни;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противодействие преступности, наркомании и иным зависимостям;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поддержка инициативной и талантливой молодежи;</w:t>
            </w:r>
          </w:p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информационного поля, благоприятного для развития молодежи </w:t>
            </w:r>
          </w:p>
        </w:tc>
      </w:tr>
      <w:tr w:rsidR="002A6E27" w:rsidRPr="002947D3" w:rsidTr="008D2589">
        <w:trPr>
          <w:cantSplit/>
          <w:trHeight w:val="1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и вопросам молодежной политики</w:t>
            </w:r>
          </w:p>
        </w:tc>
      </w:tr>
      <w:tr w:rsidR="002A6E27" w:rsidRPr="002947D3" w:rsidTr="008D2589">
        <w:trPr>
          <w:cantSplit/>
          <w:trHeight w:val="50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делам молодежи, культуры и спорта </w:t>
            </w:r>
          </w:p>
        </w:tc>
      </w:tr>
      <w:tr w:rsidR="002A6E27" w:rsidRPr="002947D3" w:rsidTr="008D2589">
        <w:trPr>
          <w:cantSplit/>
          <w:trHeight w:val="54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078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90785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6E27" w:rsidRPr="002947D3" w:rsidTr="008D2589">
        <w:trPr>
          <w:cantSplit/>
          <w:trHeight w:val="865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2947D3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6E27" w:rsidRPr="009439D3" w:rsidRDefault="002A6E27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на реализацию программы составляет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31 453,32 </w:t>
            </w:r>
            <w:r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2A6E27" w:rsidRPr="009439D3" w:rsidRDefault="002A6E27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2A6E27" w:rsidRPr="006D45CA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– </w:t>
            </w:r>
            <w:r w:rsidR="004F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4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6 183, 72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249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2A6E27" w:rsidRPr="006D45CA" w:rsidRDefault="002A6E27" w:rsidP="008D2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–  </w:t>
            </w:r>
            <w:r w:rsidRPr="006D4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F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4 966,50 </w:t>
            </w: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2A6E27" w:rsidRDefault="002A6E27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45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F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6 767,70 </w:t>
            </w: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7CC3" w:rsidRDefault="002A6E27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–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F0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6 767,70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D27C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A6E27" w:rsidRPr="006D45CA" w:rsidRDefault="00D27CC3" w:rsidP="008D2589">
            <w:pPr>
              <w:tabs>
                <w:tab w:val="left" w:pos="270"/>
                <w:tab w:val="left" w:pos="516"/>
                <w:tab w:val="left" w:pos="761"/>
                <w:tab w:val="right" w:pos="4215"/>
                <w:tab w:val="right" w:pos="4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- </w:t>
            </w:r>
            <w:r w:rsidR="004F01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6 767,70 тыс. руб.</w:t>
            </w:r>
          </w:p>
          <w:p w:rsidR="002A6E27" w:rsidRPr="006D45CA" w:rsidRDefault="002A6E27" w:rsidP="008D258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D4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поселения Сосенское в городе Москве. </w:t>
            </w:r>
          </w:p>
        </w:tc>
      </w:tr>
    </w:tbl>
    <w:p w:rsidR="002A6E27" w:rsidRPr="002947D3" w:rsidRDefault="002A6E27" w:rsidP="002A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947D3" w:rsidRDefault="002A6E27" w:rsidP="00DF3BE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567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Технико-экономическое обоснования муниципальной программы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Молодежь –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Возрастные границы молодежи находятся в интервале от 14 до 30 лет, а в некоторых случаях, определенных нормативными правовыми актами Российской Федерации и субъектов Российс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 Федерации, - до 35 лет. На 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этот возрастной период приходится процесс активного социального становления: получения образования, начало трудовой деятельности, служба в Вооруженных Силах Российской Федерации, создание семьи, рождение и воспитание детей, интенсивная адаптация к различным формам социальных отношений, т. е. реализация молодыми гражданами своих прав и обязанностей, жизненного потенциала. 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Глобальные тенденции убедительно доказывают, что стратегические преимущества будут у тех государств, которые смогут эффективно и продуктивно использовать инновационный потенциал развития, основным носителем которого является молодежь.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Новые вызовы, связанные с изменениями в мире, новые цели социально-экономического развития страны требуют системного обновления, развития задач и механизмов молодежной политики.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Важно выработать в молодежной среде приоритет национально-государственной идентичности, воспитать чувство гордости за Отечество. 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своей страны, народа и своей семьи.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Программа построена на обоснованном учете потребностей молодых граждан, адресности проводимых мероприятий, направлена на поддержку позитивных тенденций в становлении, развитии молодого поколения, усиление степени противодействия деструктивному влиянию окружающей среды и активной общественной деятельности на благо поселения и государства. Каждый молодой человек, опираясь на собственный опыт, знания, достижения, образование, инициативу, желание участвовать в социально-значимых проектах, должен иметь возможность реализовать свой потенциал.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947D3" w:rsidRDefault="002A6E27" w:rsidP="00DF3BE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567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Цели и задачи муниципальной программы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Основные цели муниципальной программы - совершенствование социально-экономических и организационных условий для успешной самореализации молодежи, направленной на раскрытие её потенциала, успешной интеграции молодежи в общество и повышение её роли в жизни страны.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Основные задачи Программы: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воспитание гражданственности и патриотизма;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формирование духовно-нравственных ценностей в молодежной среде.  Поддержка талантливой молодежи;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профилактика негативных явлений в молодежной среде;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формирование здорового образа жизни и организация отдыха и оздоровления молодежи;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поддержка деятельности молодежных и детских общественных объединений, поддержка социальных молодежных  инициатив;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укрепление института молодой семьи;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информационное обеспечение работы с молодежью;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- сбор и анализ информации по всем направлениям молодежной политики 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947D3" w:rsidRDefault="002A6E27" w:rsidP="00DF3BE0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56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 муниципальной программы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</w:t>
      </w:r>
      <w:r>
        <w:rPr>
          <w:rFonts w:ascii="Times New Roman" w:eastAsia="Times New Roman" w:hAnsi="Times New Roman" w:cs="Times New Roman"/>
          <w:sz w:val="24"/>
          <w:szCs w:val="24"/>
        </w:rPr>
        <w:t>граммы источников (приложение 1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A6E27" w:rsidRPr="002947D3" w:rsidRDefault="002A6E27" w:rsidP="00DF3BE0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947D3" w:rsidRDefault="002A6E27" w:rsidP="00DF3BE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2,3,4)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E27" w:rsidRPr="002947D3" w:rsidRDefault="002A6E27" w:rsidP="00DF3BE0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947D3" w:rsidRDefault="002A6E27" w:rsidP="00DF3BE0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56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от реализации муниципальной программы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должны стать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1.1)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рост вовлеченности молодых граждан в выработку и принятие решений в области молодежной политики;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рост доли молодых граждан, гордящихся своей страной, с высоким уровнем знаний истории и настоящего России и своего поселения;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рост уровня добровольческой активности молодежи;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уменьшения числа граждан, уклоняющихся от призыва на военную службу;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увеличение доли молодых людей, регулярно занимающихся спортом;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снижение уровня преступности на почве экстремизма, межнациональных отношений в молодежной среде;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увеличение числа участников молодежных городских и всероссийских конкурсов различной направленности;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увеличение числа молодежи, вовлеченной в развивающие формы досуга;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повышение электоральной активности молодежи;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 - создание и  реализация молодежных инновационных проектов.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рост возможностей, условий и стимулов у молодых людей к раскрытию своего инновационного потенциала;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предоставление качественных государственных услуг в области молодежной политики, стабилизирующих общественные отношения;</w:t>
      </w:r>
    </w:p>
    <w:p w:rsidR="002A6E27" w:rsidRPr="002947D3" w:rsidRDefault="002A6E27" w:rsidP="00DF3BE0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повышение социальной активности молодежи;</w:t>
      </w:r>
    </w:p>
    <w:p w:rsidR="002A6E27" w:rsidRPr="002947D3" w:rsidRDefault="002A6E27" w:rsidP="00DF3BE0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укрепление институтов гражданского общества по работе с молодежью и увеличение их роли в реализации государственной молодежной политики;</w:t>
      </w:r>
    </w:p>
    <w:p w:rsidR="002A6E27" w:rsidRPr="002947D3" w:rsidRDefault="002A6E27" w:rsidP="00DF3BE0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развитие инфраструктуры молодежной политики;</w:t>
      </w:r>
    </w:p>
    <w:p w:rsidR="002A6E27" w:rsidRPr="002947D3" w:rsidRDefault="002A6E27" w:rsidP="00DF3BE0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lastRenderedPageBreak/>
        <w:t>- повышение продуктивности занятости талантливой молодежи, реализующей инновационные проекты, использование добровольческого труда для решения социальных проблем общества.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947D3" w:rsidRDefault="002A6E27" w:rsidP="00DF3BE0">
      <w:pPr>
        <w:pStyle w:val="a6"/>
        <w:numPr>
          <w:ilvl w:val="0"/>
          <w:numId w:val="10"/>
        </w:numPr>
        <w:suppressAutoHyphens/>
        <w:spacing w:after="0" w:line="240" w:lineRule="auto"/>
        <w:ind w:left="567" w:firstLine="567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  <w:lang w:val="x-none" w:eastAsia="ar-SA"/>
        </w:rPr>
      </w:pPr>
      <w:r w:rsidRPr="002947D3">
        <w:rPr>
          <w:rFonts w:ascii="Times New Roman" w:hAnsi="Times New Roman" w:cs="Times New Roman"/>
          <w:b/>
          <w:sz w:val="24"/>
          <w:szCs w:val="24"/>
        </w:rPr>
        <w:t>Отчетность и контроль за исполнением муниципальной программы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 Сосенское осуществляет: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оперативного </w:t>
      </w:r>
      <w:r w:rsidR="00DF3BE0" w:rsidRPr="002947D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r w:rsidRPr="002947D3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муниципальной программы исполнитель программы предоставляет в Администрацию поселения Сосенское: </w:t>
      </w:r>
    </w:p>
    <w:p w:rsidR="002A6E27" w:rsidRPr="002947D3" w:rsidRDefault="002A6E27" w:rsidP="00DF3BE0">
      <w:pPr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7D3">
        <w:rPr>
          <w:rFonts w:ascii="Times New Roman" w:eastAsia="Calibri" w:hAnsi="Times New Roman" w:cs="Times New Roman"/>
          <w:sz w:val="24"/>
          <w:szCs w:val="24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2A6E27" w:rsidRPr="002947D3" w:rsidRDefault="002A6E27" w:rsidP="00DF3BE0">
      <w:pPr>
        <w:numPr>
          <w:ilvl w:val="0"/>
          <w:numId w:val="11"/>
        </w:num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7D3">
        <w:rPr>
          <w:rFonts w:ascii="Times New Roman" w:eastAsia="Calibri" w:hAnsi="Times New Roman" w:cs="Times New Roman"/>
          <w:sz w:val="24"/>
          <w:szCs w:val="24"/>
        </w:rPr>
        <w:t xml:space="preserve">Отчёт об исполнении плана реализации по </w:t>
      </w:r>
      <w:r w:rsidR="00DF3BE0" w:rsidRPr="002947D3">
        <w:rPr>
          <w:rFonts w:ascii="Times New Roman" w:eastAsia="Calibri" w:hAnsi="Times New Roman" w:cs="Times New Roman"/>
          <w:sz w:val="24"/>
          <w:szCs w:val="24"/>
        </w:rPr>
        <w:t>итогам за</w:t>
      </w:r>
      <w:r w:rsidRPr="002947D3">
        <w:rPr>
          <w:rFonts w:ascii="Times New Roman" w:eastAsia="Calibri" w:hAnsi="Times New Roman" w:cs="Times New Roman"/>
          <w:sz w:val="24"/>
          <w:szCs w:val="24"/>
        </w:rPr>
        <w:t xml:space="preserve"> год – до 1 февраля года, следующего за отчётным.</w:t>
      </w:r>
    </w:p>
    <w:p w:rsidR="002A6E27" w:rsidRPr="002947D3" w:rsidRDefault="002A6E27" w:rsidP="00DF3BE0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Оценка результативности действия муниципальной программы  будет производиться ежегодно по результатам отчетного года.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Годовой отчёт должен содержать: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 конкретные результаты, достигнутые за отчётный период;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 анализ факторов, повлиявших на ход реализации муниципальной программы;</w:t>
      </w:r>
    </w:p>
    <w:p w:rsidR="002A6E27" w:rsidRPr="002947D3" w:rsidRDefault="002A6E27" w:rsidP="00DF3B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7D3">
        <w:rPr>
          <w:rFonts w:ascii="Times New Roman" w:eastAsia="Times New Roman" w:hAnsi="Times New Roman" w:cs="Times New Roman"/>
          <w:sz w:val="24"/>
          <w:szCs w:val="24"/>
        </w:rPr>
        <w:t>-  данные об использовании бюджетных средств на выполнение мероприятий.</w:t>
      </w:r>
    </w:p>
    <w:p w:rsidR="002A6E27" w:rsidRPr="002947D3" w:rsidRDefault="002A6E27" w:rsidP="002A6E2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A6E27" w:rsidRPr="002947D3" w:rsidRDefault="002A6E27" w:rsidP="002A6E2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2A6E27" w:rsidRPr="002947D3" w:rsidRDefault="002A6E27" w:rsidP="002A6E27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7" w:rsidRPr="002947D3" w:rsidRDefault="002A6E27" w:rsidP="002A6E27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2A6E27" w:rsidRPr="002947D3" w:rsidSect="00035793">
          <w:pgSz w:w="11906" w:h="16838"/>
          <w:pgMar w:top="1134" w:right="567" w:bottom="1134" w:left="1701" w:header="709" w:footer="709" w:gutter="0"/>
          <w:cols w:space="720"/>
        </w:sectPr>
      </w:pPr>
    </w:p>
    <w:p w:rsidR="002A6E27" w:rsidRDefault="002A6E27" w:rsidP="004D1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lastRenderedPageBreak/>
        <w:t>Приложение 1</w:t>
      </w:r>
    </w:p>
    <w:p w:rsidR="002A6E27" w:rsidRDefault="002A6E27" w:rsidP="004D1D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2A6E27" w:rsidRDefault="002A6E27" w:rsidP="004D1D0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Сосенское»</w:t>
      </w:r>
    </w:p>
    <w:p w:rsidR="002A6E27" w:rsidRDefault="002A6E27" w:rsidP="002A6E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1220DC" w:rsidRDefault="002A6E27" w:rsidP="002A6E2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Объем финансовых ресурсов, необходимых для реализации муниципальной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Развитие молод</w:t>
      </w: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ежной политики поселения Сосенско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1220D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70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7"/>
        <w:gridCol w:w="139"/>
        <w:gridCol w:w="1835"/>
        <w:gridCol w:w="854"/>
        <w:gridCol w:w="1477"/>
        <w:gridCol w:w="93"/>
        <w:gridCol w:w="1371"/>
        <w:gridCol w:w="189"/>
        <w:gridCol w:w="1475"/>
        <w:gridCol w:w="43"/>
        <w:gridCol w:w="1191"/>
        <w:gridCol w:w="183"/>
        <w:gridCol w:w="1560"/>
        <w:gridCol w:w="1704"/>
        <w:gridCol w:w="2129"/>
        <w:gridCol w:w="1992"/>
      </w:tblGrid>
      <w:tr w:rsidR="002A6E27" w:rsidRPr="00F8533D" w:rsidTr="008D2589">
        <w:trPr>
          <w:gridAfter w:val="2"/>
          <w:wAfter w:w="4121" w:type="dxa"/>
          <w:trHeight w:val="80"/>
        </w:trPr>
        <w:tc>
          <w:tcPr>
            <w:tcW w:w="986" w:type="dxa"/>
            <w:gridSpan w:val="2"/>
            <w:vAlign w:val="bottom"/>
          </w:tcPr>
          <w:p w:rsidR="002A6E27" w:rsidRPr="00F8533D" w:rsidRDefault="002A6E27" w:rsidP="008D2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vAlign w:val="bottom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gridSpan w:val="2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gridSpan w:val="2"/>
            <w:vAlign w:val="bottom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gridSpan w:val="3"/>
            <w:vAlign w:val="bottom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Align w:val="bottom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3" w:type="dxa"/>
            <w:gridSpan w:val="2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A6E27" w:rsidRPr="00F8533D" w:rsidTr="008D2589">
        <w:trPr>
          <w:gridAfter w:val="1"/>
          <w:wAfter w:w="1992" w:type="dxa"/>
          <w:trHeight w:val="41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мероприятий </w:t>
            </w:r>
          </w:p>
        </w:tc>
        <w:tc>
          <w:tcPr>
            <w:tcW w:w="75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Объем финансирования (тыс. руб.)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2A6E27" w:rsidRPr="00F8533D" w:rsidTr="008D2589">
        <w:trPr>
          <w:gridAfter w:val="1"/>
          <w:wAfter w:w="1992" w:type="dxa"/>
          <w:trHeight w:val="63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E27" w:rsidRPr="00F8533D" w:rsidRDefault="008D2589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2018</w:t>
            </w:r>
            <w:r w:rsidR="002A6E27"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8D2589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2019</w:t>
            </w:r>
            <w:r w:rsidR="002A6E27"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8D2589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  <w:r w:rsidR="002A6E27"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2020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27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2021 год</w:t>
            </w:r>
          </w:p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A6E27" w:rsidRPr="00F8533D" w:rsidTr="008D2589">
        <w:trPr>
          <w:trHeight w:val="146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F8533D" w:rsidRDefault="002A6E27" w:rsidP="008D25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молодежной политики поселения Сосенское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27" w:rsidRDefault="002A6E27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2589" w:rsidRPr="00BC757B" w:rsidRDefault="008D2589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6 183,72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563AF1" w:rsidRDefault="008D2589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4 966,50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563AF1" w:rsidRDefault="008D2589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563AF1" w:rsidRDefault="00840E04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27" w:rsidRPr="00563AF1" w:rsidRDefault="00840E0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27" w:rsidRPr="00563AF1" w:rsidRDefault="00840E0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31 453,32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992" w:type="dxa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A6E27" w:rsidRPr="00F8533D" w:rsidTr="00F04975">
        <w:trPr>
          <w:gridAfter w:val="1"/>
          <w:wAfter w:w="1992" w:type="dxa"/>
          <w:trHeight w:val="62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589" w:rsidRDefault="008D2589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8D2589" w:rsidRDefault="008D2589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A6E27" w:rsidRPr="00F8533D" w:rsidRDefault="002A6E27" w:rsidP="008D2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53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27" w:rsidRDefault="002A6E27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D2589" w:rsidRPr="00BC757B" w:rsidRDefault="008D2589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6 183,72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E27" w:rsidRDefault="002A6E27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D2589" w:rsidRPr="00563AF1" w:rsidRDefault="008D2589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4 966,50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E27" w:rsidRPr="00563AF1" w:rsidRDefault="002A6E27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6E27" w:rsidRPr="00563AF1" w:rsidRDefault="008D2589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E04" w:rsidRDefault="00840E04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A6E27" w:rsidRPr="00563AF1" w:rsidRDefault="00840E04" w:rsidP="008D2589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E27" w:rsidRPr="00563AF1" w:rsidRDefault="00840E0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6E27" w:rsidRPr="00563AF1" w:rsidRDefault="00840E04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31 453,32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E27" w:rsidRPr="00F8533D" w:rsidRDefault="002A6E27" w:rsidP="008D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A6E27" w:rsidRPr="00F8533D" w:rsidRDefault="002A6E27" w:rsidP="002A6E2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27" w:rsidRDefault="002A6E27" w:rsidP="002A6E27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2A6E27" w:rsidRDefault="002A6E27" w:rsidP="002A6E2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A6E27" w:rsidRDefault="002A6E27" w:rsidP="002A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A6E27" w:rsidRDefault="002A6E27" w:rsidP="002A6E27">
      <w:pPr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60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2"/>
        <w:gridCol w:w="3734"/>
        <w:gridCol w:w="292"/>
        <w:gridCol w:w="11497"/>
      </w:tblGrid>
      <w:tr w:rsidR="002A6E27" w:rsidRPr="00591FD4" w:rsidTr="008D2589">
        <w:trPr>
          <w:trHeight w:val="630"/>
        </w:trPr>
        <w:tc>
          <w:tcPr>
            <w:tcW w:w="512" w:type="dxa"/>
            <w:noWrap/>
            <w:vAlign w:val="bottom"/>
            <w:hideMark/>
          </w:tcPr>
          <w:p w:rsidR="002A6E27" w:rsidRPr="00591FD4" w:rsidRDefault="002A6E27" w:rsidP="008D2589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4" w:type="dxa"/>
            <w:noWrap/>
            <w:vAlign w:val="bottom"/>
          </w:tcPr>
          <w:p w:rsidR="002A6E27" w:rsidRPr="00591FD4" w:rsidRDefault="002A6E27" w:rsidP="008D2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  <w:p w:rsidR="002A6E27" w:rsidRPr="00591FD4" w:rsidRDefault="002A6E27" w:rsidP="008D25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2" w:type="dxa"/>
          </w:tcPr>
          <w:p w:rsidR="002A6E27" w:rsidRPr="00591FD4" w:rsidRDefault="002A6E27" w:rsidP="008D2589">
            <w:pPr>
              <w:spacing w:after="0" w:line="240" w:lineRule="auto"/>
              <w:ind w:left="-2596" w:right="1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97" w:type="dxa"/>
            <w:vAlign w:val="bottom"/>
            <w:hideMark/>
          </w:tcPr>
          <w:p w:rsidR="002A6E27" w:rsidRPr="00591FD4" w:rsidRDefault="002A6E27" w:rsidP="008D2589">
            <w:pPr>
              <w:spacing w:after="0" w:line="240" w:lineRule="auto"/>
              <w:ind w:left="-9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A6E27" w:rsidRPr="00591FD4" w:rsidRDefault="002A6E27" w:rsidP="008D2589">
            <w:pPr>
              <w:spacing w:after="0" w:line="240" w:lineRule="auto"/>
              <w:ind w:left="-9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2A6E27" w:rsidRPr="00591FD4" w:rsidRDefault="002A6E27" w:rsidP="008D2589">
            <w:pPr>
              <w:spacing w:after="0" w:line="240" w:lineRule="auto"/>
              <w:ind w:left="-9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11859" w:rsidRPr="00591FD4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1F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Объем финансовых ресурсов, необходимых для реализации муниципальной программы</w:t>
      </w:r>
    </w:p>
    <w:p w:rsidR="00A11859" w:rsidRDefault="00A11859" w:rsidP="00A1185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FD4">
        <w:rPr>
          <w:rFonts w:ascii="Times New Roman" w:eastAsia="Times New Roman" w:hAnsi="Times New Roman" w:cs="Times New Roman"/>
          <w:b/>
          <w:sz w:val="24"/>
          <w:szCs w:val="24"/>
        </w:rPr>
        <w:t>«Развитие молодежн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ой политики поселения Сосенское» </w:t>
      </w:r>
    </w:p>
    <w:p w:rsidR="00A11859" w:rsidRPr="00591FD4" w:rsidRDefault="00A11859" w:rsidP="00A11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19"/>
        <w:tblW w:w="159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953"/>
        <w:gridCol w:w="1701"/>
        <w:gridCol w:w="1559"/>
        <w:gridCol w:w="1701"/>
        <w:gridCol w:w="1702"/>
        <w:gridCol w:w="1417"/>
        <w:gridCol w:w="1417"/>
      </w:tblGrid>
      <w:tr w:rsidR="00A11859" w:rsidRPr="00591FD4" w:rsidTr="005108EB">
        <w:trPr>
          <w:cantSplit/>
          <w:trHeight w:val="69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ind w:left="-75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мероприятий     </w:t>
            </w: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</w:p>
        </w:tc>
        <w:tc>
          <w:tcPr>
            <w:tcW w:w="949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финансирования по годам </w:t>
            </w:r>
          </w:p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(тыс. руб.)</w:t>
            </w:r>
          </w:p>
        </w:tc>
      </w:tr>
      <w:tr w:rsidR="00A11859" w:rsidRPr="00591FD4" w:rsidTr="005108EB">
        <w:trPr>
          <w:cantSplit/>
          <w:trHeight w:val="414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1859" w:rsidRPr="00591FD4" w:rsidRDefault="00A11859" w:rsidP="0051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1859" w:rsidRPr="00591FD4" w:rsidRDefault="00A11859" w:rsidP="00510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A11859" w:rsidRPr="005108EB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2018 год</w:t>
            </w:r>
          </w:p>
          <w:p w:rsidR="00A11859" w:rsidRPr="005108EB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ind w:hanging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2020</w:t>
            </w: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2021</w:t>
            </w: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год</w:t>
            </w:r>
          </w:p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859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2022 год</w:t>
            </w:r>
          </w:p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5108EB" w:rsidRPr="00591FD4" w:rsidTr="00500391">
        <w:trPr>
          <w:cantSplit/>
          <w:trHeight w:val="63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Воспитание гражданственности и патриотизма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662,80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662,80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662,80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3 400,90</w:t>
            </w:r>
          </w:p>
        </w:tc>
      </w:tr>
      <w:tr w:rsidR="005108EB" w:rsidRPr="00591FD4" w:rsidTr="005108EB">
        <w:trPr>
          <w:cantSplit/>
          <w:trHeight w:val="95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духовно-нравственных ценностей в молодежной среде. 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4 923,72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BC757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1 650,00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5 115,5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5 115,5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5 115,5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21 920,22</w:t>
            </w:r>
          </w:p>
        </w:tc>
      </w:tr>
      <w:tr w:rsidR="005108EB" w:rsidRPr="00591FD4" w:rsidTr="005108EB">
        <w:trPr>
          <w:cantSplit/>
          <w:trHeight w:val="54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негативных явлений в молодежной среде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4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E434BF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165,00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E434BF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E434BF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E434BF" w:rsidRDefault="001B1F42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1 135,00</w:t>
            </w:r>
          </w:p>
        </w:tc>
      </w:tr>
      <w:tr w:rsidR="005108EB" w:rsidRPr="00591FD4" w:rsidTr="005108EB">
        <w:trPr>
          <w:cantSplit/>
          <w:trHeight w:val="55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здорового образа жизни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179,90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1 009,70</w:t>
            </w:r>
          </w:p>
        </w:tc>
      </w:tr>
      <w:tr w:rsidR="005108EB" w:rsidRPr="00591FD4" w:rsidTr="005108EB">
        <w:trPr>
          <w:cantSplit/>
          <w:trHeight w:val="73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Поддержка деятельности молодежных и детских общественных объединений;  поддержка социальных молодежных  инициатив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884</w:t>
            </w:r>
            <w:r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222,75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1 812,25</w:t>
            </w:r>
          </w:p>
        </w:tc>
      </w:tr>
      <w:tr w:rsidR="005108EB" w:rsidRPr="00591FD4" w:rsidTr="005108EB">
        <w:trPr>
          <w:cantSplit/>
          <w:trHeight w:val="55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Укрепление института молодой семьи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419,00</w:t>
            </w:r>
          </w:p>
        </w:tc>
      </w:tr>
      <w:tr w:rsidR="005108EB" w:rsidRPr="00591FD4" w:rsidTr="005108EB">
        <w:trPr>
          <w:cantSplit/>
          <w:trHeight w:val="55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работы с молодежью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158,75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158,75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956,25</w:t>
            </w:r>
          </w:p>
        </w:tc>
      </w:tr>
      <w:tr w:rsidR="005108EB" w:rsidRPr="00591FD4" w:rsidTr="005108EB">
        <w:trPr>
          <w:cantSplit/>
          <w:trHeight w:val="56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ind w:left="30"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1F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Транспортное обеспечение </w:t>
            </w:r>
          </w:p>
          <w:p w:rsidR="005108EB" w:rsidRPr="006B34FC" w:rsidRDefault="005108EB" w:rsidP="005108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108EB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591FD4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5108EB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8EB" w:rsidRPr="006B34FC" w:rsidRDefault="001B1F42" w:rsidP="005108EB">
            <w:pPr>
              <w:tabs>
                <w:tab w:val="left" w:pos="1452"/>
              </w:tabs>
              <w:autoSpaceDE w:val="0"/>
              <w:autoSpaceDN w:val="0"/>
              <w:adjustRightInd w:val="0"/>
              <w:spacing w:after="0"/>
              <w:ind w:left="-353" w:firstLine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</w:tr>
      <w:tr w:rsidR="00A11859" w:rsidRPr="00591FD4" w:rsidTr="005108EB">
        <w:trPr>
          <w:cantSplit/>
          <w:trHeight w:val="39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59" w:rsidRPr="00591FD4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1859" w:rsidRPr="006B34FC" w:rsidRDefault="00A11859" w:rsidP="005108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B3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859" w:rsidRPr="005108EB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108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6 183,72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859" w:rsidRPr="00BC757B" w:rsidRDefault="00A11859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r w:rsidRPr="00E43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966</w:t>
            </w:r>
            <w:r w:rsidRPr="00E43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  <w:r w:rsidRPr="00E43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1859" w:rsidRPr="00E434BF" w:rsidRDefault="00500391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59" w:rsidRDefault="00500391" w:rsidP="005108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859" w:rsidRDefault="00500391" w:rsidP="005108E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1859" w:rsidRPr="006D2F35" w:rsidRDefault="005108EB" w:rsidP="00510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1B1F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31 453,32</w:t>
            </w:r>
          </w:p>
        </w:tc>
      </w:tr>
    </w:tbl>
    <w:p w:rsidR="00A11859" w:rsidRDefault="00A11859" w:rsidP="00A11859">
      <w:pPr>
        <w:spacing w:after="0" w:line="240" w:lineRule="auto"/>
        <w:rPr>
          <w:rFonts w:ascii="Times New Roman" w:hAnsi="Times New Roman"/>
        </w:rPr>
        <w:sectPr w:rsidR="00A11859">
          <w:pgSz w:w="16838" w:h="11906" w:orient="landscape"/>
          <w:pgMar w:top="851" w:right="1529" w:bottom="142" w:left="1134" w:header="708" w:footer="708" w:gutter="0"/>
          <w:cols w:space="720"/>
        </w:sectPr>
      </w:pPr>
    </w:p>
    <w:p w:rsidR="00A11859" w:rsidRPr="004765B2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lastRenderedPageBreak/>
        <w:t>Приложение 1.1</w:t>
      </w:r>
    </w:p>
    <w:p w:rsidR="00A11859" w:rsidRPr="004765B2" w:rsidRDefault="00A11859" w:rsidP="00A11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A11859" w:rsidRDefault="00A11859" w:rsidP="00A11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A11859" w:rsidRPr="001B1F42" w:rsidRDefault="00A11859" w:rsidP="00A11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 w:themeColor="text1"/>
          <w:sz w:val="24"/>
          <w:szCs w:val="24"/>
        </w:rPr>
      </w:pPr>
      <w:r w:rsidRPr="001B1F42">
        <w:rPr>
          <w:rFonts w:ascii="Times New Roman" w:eastAsia="Times New Roman" w:hAnsi="Times New Roman" w:cs="Calibri"/>
          <w:b/>
          <w:color w:val="000000" w:themeColor="text1"/>
          <w:sz w:val="24"/>
          <w:szCs w:val="24"/>
        </w:rPr>
        <w:t>Планируемые результаты реализации муниципальной программы</w:t>
      </w:r>
    </w:p>
    <w:p w:rsidR="00A11859" w:rsidRPr="001B1F42" w:rsidRDefault="00A11859" w:rsidP="00A11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1F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Развитие молодежной политики поселения Сосенское на период 201</w:t>
      </w:r>
      <w:r w:rsidR="005108EB" w:rsidRPr="001B1F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Pr="001B1F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1B1F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1B1F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гг.»</w:t>
      </w:r>
    </w:p>
    <w:p w:rsidR="00A11859" w:rsidRPr="00BD7B26" w:rsidRDefault="00A11859" w:rsidP="00A11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7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1701"/>
        <w:gridCol w:w="1418"/>
        <w:gridCol w:w="1417"/>
        <w:gridCol w:w="1276"/>
        <w:gridCol w:w="1276"/>
        <w:gridCol w:w="1277"/>
        <w:gridCol w:w="44"/>
      </w:tblGrid>
      <w:tr w:rsidR="00A11859" w:rsidRPr="00BD7B26" w:rsidTr="004D1D0C">
        <w:trPr>
          <w:trHeight w:val="2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C8442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      </w:t>
            </w: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муниципальной программы, (мероприятий)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C8442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        </w:t>
            </w: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C8442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  </w:t>
            </w: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изм.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8F094D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</w:tr>
      <w:tr w:rsidR="00A11859" w:rsidRPr="00BD7B26" w:rsidTr="004D1D0C">
        <w:trPr>
          <w:gridAfter w:val="1"/>
          <w:wAfter w:w="44" w:type="dxa"/>
          <w:trHeight w:val="2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C8442C" w:rsidRDefault="00992B27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510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A11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C8442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510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C8442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510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C8442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10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C8442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510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11859" w:rsidRPr="00BD7B26" w:rsidTr="004D1D0C">
        <w:trPr>
          <w:gridAfter w:val="1"/>
          <w:wAfter w:w="44" w:type="dxa"/>
          <w:trHeight w:val="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1859" w:rsidRPr="00BD7B26" w:rsidTr="004D1D0C">
        <w:trPr>
          <w:gridAfter w:val="1"/>
          <w:wAfter w:w="44" w:type="dxa"/>
          <w:trHeight w:val="2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гражданственности и патриотизма.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1B1F42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1B1F42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11859" w:rsidRPr="00BD7B26" w:rsidTr="004D1D0C">
        <w:trPr>
          <w:gridAfter w:val="1"/>
          <w:wAfter w:w="44" w:type="dxa"/>
          <w:trHeight w:val="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859" w:rsidRPr="00BD7B26" w:rsidTr="004D1D0C">
        <w:trPr>
          <w:gridAfter w:val="1"/>
          <w:wAfter w:w="44" w:type="dxa"/>
          <w:trHeight w:val="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духовно-нравственных ценностей. Поддержка талантливой молодежи на территории поселения Сосенское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 получивших поощрения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B1F42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2 686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86471F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86471F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86471F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A11859" w:rsidRPr="00BD7B26" w:rsidTr="004D1D0C">
        <w:trPr>
          <w:gridAfter w:val="1"/>
          <w:wAfter w:w="44" w:type="dxa"/>
          <w:trHeight w:val="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негативных явлений в молодежной среде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1B1F42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859" w:rsidRPr="00BD7B26" w:rsidTr="004D1D0C">
        <w:trPr>
          <w:gridAfter w:val="1"/>
          <w:wAfter w:w="44" w:type="dxa"/>
          <w:trHeight w:val="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 молодежи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859" w:rsidRPr="00BD7B26" w:rsidTr="004D1D0C">
        <w:trPr>
          <w:gridAfter w:val="1"/>
          <w:wAfter w:w="44" w:type="dxa"/>
          <w:trHeight w:val="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деятельности молодежных общественных объединений, поддержка социальных молодежных инициатив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1859" w:rsidRPr="00BD7B26" w:rsidTr="004D1D0C">
        <w:trPr>
          <w:gridAfter w:val="1"/>
          <w:wAfter w:w="44" w:type="dxa"/>
          <w:trHeight w:val="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института молодой семьи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42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D1D0C"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</w:t>
            </w: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получивших поощрения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11859" w:rsidRPr="00BD7B26" w:rsidTr="004D1D0C">
        <w:trPr>
          <w:gridAfter w:val="1"/>
          <w:wAfter w:w="44" w:type="dxa"/>
          <w:trHeight w:val="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работы с молодежью.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6B34FC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1859" w:rsidRPr="00BD7B26" w:rsidTr="004D1D0C">
        <w:trPr>
          <w:gridAfter w:val="1"/>
          <w:wAfter w:w="44" w:type="dxa"/>
          <w:trHeight w:val="2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обеспечение</w:t>
            </w: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59" w:rsidRPr="00BD7B26" w:rsidRDefault="00A11859" w:rsidP="004D1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B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</w:p>
    <w:p w:rsidR="00A11859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lastRenderedPageBreak/>
        <w:t>Приложение 2</w:t>
      </w:r>
    </w:p>
    <w:p w:rsidR="00A11859" w:rsidRDefault="00A11859" w:rsidP="00A11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Сосенское»</w:t>
      </w:r>
    </w:p>
    <w:p w:rsidR="00A11859" w:rsidRDefault="00A11859" w:rsidP="00A11859">
      <w:pPr>
        <w:keepNext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</w:t>
      </w:r>
    </w:p>
    <w:p w:rsidR="00A11859" w:rsidRPr="004765B2" w:rsidRDefault="00A11859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</w:t>
      </w:r>
    </w:p>
    <w:p w:rsidR="00A11859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5792C" w:rsidRDefault="0015792C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lang w:eastAsia="en-US"/>
        </w:rPr>
      </w:pPr>
    </w:p>
    <w:p w:rsidR="00A11859" w:rsidRPr="004765B2" w:rsidRDefault="00A11859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15792C" w:rsidRPr="004765B2" w:rsidRDefault="0015792C" w:rsidP="0015792C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15792C" w:rsidRPr="004765B2" w:rsidRDefault="0015792C" w:rsidP="0015792C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«Развитие молодежной политики поселения Сосенское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  в 2018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15792C" w:rsidRPr="004765B2" w:rsidRDefault="0015792C" w:rsidP="0015792C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lang w:eastAsia="en-US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842"/>
        <w:gridCol w:w="2511"/>
        <w:gridCol w:w="2514"/>
        <w:gridCol w:w="2206"/>
      </w:tblGrid>
      <w:tr w:rsidR="0015792C" w:rsidRPr="004765B2" w:rsidTr="005108EB">
        <w:trPr>
          <w:trHeight w:val="12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92C" w:rsidRPr="004765B2" w:rsidRDefault="0015792C" w:rsidP="0051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92C" w:rsidRPr="004765B2" w:rsidRDefault="0015792C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792C" w:rsidRPr="004765B2" w:rsidRDefault="0015792C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15792C" w:rsidRPr="004765B2" w:rsidRDefault="0015792C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Факт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за выполнение программы</w:t>
            </w:r>
          </w:p>
        </w:tc>
      </w:tr>
      <w:tr w:rsidR="0015792C" w:rsidRPr="004765B2" w:rsidTr="005108EB">
        <w:trPr>
          <w:trHeight w:val="3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2C" w:rsidRPr="004765B2" w:rsidRDefault="0015792C" w:rsidP="0051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15792C" w:rsidRPr="004765B2" w:rsidTr="005108E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Праздничное мероприятие, посвященное Дню памяти воинов-интернационалистов с участием членов Молодежной палаты поселения Сосенское 15.02.2018.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64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«День призывника» для допризывной молодежи поселения Сосенское,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делегации поселения Сосенское в городском празднике «День призывника» в городе Москве.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57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Торжественное мероприятие, посвященное Дню защитника Отечества. Возложение цветов к могиле В.П.Слесарчука на Николо-Хованском кладбище с участием школьников и делегации Молодежной палаты  23.02.2018.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4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Участие делегации школьников и Молодежной палаты поселения в торжественных мероприятиях посвященных Дню Победы. Возложение цветов к памятникам погибших воинов в пос.Коммунарке, деревнях поселения Сосенское, к могиле В.П. Слесарчука на Николо-Хованском кладбище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41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делегации школьников и Молодежной палаты поселения Сосенское в митинге памяти и скорби 22.06.2018.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41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акции «Ветерану нужен уют и компания», индивидуальная помощь в уборке квартир одиноко проживающим ветеранам ВОВ и труженикам тыла членами Молодежной палаты поселения Сосенское.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41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в поздравлении участников битвы под Москвой членами Молодежной палаты и Молодежного совета поселения 05.12.2018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65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Поздравление с Днем героя Отечества В.А.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Белова - героя России и А.П.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Дюдюкину – героя социалистического труда делегацией  с Молодежной палаты поселения Сосенское 09.12.2018.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415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4765B2" w:rsidTr="005108EB">
        <w:trPr>
          <w:trHeight w:val="5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15792C" w:rsidRPr="004765B2" w:rsidTr="005108EB">
        <w:trPr>
          <w:trHeight w:val="40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экскурсий в исторические, краеведческие и др. музеи. Культурно-познавательные программы  для молодежи, школьников, многодетных молодых семей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40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билетов на театрально-цирковые представления</w:t>
            </w:r>
            <w:r w:rsidRPr="00476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многодетных семей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3 000,0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695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Последний звонок. Поздравление Главы Администрации  поселения Сосенское с вручением памятных подарков выпускникам школы ГБУ СОШ №2070, достигших значительных успехов в учебе, спорте и общественной жизни поселения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56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Выпускной вечер. Поздравление Главы Администрации  поселения Сосенское с вручением памятных подарков медалистам школы ГБУ СОШ №2070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молодежи. Поздравление Администрацией поселения Сосенское с вручением памятных подарков членам Молодежной палаты, принимавшим активное участие в жизни поселения в 2018 году.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41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знаний. Поздравление Главой администрации поселения Сосенское первоклассников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(вручение школьных наборов)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523,72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41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города. Поздравление членов молодежных общественных объединений, спортсменов,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принимающих активное участие в жизни поселения в 2018 году.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124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08EB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городских благотворительных акциях</w:t>
            </w:r>
          </w:p>
          <w:p w:rsidR="005108EB" w:rsidRPr="004765B2" w:rsidRDefault="005108EB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38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конкурсов для творческой молодежи.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415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4 923, 72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4765B2" w:rsidTr="005108EB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15792C" w:rsidRPr="004765B2" w:rsidTr="005108E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бесед, лекций, круглых столов, диспутов, дискуссий, освещающих проблемы наркомании, алкоголизма, табакокурения, СПИДа, ранних абортов, других асоциальных привычек для учащихся старших классов,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членов молодежной палаты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56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направленные на пропаганду идей толерантности и профилактику экстремизма и национализма в молодежной среде.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56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лекций в рамках Всемирного Дня без табака для старшеклассников.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792C" w:rsidRPr="004765B2" w:rsidTr="005108EB">
        <w:trPr>
          <w:trHeight w:val="517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15792C" w:rsidRPr="004765B2" w:rsidTr="005108EB">
        <w:trPr>
          <w:trHeight w:val="4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и организация отдыха и оздоровления молодежи.</w:t>
            </w:r>
          </w:p>
        </w:tc>
      </w:tr>
      <w:tr w:rsidR="0015792C" w:rsidRPr="004765B2" w:rsidTr="005108E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Награждение победителей городских соревнований почетными грамотами и памятными подарками за достижения в спорте.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конкурс «Молодежный щит России!» в рамках празднования Дня защитника Отечества. Вручение памятных подарков победителям и участникам конкурса.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приобщению молодежи к массовой физической культуре и спорту «Школа Безопасности» для членов Молодежной палаты, подростков из неблагополучных семей.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399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4765B2" w:rsidTr="005108EB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15792C" w:rsidRPr="004765B2" w:rsidTr="005108E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семинаров. Тренингов. Конференций. Слетов. Круглых столов с участием представителей молодежных и детских общественных объединений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молодежного волонтерского движения (изготовление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товаров с атрибутикой поселения Сосенское)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поселения Сосенское</w:t>
            </w:r>
          </w:p>
        </w:tc>
      </w:tr>
      <w:tr w:rsidR="0015792C" w:rsidRPr="004765B2" w:rsidTr="005108EB">
        <w:trPr>
          <w:trHeight w:val="369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Итого по разделу 5: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15792C" w:rsidRPr="004765B2" w:rsidTr="005108EB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15792C" w:rsidRPr="004765B2" w:rsidTr="005108E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 для молодых семей. Поздравление молодых многодетных семей на празднике День семьи, любви и верности.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семинаров. Тренингов. Конференций, мастер-классов для многодетных семей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491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4765B2" w:rsidTr="005108EB">
        <w:trPr>
          <w:trHeight w:val="4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15792C" w:rsidRPr="004765B2" w:rsidTr="005108EB">
        <w:trPr>
          <w:trHeight w:val="41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15792C" w:rsidRPr="004765B2" w:rsidTr="005108EB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8. Транспортное обеспечение молодежной политики</w:t>
            </w:r>
          </w:p>
        </w:tc>
      </w:tr>
      <w:tr w:rsidR="0015792C" w:rsidRPr="004765B2" w:rsidTr="005108EB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Транспортное обеспечение, доставка молодежных делегаций на окружные и городские мероприятия.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15792C" w:rsidRPr="004765B2" w:rsidTr="005108EB">
        <w:trPr>
          <w:trHeight w:val="476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792C" w:rsidRPr="004765B2" w:rsidRDefault="0015792C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5792C" w:rsidRPr="004765B2" w:rsidTr="005108EB">
        <w:trPr>
          <w:trHeight w:val="547"/>
        </w:trPr>
        <w:tc>
          <w:tcPr>
            <w:tcW w:w="2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92C" w:rsidRPr="004765B2" w:rsidRDefault="0015792C" w:rsidP="00510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63A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6 183, 72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92C" w:rsidRPr="004765B2" w:rsidRDefault="0015792C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5792C" w:rsidRDefault="0015792C" w:rsidP="0015792C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5792C" w:rsidRDefault="0015792C" w:rsidP="00157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92C" w:rsidRDefault="0015792C" w:rsidP="00157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92C" w:rsidRPr="004765B2" w:rsidRDefault="0015792C" w:rsidP="00A11859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11859" w:rsidRPr="004765B2" w:rsidRDefault="00A11859" w:rsidP="00A11859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lang w:eastAsia="en-US"/>
        </w:rPr>
      </w:pPr>
    </w:p>
    <w:p w:rsidR="00A11859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A11859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859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92C" w:rsidRDefault="0015792C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5792C" w:rsidRDefault="0015792C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5792C" w:rsidRDefault="0015792C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5792C" w:rsidRDefault="0015792C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5792C" w:rsidRDefault="0015792C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5792C" w:rsidRDefault="0015792C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A11859" w:rsidRPr="004765B2" w:rsidRDefault="00A11859" w:rsidP="00A11859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lastRenderedPageBreak/>
        <w:t xml:space="preserve">Приложение </w:t>
      </w:r>
      <w:r w:rsidR="0015792C">
        <w:rPr>
          <w:rFonts w:ascii="Times New Roman" w:eastAsia="Times New Roman" w:hAnsi="Times New Roman" w:cs="Times New Roman"/>
          <w:color w:val="000000"/>
          <w:sz w:val="20"/>
          <w:szCs w:val="18"/>
        </w:rPr>
        <w:t>3</w:t>
      </w:r>
    </w:p>
    <w:p w:rsidR="00A11859" w:rsidRPr="004765B2" w:rsidRDefault="00A11859" w:rsidP="00A118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A11859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A11859" w:rsidRPr="004765B2" w:rsidRDefault="00A11859" w:rsidP="00A1185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A11859" w:rsidRPr="004765B2" w:rsidRDefault="00A11859" w:rsidP="00A11859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A11859" w:rsidRPr="004765B2" w:rsidRDefault="00A11859" w:rsidP="00A11859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A11859" w:rsidRPr="004765B2" w:rsidRDefault="00A11859" w:rsidP="00A11859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«Развитие молодежной политики поселения Сосенское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  в 2019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A11859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32"/>
        <w:gridCol w:w="1741"/>
        <w:gridCol w:w="2473"/>
        <w:gridCol w:w="2979"/>
      </w:tblGrid>
      <w:tr w:rsidR="00A11859" w:rsidRPr="004765B2" w:rsidTr="005108EB">
        <w:trPr>
          <w:trHeight w:val="111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9" w:rsidRPr="004765B2" w:rsidRDefault="00A11859" w:rsidP="005108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59" w:rsidRPr="004765B2" w:rsidRDefault="00A11859" w:rsidP="0051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выполнение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11859" w:rsidRPr="004765B2" w:rsidTr="005108EB">
        <w:trPr>
          <w:trHeight w:val="3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51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121010" w:rsidRDefault="00A11859" w:rsidP="00510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97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Конкурса на лучшее эссе «Военная летопись моей семьи»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 Дню Победы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64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Торжественное мероприятие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«День призывника» для допризывной молодежи поселения Сосенское,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Участие делегации поселения Сосенское в городском празднике «Д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ень призывника» в городе Москве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кв.</w:t>
            </w:r>
          </w:p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82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64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акции «Мы будем помнить»</w:t>
            </w:r>
          </w:p>
          <w:p w:rsidR="00A11859" w:rsidRPr="004765B2" w:rsidRDefault="00A11859" w:rsidP="005108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(Возложение цветов к могиле В.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Слесарчука на Николо-Хованском кладбище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; к могиле В.А. Корасева, Обелиску павшим воинам в пос. Коммунарка;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делегации школьников и Молодежной палаты поселения Сосенское в митинге памяти и скорби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; мемориально-патронатные мероприятия по уходу за памятниками, обелисками)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Торжественных мероприятий, посвященных Дню Победы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пос.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Коммунарк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е, деревнях поселения Сосенское с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делегации школьников и Молодежной палаты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акции «Ветеран живет рядом» при участии Молодежной палаты поселения Сосенское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Флешмоба «Победа» с раздачей георгиевских ленточек, запуск гелиевых шаров при участии Молодежной палаты поселения Сосенское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эколого-патриотической акции «Посади дерево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Победы»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 кв.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поселения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Сосенское</w:t>
            </w:r>
          </w:p>
        </w:tc>
      </w:tr>
      <w:tr w:rsidR="00A11859" w:rsidRPr="004765B2" w:rsidTr="005108EB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акции «Ветерану нужен  уют и компания»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открытого урока «Я живу в ТиНАО» (виртуальная экскурсия по ТИНАО) для учащихся школы №2070 (ОП №12,15)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3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1 002,50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4765B2" w:rsidTr="005108EB">
        <w:trPr>
          <w:trHeight w:val="5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A11859" w:rsidRPr="004765B2" w:rsidTr="005108EB">
        <w:trPr>
          <w:trHeight w:val="56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Выпускной вечер. Поздравление Г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лавы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дминистрации  поселения Сосенское с вручением памятных подарков медалистам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колы №2070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молодежи. Поздравление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дминистрацией поселения Сосенское с вручением памятных подарков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молодежи,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принимавшим активное участие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общественной жизни поселения, победителей в спортивных городских, окружных соревнованиях, олимпиадах.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210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89F">
              <w:rPr>
                <w:rFonts w:ascii="Times New Roman" w:hAnsi="Times New Roman" w:cs="Times New Roman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Фото-конкурса для молодежи ко Дню города Москвы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89F">
              <w:rPr>
                <w:rFonts w:ascii="Times New Roman" w:hAnsi="Times New Roman" w:cs="Times New Roman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межнационального мастер-класса «Кухня Мира»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9E189F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 для учащихся школы 2070 с целью повышения престижа рабочих профессий  (тематические экскурсии в рамках профориентации в Техноград; на завод Кока-кола)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февраль, 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9E189F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для молодежи поселения Сосенское «Познай свой край» (обзорные экскурсии по г. Москве (Храм Христа Спасителя: история и современность; Киностудия Мосфильм))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9E189F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 с целью поддержки активной, талантливой молодежи поселения Сосенское, защитивших проекты на форуме «Молодежное движение» (2-х дневная экскурсия в Казань)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9E189F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экологического субботника «Зеленая весна»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9E189F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квеста «Культурный шок» для учащихся Школы №2070 и членов Молодежной палаты поселения Сосенское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Году Театра в Российской Федерации в 2019 году.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 кв. 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к Году Театра в Российской Федерации в 2019.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Посещение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476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молодежью поселения Сосенское  (Московский государственный академический театр оперетты; Московский государственный театр Эстрады)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- 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1859" w:rsidRPr="004765B2" w:rsidTr="005108EB">
        <w:trPr>
          <w:trHeight w:val="415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1 650,00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4765B2" w:rsidTr="005108EB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класс: Кросс-культурная коммуникация в многонациональной среде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Для учащихся старших классов Школы №2070 (ОП №12,15)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0D4515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AC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цикла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лекций, освещающих проблемы наркомании, алкоголизма, табакокурения, СПИДа, других асоциальных привыч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 для учащихся старших классов Школы №2070 (ОП №12,15)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AC3BC0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180</w:t>
            </w:r>
            <w:r w:rsidRPr="00AC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 пропаганда идей толерантности и профилактика экстремизма и национализма в молодежной среде.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учащихся старших классов Школы №2070 (ОП №12,15)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AC3BC0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мероприятия «Достижение» направленного на обмен опытом представителей бизнес структур с молодежью, трансляция лучших практик.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спектакля «Выбор» для учащихся Школы №2070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кв. 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6D2F35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Лекция: Основы юридической грамотности. Человек и конституция: базовые понятия теории права. Для молодежи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372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9E189F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D44985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33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0F33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A11859" w:rsidRPr="004765B2" w:rsidTr="005108EB">
        <w:trPr>
          <w:trHeight w:val="2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молодежи.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приобщению молодежи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здоровому образу жизни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движение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Молодежной палаты поселения Сосенское, с привлечением подростков из неблагополучных семей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Молодежный щит России»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молодежи поселения Сосенское с участием Молодежной палаты поселения Сосенское, с привлечением подростков из неблагополучных семей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Занятие тренинг «Время быть здоровым» С привлечением медийного лица из числа спортсменов.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399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4765B2" w:rsidTr="005108EB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круглого стола  «Роль общественных объединений для современной молодежи» с участием представителей молодежных и общественных объединений</w:t>
            </w:r>
            <w:r w:rsidRPr="00C671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Форум «Молодежное движение». Презентация проектов подготовленных молодежью поселения Сосенское по направлениям.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AC3BC0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d"/>
                <w:rFonts w:ascii="Times New Roman" w:hAnsi="Times New Roman" w:cs="Times New Roman"/>
                <w:b w:val="0"/>
              </w:rPr>
              <w:t xml:space="preserve">Цикл </w:t>
            </w:r>
            <w:r w:rsidRPr="00AC3BC0">
              <w:rPr>
                <w:rStyle w:val="ad"/>
                <w:rFonts w:ascii="Times New Roman" w:hAnsi="Times New Roman" w:cs="Times New Roman"/>
                <w:b w:val="0"/>
              </w:rPr>
              <w:t>Тренинг</w:t>
            </w:r>
            <w:r>
              <w:rPr>
                <w:rStyle w:val="ad"/>
                <w:rFonts w:ascii="Times New Roman" w:hAnsi="Times New Roman" w:cs="Times New Roman"/>
                <w:b w:val="0"/>
              </w:rPr>
              <w:t>ов</w:t>
            </w:r>
            <w:r w:rsidRPr="00AC3BC0">
              <w:rPr>
                <w:rStyle w:val="ad"/>
                <w:rFonts w:ascii="Times New Roman" w:hAnsi="Times New Roman" w:cs="Times New Roman"/>
                <w:b w:val="0"/>
              </w:rPr>
              <w:t>. Профориентация</w:t>
            </w:r>
            <w:r w:rsidRPr="00AC3BC0">
              <w:rPr>
                <w:rStyle w:val="ad"/>
                <w:rFonts w:ascii="Times New Roman" w:hAnsi="Times New Roman" w:cs="Times New Roman"/>
              </w:rPr>
              <w:t xml:space="preserve"> - </w:t>
            </w:r>
            <w:r w:rsidRPr="00AC3BC0">
              <w:rPr>
                <w:rStyle w:val="ad"/>
                <w:rFonts w:ascii="Times New Roman" w:hAnsi="Times New Roman" w:cs="Times New Roman"/>
                <w:b w:val="0"/>
              </w:rPr>
              <w:t>Мир профессий</w:t>
            </w:r>
            <w:r w:rsidRPr="00AC3BC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BC0">
              <w:rPr>
                <w:rFonts w:ascii="Times New Roman" w:hAnsi="Times New Roman" w:cs="Times New Roman"/>
              </w:rPr>
              <w:t xml:space="preserve">Определение будущей профессии </w:t>
            </w:r>
            <w:r>
              <w:rPr>
                <w:rFonts w:ascii="Times New Roman" w:hAnsi="Times New Roman" w:cs="Times New Roman"/>
              </w:rPr>
              <w:t>(Для учащихся старших классов Школы №2070). (Планирование профессионального пути; Осознанный выбор профессии;  Моя профессия – мое будущее; Развитие умений по принятию решений)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Pr="00AC3BC0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AC3BC0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ad"/>
                <w:rFonts w:ascii="Times New Roman" w:hAnsi="Times New Roman" w:cs="Times New Roman"/>
                <w:b w:val="0"/>
              </w:rPr>
              <w:t xml:space="preserve">Цикл </w:t>
            </w:r>
            <w:r w:rsidRPr="00AC3BC0">
              <w:rPr>
                <w:rStyle w:val="ad"/>
                <w:rFonts w:ascii="Times New Roman" w:hAnsi="Times New Roman" w:cs="Times New Roman"/>
                <w:b w:val="0"/>
              </w:rPr>
              <w:t>Тренинг</w:t>
            </w:r>
            <w:r>
              <w:rPr>
                <w:rStyle w:val="ad"/>
                <w:rFonts w:ascii="Times New Roman" w:hAnsi="Times New Roman" w:cs="Times New Roman"/>
                <w:b w:val="0"/>
              </w:rPr>
              <w:t>ов</w:t>
            </w:r>
            <w:r w:rsidRPr="00AC3BC0">
              <w:rPr>
                <w:rStyle w:val="ad"/>
                <w:rFonts w:ascii="Times New Roman" w:hAnsi="Times New Roman" w:cs="Times New Roman"/>
                <w:b w:val="0"/>
              </w:rPr>
              <w:t xml:space="preserve">. Школа бизнеса - </w:t>
            </w:r>
            <w:r w:rsidRPr="00AC3BC0">
              <w:rPr>
                <w:rFonts w:ascii="Times New Roman" w:hAnsi="Times New Roman" w:cs="Times New Roman"/>
              </w:rPr>
              <w:t>развитие навыков финансовой грамотности</w:t>
            </w:r>
            <w:r>
              <w:rPr>
                <w:rFonts w:ascii="Times New Roman" w:hAnsi="Times New Roman" w:cs="Times New Roman"/>
              </w:rPr>
              <w:t xml:space="preserve"> (Для учащихся старших классов Школы №2070, молодежи поселения Сосенское). </w:t>
            </w:r>
          </w:p>
          <w:p w:rsidR="00A11859" w:rsidRPr="00AC3BC0" w:rsidRDefault="00A11859" w:rsidP="005108EB">
            <w:pPr>
              <w:spacing w:after="0" w:line="240" w:lineRule="auto"/>
              <w:rPr>
                <w:rStyle w:val="ad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(Управление личными финансами; Инвестиции с умом; </w:t>
            </w:r>
            <w:r w:rsidRPr="00251930">
              <w:rPr>
                <w:rFonts w:ascii="Times New Roman" w:hAnsi="Times New Roman" w:cs="Times New Roman"/>
                <w:sz w:val="24"/>
                <w:szCs w:val="24"/>
              </w:rPr>
              <w:t>Денежные ловушки. Где они нас подстерегают?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Деньги и формирование семейного бюджета</w:t>
            </w:r>
            <w:r w:rsidRPr="00251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A11859" w:rsidRPr="00AC3BC0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AC3BC0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3F00">
              <w:rPr>
                <w:rFonts w:ascii="Times New Roman" w:hAnsi="Times New Roman"/>
                <w:sz w:val="24"/>
                <w:szCs w:val="28"/>
              </w:rPr>
              <w:t>Обучающий тренинг «Самопрезентация – путь к успеху»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11859" w:rsidRPr="00AB757E" w:rsidRDefault="00A11859" w:rsidP="005108EB">
            <w:pPr>
              <w:spacing w:after="0" w:line="240" w:lineRule="auto"/>
              <w:rPr>
                <w:rStyle w:val="ad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B757E">
              <w:rPr>
                <w:rFonts w:ascii="Times New Roman" w:hAnsi="Times New Roman" w:cs="Times New Roman"/>
                <w:sz w:val="24"/>
                <w:szCs w:val="28"/>
              </w:rPr>
              <w:t>Для молодежи поселения Сосенское и членов Молодежной палаты поселения Сосенское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D3F00">
              <w:rPr>
                <w:rFonts w:ascii="Times New Roman" w:hAnsi="Times New Roman"/>
                <w:sz w:val="24"/>
                <w:szCs w:val="28"/>
              </w:rPr>
              <w:t>Мастер-класс на тему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Pr="00FD3F00">
              <w:rPr>
                <w:rFonts w:ascii="Times New Roman" w:hAnsi="Times New Roman"/>
                <w:sz w:val="24"/>
                <w:szCs w:val="28"/>
              </w:rPr>
              <w:t xml:space="preserve"> «Режиссура деловых переговоров»</w:t>
            </w:r>
          </w:p>
          <w:p w:rsidR="00A11859" w:rsidRPr="00FD3F00" w:rsidRDefault="00A11859" w:rsidP="005108E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B757E">
              <w:rPr>
                <w:rFonts w:ascii="Times New Roman" w:hAnsi="Times New Roman" w:cs="Times New Roman"/>
                <w:sz w:val="24"/>
                <w:szCs w:val="28"/>
              </w:rPr>
              <w:t>Для молодежи поселения Сосенское и членов Молодежной палаты поселения Сосенское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молодежного волонтерского движения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Проведение акции «Книга памяти»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Pr="004765B2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«Ярмарка вакансий» для учащихся старших классов Школы №2070 в период школьных летних каникул для молодежи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369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D44985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884,00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1D3745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4765B2" w:rsidTr="005108EB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конкурс для многодетных молодых семей «Семейный рисунок» ко Дню семьи, любви и верности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5108E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-тренинг «Эффективная коммуникация в менеджменте семьи»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многодетных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молодых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A11859" w:rsidRDefault="00A11859" w:rsidP="005108E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«Дружная семья» к Международному Дню семьи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A11859" w:rsidRDefault="00A11859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91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130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4765B2" w:rsidTr="005108EB">
        <w:trPr>
          <w:trHeight w:val="4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A11859" w:rsidRPr="004765B2" w:rsidTr="005108EB">
        <w:trPr>
          <w:trHeight w:val="4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 Семинаров-тренингов «Школа видеоблогера» для молодежи поселения Сосенское, представителей Молодежной палаты поселения Сосенское</w:t>
            </w:r>
          </w:p>
          <w:p w:rsidR="00A11859" w:rsidRDefault="00A11859" w:rsidP="0051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(Правила разработки контента;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Видеопродвижение;  Работа в кадре;  Актерское мастерство;</w:t>
            </w:r>
            <w:r w:rsidRPr="008E2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Техника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1859" w:rsidRDefault="00A11859" w:rsidP="00510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привлечением медийного лица.</w:t>
            </w:r>
          </w:p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Default="00A11859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рекламно-полиграфической </w:t>
            </w:r>
            <w:r w:rsidR="00110157"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продукции.</w:t>
            </w:r>
            <w:r w:rsidR="001101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Буклеты, флаеры, календари, пакеты)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A11859" w:rsidRDefault="00A11859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0F3369" w:rsidRDefault="00A11859" w:rsidP="005108E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 xml:space="preserve">Цикл лекций для молодежи: </w:t>
            </w:r>
            <w:r w:rsidRPr="000F33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Правила поведения в интернете - сетевой этикет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. Информационная безопасность в сети интернет.</w:t>
            </w:r>
          </w:p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кв. </w:t>
            </w:r>
          </w:p>
          <w:p w:rsidR="00A11859" w:rsidRDefault="00A11859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185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D44985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  <w:r w:rsidRPr="002518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0F3369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4765B2" w:rsidTr="005108EB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1859" w:rsidRDefault="00A11859" w:rsidP="005108EB">
            <w:pPr>
              <w:spacing w:after="100" w:afterAutospacing="1" w:line="240" w:lineRule="auto"/>
              <w:jc w:val="center"/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8. Транспортное обеспечение </w:t>
            </w:r>
          </w:p>
        </w:tc>
      </w:tr>
      <w:tr w:rsidR="00A11859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оставка молодежных делегаций на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кружные и городские мероприятия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A11859" w:rsidRPr="004765B2" w:rsidTr="005108EB">
        <w:trPr>
          <w:trHeight w:val="476"/>
        </w:trPr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11859" w:rsidRPr="004765B2" w:rsidTr="005108EB">
        <w:trPr>
          <w:trHeight w:val="547"/>
        </w:trPr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4 966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859" w:rsidRPr="004765B2" w:rsidRDefault="00A11859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11859" w:rsidRPr="004765B2" w:rsidRDefault="00A11859" w:rsidP="00A11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AF1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E0AF1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E0AF1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E0AF1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E0AF1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E0AF1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E0AF1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E0AF1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E0AF1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E0AF1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9E0AF1" w:rsidRPr="004765B2" w:rsidRDefault="009E0AF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lastRenderedPageBreak/>
        <w:t>Приложение 4</w:t>
      </w:r>
    </w:p>
    <w:p w:rsidR="009E0AF1" w:rsidRPr="004765B2" w:rsidRDefault="009E0AF1" w:rsidP="009E0A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муниципальной программе </w:t>
      </w:r>
    </w:p>
    <w:p w:rsidR="009E0AF1" w:rsidRDefault="009E0AF1" w:rsidP="009E0AF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9E0AF1" w:rsidRPr="004765B2" w:rsidRDefault="009E0AF1" w:rsidP="009E0AF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</w:p>
    <w:p w:rsidR="009E0AF1" w:rsidRPr="004765B2" w:rsidRDefault="009E0AF1" w:rsidP="009E0AF1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lang w:eastAsia="en-US"/>
        </w:rPr>
      </w:pPr>
      <w:r w:rsidRPr="004765B2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9E0AF1" w:rsidRPr="004765B2" w:rsidRDefault="009E0AF1" w:rsidP="009E0AF1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9E0AF1" w:rsidRPr="004765B2" w:rsidRDefault="009E0AF1" w:rsidP="009E0AF1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«Развитие молодежной политики поселения Сосенское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  в 2020</w:t>
      </w: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:rsidR="009E0AF1" w:rsidRDefault="009E0AF1" w:rsidP="009E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932"/>
        <w:gridCol w:w="1741"/>
        <w:gridCol w:w="2473"/>
        <w:gridCol w:w="2979"/>
      </w:tblGrid>
      <w:tr w:rsidR="009E0AF1" w:rsidRPr="004765B2" w:rsidTr="005108EB">
        <w:trPr>
          <w:trHeight w:val="93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Pr="004765B2" w:rsidRDefault="009E0AF1" w:rsidP="005108E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Pr="004765B2" w:rsidRDefault="009E0AF1" w:rsidP="0051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2020г.</w:t>
            </w:r>
          </w:p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выполнение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E0AF1" w:rsidRPr="004765B2" w:rsidTr="005108EB">
        <w:trPr>
          <w:trHeight w:val="40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4765B2" w:rsidRDefault="009E0AF1" w:rsidP="0051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B97A0C" w:rsidRDefault="009E0AF1" w:rsidP="00510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«Урок мужества» встреча молодежи поселения Сосенское с ветеранами боевых действий в Афганистане.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Default="009E0AF1" w:rsidP="005108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патриотической акции «Мы будем помнить»:</w:t>
            </w:r>
          </w:p>
          <w:p w:rsidR="009E0AF1" w:rsidRPr="004765B2" w:rsidRDefault="009E0AF1" w:rsidP="005108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(мемориально-патронатные мероприятия по уходу за памятниками, обелисками. Возложение цветов к могиле В.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Слесарчука на Николо-Хованском кладбище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; к могиле В.А. Карасева, Обелиску павшим воинам в пос. Коммунарка;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делегации школьников и Молодежной палаты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кв.</w:t>
            </w:r>
          </w:p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Февраль, апрель, июнь, сентябрь, декабрь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84,00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121010" w:rsidRDefault="009E0AF1" w:rsidP="00510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97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проведения Конкурса на лучшее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эссе </w:t>
            </w:r>
            <w:r w:rsidRPr="00B97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Победы</w:t>
            </w:r>
            <w:r w:rsidRPr="00B97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 Дню 75-й годовщины Победы в ВОВ 1941-1945 гг. среди молодежи поселения Сосенское при участии Молодежной палаты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64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торжественного мероприятия по поздравлению молодежи призывного возраста поселения Сосенское с «Д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ем призывника».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 кв.</w:t>
            </w:r>
          </w:p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апрель, 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85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64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встреч молодежи поселения Сосенское с  ветеранами ВОВ на дому.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13,05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7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Торжественных мероприятий, посвященных Дню Победы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пос.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Коммунарк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а, деревнях поселения Сосенское с у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частие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делегации школьников и Молодежной палаты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7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Флешмоба «День Победы» с запуском гелиевых шаров и с раздачей георгиевских ленточек, при участии Молодежной палаты поселения Сосенское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4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памятно-поминального мероприятия, посвященного Дню памяти и скорби, началу Великой Отечественной войны. При участии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Молодежной палаты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430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662, 8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4765B2" w:rsidTr="005108EB">
        <w:trPr>
          <w:trHeight w:val="5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9E0AF1" w:rsidRPr="004765B2" w:rsidTr="005108EB">
        <w:trPr>
          <w:trHeight w:val="56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молодежи поселения Сосенское в ежегодном городском субботнике.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95,00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9E189F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56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Послед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ний звонок. Поздравление Главы поселения Сосенское и главы а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дминистрации 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 вручением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памятных подарков выпускникам Ш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колы №2070,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 активное участие в общественной деятельности.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142,5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9E189F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56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Выпускной вечер. Поздравление Главы поселения Сосенское и Главы а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дминистрации 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 вручением памятных подарков медалистам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колы №2070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127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молодежи. Поздравление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дминистрацией поселения Сосенское с вручением памятных подарков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молодежи,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принимавшим активное участие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общественной жизни поселения, победителей в спортивных городских, окружных соревнованиях, олимпиадах.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148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89F">
              <w:rPr>
                <w:rFonts w:ascii="Times New Roman" w:hAnsi="Times New Roman" w:cs="Times New Roman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для молодежи поселения Сосенское к году Народного творчества в Российской Федерации (экскурсия в Этномир с организацией творческого мастер класса, экскурсия в Третьяковскую галерею, Государственный исторический музей).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кв.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май-октябрь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225,00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9E189F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мероприятия по посещение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4765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молодежью поселения Сосенское (Московский государственный академический театр оперетты, Театр на Юго-западе)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кв.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сентябрь-декабрь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448,00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9E189F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43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Фото-конкурса «Моя Москва» ко Дню города Москвы для молодежи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189F">
              <w:rPr>
                <w:rFonts w:ascii="Times New Roman" w:hAnsi="Times New Roman" w:cs="Times New Roman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68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AE4207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AE4207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посещений </w:t>
            </w:r>
            <w:r w:rsidRPr="00AE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театрально-цирковых представлений</w:t>
            </w:r>
            <w:r w:rsidRPr="00AE4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социально-незащищенных слоев населения п. Сосенское </w:t>
            </w:r>
            <w:r w:rsidRPr="00AE4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Новогодние праздники.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AE4207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9E0AF1" w:rsidRPr="00AE4207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AE4207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E4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3 000,0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AE4207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42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68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AE4207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День знаний.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Поздравление Главы поселения Сосенское и Главы а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дминистрации  поселения Сосенское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76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первоклассников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(вручение школьных наборов)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4B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415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AE4207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42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AE4207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AE4207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5 115,50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AE4207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4765B2" w:rsidTr="005108EB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к международному дню борьбы с наркозависимостью. Л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я: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освещающ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 проблемы наркомании, табакокурения для учащихся старших классов Школы №2070 (ОП №12,15).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AC3BC0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  <w:r w:rsidRPr="00AC3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 по антинаркотической деятельности в молодежной среде.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кв. 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мероприятия ко Дню солидарности в борьбе с терроризмом. Лекция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пропаганда идей толерантности и профилактика экстремизма и национализма в молодежной среде.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учащихся старших классов Школы №2070 (ОП №12,15).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AC3BC0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Лекция: Основы юридической грамотности. </w:t>
            </w:r>
            <w:r w:rsidRPr="00DF6ABB">
              <w:rPr>
                <w:rFonts w:ascii="Times New Roman" w:hAnsi="Times New Roman" w:cs="Times New Roman"/>
                <w:sz w:val="24"/>
              </w:rPr>
              <w:t>Куда и как обращаться в разных ситуациях</w:t>
            </w:r>
            <w:r w:rsidRPr="00DF6ABB">
              <w:rPr>
                <w:rFonts w:ascii="Times New Roman" w:hAnsi="Times New Roman" w:cs="Times New Roman"/>
              </w:rPr>
              <w:t>.</w:t>
            </w:r>
            <w:r>
              <w:t xml:space="preserve">  </w:t>
            </w:r>
            <w:r w:rsidRPr="006D2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молодежи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372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9E189F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D44985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165</w:t>
            </w:r>
            <w:r w:rsidRPr="000F33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9E0AF1" w:rsidRPr="004765B2" w:rsidTr="005108EB">
        <w:trPr>
          <w:trHeight w:val="2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молодежи.</w:t>
            </w:r>
          </w:p>
        </w:tc>
      </w:tr>
      <w:tr w:rsidR="009E0AF1" w:rsidRPr="004765B2" w:rsidTr="005108EB">
        <w:trPr>
          <w:trHeight w:val="120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Военно-с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портивный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Молодежный щит России»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молодежи поселения Сосенское с участием Молодежной палаты поселения Сосенское, с привлечением подростков из неблагополучных семей.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123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приобщению молодежи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Сосенское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здоровому образу жизни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 движение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Молодежной палаты поселения Сосенское, с привлечением подростков из неблагополучных семей.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399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4: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179,9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4765B2" w:rsidTr="005108EB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AC3BC0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молодежи поселения Сосенское в окружном фестивале «Народы России».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кв.</w:t>
            </w:r>
          </w:p>
          <w:p w:rsidR="009E0AF1" w:rsidRPr="00AC3BC0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AC3BC0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круглого стола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Практики </w:t>
            </w:r>
            <w:r w:rsidRPr="006B34FC">
              <w:rPr>
                <w:rFonts w:ascii="Times New Roman" w:eastAsia="Times New Roman" w:hAnsi="Times New Roman" w:cs="Arial"/>
                <w:sz w:val="24"/>
                <w:szCs w:val="24"/>
              </w:rPr>
              <w:t>успешной социальной адаптации, самореализации и интеграции молодежи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современное общество» 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участием представителей молодежных и общественных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671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 кв.</w:t>
            </w:r>
          </w:p>
          <w:p w:rsidR="009E0AF1" w:rsidRPr="004765B2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AC3BC0" w:rsidRDefault="009E0AF1" w:rsidP="005108EB">
            <w:pPr>
              <w:spacing w:after="0" w:line="240" w:lineRule="auto"/>
              <w:rPr>
                <w:rStyle w:val="ad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Форум социальных проектов «Молодежное движение». Презентация проектов, подготовленных молодежью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9E0AF1" w:rsidRPr="00AC3BC0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AC3BC0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  <w:r w:rsidRPr="00AC3B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Молодежной палаты поселения Сосенское в благотворительной акции «Подари Новый год детям» (выезд в детский интернат).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9E0AF1" w:rsidRDefault="009E0AF1" w:rsidP="00510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369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D44985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222,75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1D3745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4765B2" w:rsidTr="005108EB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викторины «Дружная семья» ко «Дню семьи, любви и верности» для молодых многодетных семей поселения Сосенское с торжественным вручением памятных подарков.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кв.</w:t>
            </w:r>
          </w:p>
          <w:p w:rsidR="009E0AF1" w:rsidRDefault="009E0AF1" w:rsidP="005108E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лекции на тему: «Эффективная коммуникация в менеджменте семьи»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многодетных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молодых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кв.</w:t>
            </w:r>
          </w:p>
          <w:p w:rsidR="009E0AF1" w:rsidRDefault="009E0AF1" w:rsidP="005108EB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491"/>
        </w:trPr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4765B2" w:rsidTr="005108EB">
        <w:trPr>
          <w:trHeight w:val="4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9E0AF1" w:rsidRPr="004765B2" w:rsidTr="005108EB">
        <w:trPr>
          <w:trHeight w:val="4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4765B2" w:rsidRDefault="009E0AF1" w:rsidP="00510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наградной символики для награждения молодежи в мероприятиях Молодежной палаты поселения Сосенское (Кубки, медали, грамоты).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9E0AF1" w:rsidRDefault="009E0AF1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4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(буклеты, ежедневники).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кв.</w:t>
            </w:r>
          </w:p>
          <w:p w:rsidR="009E0AF1" w:rsidRDefault="009E0AF1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81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F1" w:rsidRPr="004765B2" w:rsidRDefault="009E0AF1" w:rsidP="005108EB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 xml:space="preserve">Лекция: </w:t>
            </w:r>
            <w:r w:rsidRPr="000F336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Правила поведения в интернете - сетевой этикет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48"/>
              </w:rPr>
              <w:t>. Информационная безопасность в сети интернет. Для молодежи поселения Сосенское.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кв. </w:t>
            </w:r>
          </w:p>
          <w:p w:rsidR="009E0AF1" w:rsidRDefault="009E0AF1" w:rsidP="005108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AF1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c>
          <w:tcPr>
            <w:tcW w:w="2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D44985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158,75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0F3369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4765B2" w:rsidTr="005108EB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0AF1" w:rsidRDefault="009E0AF1" w:rsidP="005108EB">
            <w:pPr>
              <w:spacing w:after="100" w:afterAutospacing="1" w:line="240" w:lineRule="auto"/>
              <w:jc w:val="center"/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8. Транспортное обеспечение </w:t>
            </w:r>
          </w:p>
        </w:tc>
      </w:tr>
      <w:tr w:rsidR="009E0AF1" w:rsidRPr="004765B2" w:rsidTr="005108EB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молодежных делегаций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поселения Сосенское 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кружные и городские культурно-массовые мероприятия.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9E0AF1" w:rsidRPr="004765B2" w:rsidTr="005108EB">
        <w:trPr>
          <w:trHeight w:val="476"/>
        </w:trPr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</w:t>
            </w: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0AF1" w:rsidRPr="004765B2" w:rsidTr="005108EB">
        <w:trPr>
          <w:trHeight w:val="547"/>
        </w:trPr>
        <w:tc>
          <w:tcPr>
            <w:tcW w:w="3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65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6 767,70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0AF1" w:rsidRPr="004765B2" w:rsidRDefault="009E0AF1" w:rsidP="005108E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F4456" w:rsidRPr="00B12DA6" w:rsidRDefault="00BF4456" w:rsidP="00222E32">
      <w:pPr>
        <w:spacing w:after="0" w:line="240" w:lineRule="auto"/>
        <w:jc w:val="center"/>
      </w:pPr>
    </w:p>
    <w:sectPr w:rsidR="00BF4456" w:rsidRPr="00B12DA6" w:rsidSect="00222E32">
      <w:pgSz w:w="16838" w:h="11906" w:orient="landscape"/>
      <w:pgMar w:top="851" w:right="1529" w:bottom="142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E8F" w:rsidRDefault="00FF1E8F" w:rsidP="00294934">
      <w:pPr>
        <w:spacing w:after="0" w:line="240" w:lineRule="auto"/>
      </w:pPr>
      <w:r>
        <w:separator/>
      </w:r>
    </w:p>
  </w:endnote>
  <w:endnote w:type="continuationSeparator" w:id="0">
    <w:p w:rsidR="00FF1E8F" w:rsidRDefault="00FF1E8F" w:rsidP="0029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E8F" w:rsidRDefault="00FF1E8F" w:rsidP="00294934">
      <w:pPr>
        <w:spacing w:after="0" w:line="240" w:lineRule="auto"/>
      </w:pPr>
      <w:r>
        <w:separator/>
      </w:r>
    </w:p>
  </w:footnote>
  <w:footnote w:type="continuationSeparator" w:id="0">
    <w:p w:rsidR="00FF1E8F" w:rsidRDefault="00FF1E8F" w:rsidP="00294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FCF03488"/>
    <w:lvl w:ilvl="0" w:tplc="8BF22C34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F45429"/>
    <w:multiLevelType w:val="hybridMultilevel"/>
    <w:tmpl w:val="AFE2040E"/>
    <w:lvl w:ilvl="0" w:tplc="008686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84301"/>
    <w:multiLevelType w:val="hybridMultilevel"/>
    <w:tmpl w:val="20D6F7F6"/>
    <w:lvl w:ilvl="0" w:tplc="4BCC4F56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9880348"/>
    <w:multiLevelType w:val="hybridMultilevel"/>
    <w:tmpl w:val="DA4414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8252F"/>
    <w:multiLevelType w:val="multilevel"/>
    <w:tmpl w:val="87B6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55FAB"/>
    <w:multiLevelType w:val="hybridMultilevel"/>
    <w:tmpl w:val="2528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160AD"/>
    <w:multiLevelType w:val="hybridMultilevel"/>
    <w:tmpl w:val="480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3"/>
    <w:rsid w:val="000033B3"/>
    <w:rsid w:val="00006C4A"/>
    <w:rsid w:val="000076FB"/>
    <w:rsid w:val="000101D4"/>
    <w:rsid w:val="00014D8B"/>
    <w:rsid w:val="00017133"/>
    <w:rsid w:val="00024886"/>
    <w:rsid w:val="00026BBA"/>
    <w:rsid w:val="00035793"/>
    <w:rsid w:val="00053AAD"/>
    <w:rsid w:val="00053B00"/>
    <w:rsid w:val="0005606B"/>
    <w:rsid w:val="00062BB9"/>
    <w:rsid w:val="00067E3E"/>
    <w:rsid w:val="000805FB"/>
    <w:rsid w:val="0008525E"/>
    <w:rsid w:val="0008527F"/>
    <w:rsid w:val="00097619"/>
    <w:rsid w:val="00097B9A"/>
    <w:rsid w:val="000B2282"/>
    <w:rsid w:val="000B3A14"/>
    <w:rsid w:val="000B3AA3"/>
    <w:rsid w:val="000C3FEA"/>
    <w:rsid w:val="000C5A7B"/>
    <w:rsid w:val="000C7D84"/>
    <w:rsid w:val="000D4515"/>
    <w:rsid w:val="000D5EBD"/>
    <w:rsid w:val="000D72D3"/>
    <w:rsid w:val="000E21CC"/>
    <w:rsid w:val="000E42FB"/>
    <w:rsid w:val="000F12FB"/>
    <w:rsid w:val="000F3369"/>
    <w:rsid w:val="000F6805"/>
    <w:rsid w:val="000F70A9"/>
    <w:rsid w:val="001020EB"/>
    <w:rsid w:val="00110157"/>
    <w:rsid w:val="00116BC2"/>
    <w:rsid w:val="00121010"/>
    <w:rsid w:val="001211CC"/>
    <w:rsid w:val="001219BD"/>
    <w:rsid w:val="001220DC"/>
    <w:rsid w:val="0012489E"/>
    <w:rsid w:val="00124A84"/>
    <w:rsid w:val="00125C90"/>
    <w:rsid w:val="00134FE4"/>
    <w:rsid w:val="0013528F"/>
    <w:rsid w:val="0014055F"/>
    <w:rsid w:val="00142A0C"/>
    <w:rsid w:val="00144284"/>
    <w:rsid w:val="00151E56"/>
    <w:rsid w:val="0015792C"/>
    <w:rsid w:val="001650F8"/>
    <w:rsid w:val="00167B15"/>
    <w:rsid w:val="00167F49"/>
    <w:rsid w:val="001767F7"/>
    <w:rsid w:val="001816A9"/>
    <w:rsid w:val="00192985"/>
    <w:rsid w:val="001A691B"/>
    <w:rsid w:val="001B1F42"/>
    <w:rsid w:val="001B254B"/>
    <w:rsid w:val="001C19ED"/>
    <w:rsid w:val="001C77F2"/>
    <w:rsid w:val="001D3084"/>
    <w:rsid w:val="001D3745"/>
    <w:rsid w:val="001D75FC"/>
    <w:rsid w:val="001E0D63"/>
    <w:rsid w:val="001E6E42"/>
    <w:rsid w:val="00204A82"/>
    <w:rsid w:val="0021123B"/>
    <w:rsid w:val="0022155A"/>
    <w:rsid w:val="00222E32"/>
    <w:rsid w:val="00225FEE"/>
    <w:rsid w:val="0022763E"/>
    <w:rsid w:val="00234D29"/>
    <w:rsid w:val="0023705E"/>
    <w:rsid w:val="00240A0D"/>
    <w:rsid w:val="0024682F"/>
    <w:rsid w:val="00251801"/>
    <w:rsid w:val="00251930"/>
    <w:rsid w:val="0026231D"/>
    <w:rsid w:val="00263D9E"/>
    <w:rsid w:val="00277697"/>
    <w:rsid w:val="002843EB"/>
    <w:rsid w:val="00287C8E"/>
    <w:rsid w:val="00292B4D"/>
    <w:rsid w:val="002947D3"/>
    <w:rsid w:val="00294934"/>
    <w:rsid w:val="002A6180"/>
    <w:rsid w:val="002A6E27"/>
    <w:rsid w:val="002B1718"/>
    <w:rsid w:val="002B6CF5"/>
    <w:rsid w:val="002C232A"/>
    <w:rsid w:val="002C4245"/>
    <w:rsid w:val="002C5B17"/>
    <w:rsid w:val="002C5B1D"/>
    <w:rsid w:val="002D27AB"/>
    <w:rsid w:val="002D27E9"/>
    <w:rsid w:val="002D7818"/>
    <w:rsid w:val="002E1BBF"/>
    <w:rsid w:val="002E4B1A"/>
    <w:rsid w:val="002E5B4D"/>
    <w:rsid w:val="00302E43"/>
    <w:rsid w:val="00304964"/>
    <w:rsid w:val="0030629C"/>
    <w:rsid w:val="00321228"/>
    <w:rsid w:val="00321B90"/>
    <w:rsid w:val="00327122"/>
    <w:rsid w:val="00334210"/>
    <w:rsid w:val="003363C8"/>
    <w:rsid w:val="0034512A"/>
    <w:rsid w:val="00346E4F"/>
    <w:rsid w:val="00357E02"/>
    <w:rsid w:val="00365E55"/>
    <w:rsid w:val="00373138"/>
    <w:rsid w:val="0037515A"/>
    <w:rsid w:val="00383CD1"/>
    <w:rsid w:val="00385633"/>
    <w:rsid w:val="00386C3B"/>
    <w:rsid w:val="00387823"/>
    <w:rsid w:val="00391ECC"/>
    <w:rsid w:val="003927D6"/>
    <w:rsid w:val="003B3C59"/>
    <w:rsid w:val="003C0CB2"/>
    <w:rsid w:val="003C1506"/>
    <w:rsid w:val="003C25C5"/>
    <w:rsid w:val="003C2E88"/>
    <w:rsid w:val="003D5B00"/>
    <w:rsid w:val="003D5D98"/>
    <w:rsid w:val="003E1B8B"/>
    <w:rsid w:val="003E2E2D"/>
    <w:rsid w:val="003E68E5"/>
    <w:rsid w:val="003F1464"/>
    <w:rsid w:val="00401D6A"/>
    <w:rsid w:val="00404324"/>
    <w:rsid w:val="00411EC3"/>
    <w:rsid w:val="00414083"/>
    <w:rsid w:val="00414F25"/>
    <w:rsid w:val="00424BE4"/>
    <w:rsid w:val="004347C0"/>
    <w:rsid w:val="0043497D"/>
    <w:rsid w:val="0044379C"/>
    <w:rsid w:val="00446D3D"/>
    <w:rsid w:val="00446D9B"/>
    <w:rsid w:val="00447580"/>
    <w:rsid w:val="00455BC7"/>
    <w:rsid w:val="004602AE"/>
    <w:rsid w:val="00464319"/>
    <w:rsid w:val="00470F7A"/>
    <w:rsid w:val="004759B3"/>
    <w:rsid w:val="004765B2"/>
    <w:rsid w:val="00477D22"/>
    <w:rsid w:val="00486275"/>
    <w:rsid w:val="004911D0"/>
    <w:rsid w:val="00492879"/>
    <w:rsid w:val="00494D1C"/>
    <w:rsid w:val="004A1AD6"/>
    <w:rsid w:val="004B6E0F"/>
    <w:rsid w:val="004C6B61"/>
    <w:rsid w:val="004D1D0C"/>
    <w:rsid w:val="004D5319"/>
    <w:rsid w:val="004D5D6E"/>
    <w:rsid w:val="004D7486"/>
    <w:rsid w:val="004D7D51"/>
    <w:rsid w:val="004E7B89"/>
    <w:rsid w:val="004E7C10"/>
    <w:rsid w:val="004F01CD"/>
    <w:rsid w:val="004F08DF"/>
    <w:rsid w:val="004F698A"/>
    <w:rsid w:val="00500391"/>
    <w:rsid w:val="00501241"/>
    <w:rsid w:val="005027B6"/>
    <w:rsid w:val="00504B21"/>
    <w:rsid w:val="005108EB"/>
    <w:rsid w:val="00515A39"/>
    <w:rsid w:val="005240BF"/>
    <w:rsid w:val="005252EE"/>
    <w:rsid w:val="0052702F"/>
    <w:rsid w:val="005312E0"/>
    <w:rsid w:val="00545B7C"/>
    <w:rsid w:val="00550C18"/>
    <w:rsid w:val="005517AB"/>
    <w:rsid w:val="00553518"/>
    <w:rsid w:val="00553D94"/>
    <w:rsid w:val="005550A4"/>
    <w:rsid w:val="005558CA"/>
    <w:rsid w:val="00560A8F"/>
    <w:rsid w:val="00561F9C"/>
    <w:rsid w:val="005669C8"/>
    <w:rsid w:val="00566C34"/>
    <w:rsid w:val="0056756E"/>
    <w:rsid w:val="00573AFE"/>
    <w:rsid w:val="00584CA7"/>
    <w:rsid w:val="005865E8"/>
    <w:rsid w:val="00586B1A"/>
    <w:rsid w:val="00591FD4"/>
    <w:rsid w:val="00594124"/>
    <w:rsid w:val="005A0F77"/>
    <w:rsid w:val="005C118F"/>
    <w:rsid w:val="005C1A72"/>
    <w:rsid w:val="005D2075"/>
    <w:rsid w:val="005D6A90"/>
    <w:rsid w:val="005E288D"/>
    <w:rsid w:val="005E38BD"/>
    <w:rsid w:val="005E4E80"/>
    <w:rsid w:val="005E6AFD"/>
    <w:rsid w:val="005F4FB6"/>
    <w:rsid w:val="005F6C40"/>
    <w:rsid w:val="0060458A"/>
    <w:rsid w:val="00606B0C"/>
    <w:rsid w:val="0061094E"/>
    <w:rsid w:val="00612A40"/>
    <w:rsid w:val="00613E55"/>
    <w:rsid w:val="00614238"/>
    <w:rsid w:val="00626136"/>
    <w:rsid w:val="0063306F"/>
    <w:rsid w:val="00642511"/>
    <w:rsid w:val="006449C9"/>
    <w:rsid w:val="00646A9D"/>
    <w:rsid w:val="00650813"/>
    <w:rsid w:val="00652F06"/>
    <w:rsid w:val="00653155"/>
    <w:rsid w:val="00653FD6"/>
    <w:rsid w:val="00655170"/>
    <w:rsid w:val="006563C9"/>
    <w:rsid w:val="00666F87"/>
    <w:rsid w:val="00670AF9"/>
    <w:rsid w:val="0067518C"/>
    <w:rsid w:val="00682B1C"/>
    <w:rsid w:val="006973E4"/>
    <w:rsid w:val="006A498C"/>
    <w:rsid w:val="006A7995"/>
    <w:rsid w:val="006B34FC"/>
    <w:rsid w:val="006B7FA8"/>
    <w:rsid w:val="006C4909"/>
    <w:rsid w:val="006C785A"/>
    <w:rsid w:val="006D12CB"/>
    <w:rsid w:val="006D21E7"/>
    <w:rsid w:val="006D2F35"/>
    <w:rsid w:val="006D45CA"/>
    <w:rsid w:val="006D7CB2"/>
    <w:rsid w:val="006E5E34"/>
    <w:rsid w:val="006F32C6"/>
    <w:rsid w:val="006F5944"/>
    <w:rsid w:val="00702AD6"/>
    <w:rsid w:val="00704F7E"/>
    <w:rsid w:val="00711FF3"/>
    <w:rsid w:val="007418EF"/>
    <w:rsid w:val="00743992"/>
    <w:rsid w:val="00746100"/>
    <w:rsid w:val="0075009D"/>
    <w:rsid w:val="00752F9D"/>
    <w:rsid w:val="00754211"/>
    <w:rsid w:val="007567C1"/>
    <w:rsid w:val="00763B51"/>
    <w:rsid w:val="00764E6A"/>
    <w:rsid w:val="0077177E"/>
    <w:rsid w:val="007746CB"/>
    <w:rsid w:val="00782810"/>
    <w:rsid w:val="007832F6"/>
    <w:rsid w:val="00786864"/>
    <w:rsid w:val="007964D5"/>
    <w:rsid w:val="007A0251"/>
    <w:rsid w:val="007A6B32"/>
    <w:rsid w:val="007B635F"/>
    <w:rsid w:val="007C3240"/>
    <w:rsid w:val="007C4BF3"/>
    <w:rsid w:val="007C61B4"/>
    <w:rsid w:val="007D1336"/>
    <w:rsid w:val="007D44C5"/>
    <w:rsid w:val="007D71BE"/>
    <w:rsid w:val="007E4B3F"/>
    <w:rsid w:val="007E5681"/>
    <w:rsid w:val="007E7CEB"/>
    <w:rsid w:val="00817017"/>
    <w:rsid w:val="00823097"/>
    <w:rsid w:val="00824945"/>
    <w:rsid w:val="00832BA9"/>
    <w:rsid w:val="00840E04"/>
    <w:rsid w:val="008551C8"/>
    <w:rsid w:val="0086036F"/>
    <w:rsid w:val="0086471F"/>
    <w:rsid w:val="0086473D"/>
    <w:rsid w:val="008662A6"/>
    <w:rsid w:val="0087038D"/>
    <w:rsid w:val="008742D3"/>
    <w:rsid w:val="0087595B"/>
    <w:rsid w:val="008763A8"/>
    <w:rsid w:val="008774AD"/>
    <w:rsid w:val="00877513"/>
    <w:rsid w:val="008836B2"/>
    <w:rsid w:val="008A165C"/>
    <w:rsid w:val="008A24C5"/>
    <w:rsid w:val="008A5D76"/>
    <w:rsid w:val="008B4EBA"/>
    <w:rsid w:val="008B7B8E"/>
    <w:rsid w:val="008C4FA0"/>
    <w:rsid w:val="008C54C4"/>
    <w:rsid w:val="008D2589"/>
    <w:rsid w:val="008E23C3"/>
    <w:rsid w:val="008F094D"/>
    <w:rsid w:val="008F0C90"/>
    <w:rsid w:val="008F4065"/>
    <w:rsid w:val="008F7ABD"/>
    <w:rsid w:val="009018CB"/>
    <w:rsid w:val="00905F3D"/>
    <w:rsid w:val="00907858"/>
    <w:rsid w:val="00911CD6"/>
    <w:rsid w:val="0091625C"/>
    <w:rsid w:val="009220EF"/>
    <w:rsid w:val="00926FF0"/>
    <w:rsid w:val="009270D0"/>
    <w:rsid w:val="00930481"/>
    <w:rsid w:val="00933C1B"/>
    <w:rsid w:val="00941F67"/>
    <w:rsid w:val="009513F8"/>
    <w:rsid w:val="00956C2C"/>
    <w:rsid w:val="009649A3"/>
    <w:rsid w:val="00972F69"/>
    <w:rsid w:val="009745ED"/>
    <w:rsid w:val="00974AB3"/>
    <w:rsid w:val="0097703E"/>
    <w:rsid w:val="009848EE"/>
    <w:rsid w:val="00992B27"/>
    <w:rsid w:val="00995310"/>
    <w:rsid w:val="0099762C"/>
    <w:rsid w:val="00997FA9"/>
    <w:rsid w:val="009B41BB"/>
    <w:rsid w:val="009B4C0F"/>
    <w:rsid w:val="009C1A29"/>
    <w:rsid w:val="009C1B1E"/>
    <w:rsid w:val="009C2916"/>
    <w:rsid w:val="009C3AD5"/>
    <w:rsid w:val="009C69FB"/>
    <w:rsid w:val="009D216E"/>
    <w:rsid w:val="009D65B6"/>
    <w:rsid w:val="009E0868"/>
    <w:rsid w:val="009E0AF1"/>
    <w:rsid w:val="009E189F"/>
    <w:rsid w:val="009F5749"/>
    <w:rsid w:val="00A006D6"/>
    <w:rsid w:val="00A01581"/>
    <w:rsid w:val="00A038F6"/>
    <w:rsid w:val="00A07A8E"/>
    <w:rsid w:val="00A07E51"/>
    <w:rsid w:val="00A11859"/>
    <w:rsid w:val="00A2345E"/>
    <w:rsid w:val="00A239C2"/>
    <w:rsid w:val="00A2718C"/>
    <w:rsid w:val="00A27CCB"/>
    <w:rsid w:val="00A313DC"/>
    <w:rsid w:val="00A35CC1"/>
    <w:rsid w:val="00A36EBC"/>
    <w:rsid w:val="00A411E0"/>
    <w:rsid w:val="00A42EC6"/>
    <w:rsid w:val="00A557B4"/>
    <w:rsid w:val="00A571C8"/>
    <w:rsid w:val="00A57917"/>
    <w:rsid w:val="00A75DB1"/>
    <w:rsid w:val="00A81D6F"/>
    <w:rsid w:val="00A905A7"/>
    <w:rsid w:val="00A90821"/>
    <w:rsid w:val="00A93F33"/>
    <w:rsid w:val="00AA7CD5"/>
    <w:rsid w:val="00AB389B"/>
    <w:rsid w:val="00AB757E"/>
    <w:rsid w:val="00AC0DE9"/>
    <w:rsid w:val="00AC2C6F"/>
    <w:rsid w:val="00AC3BC0"/>
    <w:rsid w:val="00AD060D"/>
    <w:rsid w:val="00AD4B09"/>
    <w:rsid w:val="00AD687E"/>
    <w:rsid w:val="00AE0E10"/>
    <w:rsid w:val="00AE4207"/>
    <w:rsid w:val="00AF0A11"/>
    <w:rsid w:val="00B02DFA"/>
    <w:rsid w:val="00B03DCE"/>
    <w:rsid w:val="00B04ED0"/>
    <w:rsid w:val="00B1119F"/>
    <w:rsid w:val="00B12DA6"/>
    <w:rsid w:val="00B2621C"/>
    <w:rsid w:val="00B373EC"/>
    <w:rsid w:val="00B40008"/>
    <w:rsid w:val="00B41EA6"/>
    <w:rsid w:val="00B4724A"/>
    <w:rsid w:val="00B501A0"/>
    <w:rsid w:val="00B50821"/>
    <w:rsid w:val="00B64253"/>
    <w:rsid w:val="00B64C68"/>
    <w:rsid w:val="00B65725"/>
    <w:rsid w:val="00B7102C"/>
    <w:rsid w:val="00B8114E"/>
    <w:rsid w:val="00B82CA7"/>
    <w:rsid w:val="00B94B24"/>
    <w:rsid w:val="00B97A0C"/>
    <w:rsid w:val="00BA4F2B"/>
    <w:rsid w:val="00BB49FB"/>
    <w:rsid w:val="00BB6B55"/>
    <w:rsid w:val="00BC25D6"/>
    <w:rsid w:val="00BC48D8"/>
    <w:rsid w:val="00BC757B"/>
    <w:rsid w:val="00BD7B26"/>
    <w:rsid w:val="00BF4456"/>
    <w:rsid w:val="00BF4F3E"/>
    <w:rsid w:val="00C033E6"/>
    <w:rsid w:val="00C055DF"/>
    <w:rsid w:val="00C05F17"/>
    <w:rsid w:val="00C11449"/>
    <w:rsid w:val="00C14807"/>
    <w:rsid w:val="00C211A8"/>
    <w:rsid w:val="00C33A1C"/>
    <w:rsid w:val="00C37DF8"/>
    <w:rsid w:val="00C40C0F"/>
    <w:rsid w:val="00C41C3F"/>
    <w:rsid w:val="00C429F7"/>
    <w:rsid w:val="00C51BCC"/>
    <w:rsid w:val="00C609A6"/>
    <w:rsid w:val="00C61A9F"/>
    <w:rsid w:val="00C65785"/>
    <w:rsid w:val="00C671E6"/>
    <w:rsid w:val="00C728CD"/>
    <w:rsid w:val="00C76071"/>
    <w:rsid w:val="00C8442C"/>
    <w:rsid w:val="00C85267"/>
    <w:rsid w:val="00C86309"/>
    <w:rsid w:val="00C921C8"/>
    <w:rsid w:val="00C93A28"/>
    <w:rsid w:val="00C97FDB"/>
    <w:rsid w:val="00CA50AD"/>
    <w:rsid w:val="00CB0F05"/>
    <w:rsid w:val="00CB3495"/>
    <w:rsid w:val="00CC0D23"/>
    <w:rsid w:val="00CC2546"/>
    <w:rsid w:val="00CC34DC"/>
    <w:rsid w:val="00CD1D4B"/>
    <w:rsid w:val="00CD2848"/>
    <w:rsid w:val="00CD3285"/>
    <w:rsid w:val="00CD6A99"/>
    <w:rsid w:val="00CD777E"/>
    <w:rsid w:val="00CF4840"/>
    <w:rsid w:val="00CF7992"/>
    <w:rsid w:val="00D016BB"/>
    <w:rsid w:val="00D03889"/>
    <w:rsid w:val="00D11257"/>
    <w:rsid w:val="00D12586"/>
    <w:rsid w:val="00D167EF"/>
    <w:rsid w:val="00D21878"/>
    <w:rsid w:val="00D23697"/>
    <w:rsid w:val="00D2512D"/>
    <w:rsid w:val="00D27CC3"/>
    <w:rsid w:val="00D42A9E"/>
    <w:rsid w:val="00D44985"/>
    <w:rsid w:val="00D527DD"/>
    <w:rsid w:val="00D61B5E"/>
    <w:rsid w:val="00D62143"/>
    <w:rsid w:val="00D7386D"/>
    <w:rsid w:val="00D748B7"/>
    <w:rsid w:val="00DB40AA"/>
    <w:rsid w:val="00DB463B"/>
    <w:rsid w:val="00DB46DB"/>
    <w:rsid w:val="00DD0859"/>
    <w:rsid w:val="00DD4A0B"/>
    <w:rsid w:val="00DE1A8E"/>
    <w:rsid w:val="00DE3CBB"/>
    <w:rsid w:val="00DE5D22"/>
    <w:rsid w:val="00DF0FAB"/>
    <w:rsid w:val="00DF3BE0"/>
    <w:rsid w:val="00DF54F2"/>
    <w:rsid w:val="00DF6ABB"/>
    <w:rsid w:val="00E05549"/>
    <w:rsid w:val="00E129CA"/>
    <w:rsid w:val="00E221EF"/>
    <w:rsid w:val="00E22DB0"/>
    <w:rsid w:val="00E2335E"/>
    <w:rsid w:val="00E27B0A"/>
    <w:rsid w:val="00E325E5"/>
    <w:rsid w:val="00E33564"/>
    <w:rsid w:val="00E33C2F"/>
    <w:rsid w:val="00E374FF"/>
    <w:rsid w:val="00E434BF"/>
    <w:rsid w:val="00E458AA"/>
    <w:rsid w:val="00E64A6E"/>
    <w:rsid w:val="00E74F98"/>
    <w:rsid w:val="00E81A6B"/>
    <w:rsid w:val="00E81BF8"/>
    <w:rsid w:val="00E82FA7"/>
    <w:rsid w:val="00E841C8"/>
    <w:rsid w:val="00E84C0C"/>
    <w:rsid w:val="00E95157"/>
    <w:rsid w:val="00EA2ADD"/>
    <w:rsid w:val="00EA5A1B"/>
    <w:rsid w:val="00EB480D"/>
    <w:rsid w:val="00EC0D27"/>
    <w:rsid w:val="00EC74AD"/>
    <w:rsid w:val="00EC7B45"/>
    <w:rsid w:val="00ED7094"/>
    <w:rsid w:val="00EE46ED"/>
    <w:rsid w:val="00EE4AA2"/>
    <w:rsid w:val="00EE64C1"/>
    <w:rsid w:val="00EF4693"/>
    <w:rsid w:val="00EF735D"/>
    <w:rsid w:val="00F04975"/>
    <w:rsid w:val="00F20013"/>
    <w:rsid w:val="00F21282"/>
    <w:rsid w:val="00F22C66"/>
    <w:rsid w:val="00F262A7"/>
    <w:rsid w:val="00F325B8"/>
    <w:rsid w:val="00F33962"/>
    <w:rsid w:val="00F3516D"/>
    <w:rsid w:val="00F40F68"/>
    <w:rsid w:val="00F43D7F"/>
    <w:rsid w:val="00F457BE"/>
    <w:rsid w:val="00F84AE3"/>
    <w:rsid w:val="00F8533D"/>
    <w:rsid w:val="00F90E23"/>
    <w:rsid w:val="00F96464"/>
    <w:rsid w:val="00FA25CE"/>
    <w:rsid w:val="00FB1B2E"/>
    <w:rsid w:val="00FB1E8A"/>
    <w:rsid w:val="00FB2480"/>
    <w:rsid w:val="00FB5075"/>
    <w:rsid w:val="00FC40F1"/>
    <w:rsid w:val="00FD2494"/>
    <w:rsid w:val="00FD3F00"/>
    <w:rsid w:val="00FF04F9"/>
    <w:rsid w:val="00FF1E8F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E64112-5E5E-4239-B1BD-68338346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64253"/>
  </w:style>
  <w:style w:type="character" w:styleId="a3">
    <w:name w:val="Hyperlink"/>
    <w:basedOn w:val="a0"/>
    <w:uiPriority w:val="99"/>
    <w:semiHidden/>
    <w:unhideWhenUsed/>
    <w:rsid w:val="00B642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425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8759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53F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6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9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934"/>
  </w:style>
  <w:style w:type="paragraph" w:styleId="ab">
    <w:name w:val="footer"/>
    <w:basedOn w:val="a"/>
    <w:link w:val="ac"/>
    <w:uiPriority w:val="99"/>
    <w:unhideWhenUsed/>
    <w:rsid w:val="0029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934"/>
  </w:style>
  <w:style w:type="character" w:styleId="ad">
    <w:name w:val="Strong"/>
    <w:basedOn w:val="a0"/>
    <w:uiPriority w:val="22"/>
    <w:qFormat/>
    <w:rsid w:val="00097B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336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D01AE-7238-46ED-9F64-1FFB6E44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3476</TotalTime>
  <Pages>22</Pages>
  <Words>6115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216</cp:revision>
  <cp:lastPrinted>2019-10-15T12:44:00Z</cp:lastPrinted>
  <dcterms:created xsi:type="dcterms:W3CDTF">2017-08-01T10:43:00Z</dcterms:created>
  <dcterms:modified xsi:type="dcterms:W3CDTF">2021-06-04T06:35:00Z</dcterms:modified>
</cp:coreProperties>
</file>