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07" w:rsidRPr="00252945" w:rsidRDefault="00454807" w:rsidP="00454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F377E0F" wp14:editId="7EEBC4FC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9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</w:t>
      </w:r>
    </w:p>
    <w:p w:rsidR="00454807" w:rsidRPr="00252945" w:rsidRDefault="00454807" w:rsidP="0045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454807" w:rsidRPr="00252945" w:rsidRDefault="00454807" w:rsidP="0045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454807" w:rsidRPr="00252945" w:rsidRDefault="00454807" w:rsidP="0045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54807" w:rsidRPr="00252945" w:rsidRDefault="00454807" w:rsidP="0045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454807" w:rsidRPr="00252945" w:rsidRDefault="00454807" w:rsidP="00454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807" w:rsidRPr="005A6CA5" w:rsidRDefault="009573CA" w:rsidP="00454807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="00454807" w:rsidRPr="002529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феврал</w:t>
      </w:r>
      <w:r w:rsidR="00E1377F">
        <w:rPr>
          <w:rFonts w:ascii="Arial" w:hAnsi="Arial" w:cs="Arial"/>
          <w:b/>
          <w:color w:val="000000"/>
          <w:sz w:val="24"/>
          <w:szCs w:val="24"/>
        </w:rPr>
        <w:t>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2020</w:t>
      </w:r>
      <w:r w:rsidR="00207E3C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 w:rsidR="00454807" w:rsidRPr="00252945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846052">
        <w:rPr>
          <w:rFonts w:ascii="Arial" w:hAnsi="Arial" w:cs="Arial"/>
          <w:b/>
          <w:color w:val="000000"/>
          <w:sz w:val="24"/>
          <w:szCs w:val="24"/>
        </w:rPr>
        <w:t>36/8</w:t>
      </w:r>
    </w:p>
    <w:p w:rsidR="0092320E" w:rsidRDefault="005031AA" w:rsidP="00F215EC">
      <w:pPr>
        <w:autoSpaceDE w:val="0"/>
        <w:autoSpaceDN w:val="0"/>
        <w:adjustRightInd w:val="0"/>
        <w:spacing w:before="120" w:after="120"/>
        <w:ind w:firstLine="60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F81EA9">
        <w:rPr>
          <w:rFonts w:ascii="Arial" w:hAnsi="Arial" w:cs="Arial"/>
          <w:b/>
          <w:bCs/>
          <w:sz w:val="24"/>
          <w:szCs w:val="24"/>
        </w:rPr>
        <w:t>комиссии поселения Сосенское по исчислению стажа муниципальной службы</w:t>
      </w:r>
    </w:p>
    <w:p w:rsidR="00454807" w:rsidRPr="00252945" w:rsidRDefault="00F81EA9" w:rsidP="00F81EA9">
      <w:pPr>
        <w:pStyle w:val="ConsPlusNormal"/>
        <w:spacing w:line="276" w:lineRule="auto"/>
        <w:ind w:firstLine="540"/>
        <w:jc w:val="both"/>
      </w:pPr>
      <w:r>
        <w:t xml:space="preserve">В соответствии со статьей 33 Закона города Москвы от 22 октября 2008 года № 50 «О муниципальной службе в городе Москве», </w:t>
      </w:r>
    </w:p>
    <w:p w:rsidR="00454807" w:rsidRPr="00252945" w:rsidRDefault="00454807" w:rsidP="00330339">
      <w:pPr>
        <w:shd w:val="clear" w:color="auto" w:fill="FFFFFF"/>
        <w:spacing w:before="120" w:after="120"/>
        <w:ind w:firstLine="601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6E03D2" w:rsidRDefault="00F81EA9" w:rsidP="00DA08D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комиссию поселения Сосенское </w:t>
      </w:r>
      <w:r w:rsidR="006E03D2">
        <w:rPr>
          <w:rFonts w:ascii="Arial" w:hAnsi="Arial" w:cs="Arial"/>
        </w:rPr>
        <w:t>по исчислению стажа муниципальный службы.</w:t>
      </w:r>
    </w:p>
    <w:p w:rsidR="006E03D2" w:rsidRDefault="006E03D2" w:rsidP="00DA08D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Утвердить:</w:t>
      </w:r>
    </w:p>
    <w:p w:rsidR="006E03D2" w:rsidRDefault="006E03D2" w:rsidP="00DA08D6">
      <w:pPr>
        <w:pStyle w:val="a3"/>
        <w:autoSpaceDE w:val="0"/>
        <w:autoSpaceDN w:val="0"/>
        <w:adjustRightInd w:val="0"/>
        <w:spacing w:before="120" w:after="120"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По</w:t>
      </w:r>
      <w:r w:rsidR="00F8288D">
        <w:rPr>
          <w:rFonts w:ascii="Arial" w:hAnsi="Arial" w:cs="Arial"/>
        </w:rPr>
        <w:t>ложение</w:t>
      </w:r>
      <w:r>
        <w:rPr>
          <w:rFonts w:ascii="Arial" w:hAnsi="Arial" w:cs="Arial"/>
        </w:rPr>
        <w:t xml:space="preserve"> работы комиссии поселения Сосенское по исчислению стажа муниципальной службы согласно приложению 1 к настоящему решению.</w:t>
      </w:r>
    </w:p>
    <w:p w:rsidR="006E03D2" w:rsidRDefault="006E03D2" w:rsidP="00DA08D6">
      <w:pPr>
        <w:pStyle w:val="a3"/>
        <w:autoSpaceDE w:val="0"/>
        <w:autoSpaceDN w:val="0"/>
        <w:adjustRightInd w:val="0"/>
        <w:spacing w:before="120" w:after="120"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Состав комиссии поселения Сосенское по исчислению стажа муниципальной службы согл</w:t>
      </w:r>
      <w:r w:rsidR="00157FE7">
        <w:rPr>
          <w:rFonts w:ascii="Arial" w:hAnsi="Arial" w:cs="Arial"/>
        </w:rPr>
        <w:t>асно приложению 2 к настоящему Р</w:t>
      </w:r>
      <w:r>
        <w:rPr>
          <w:rFonts w:ascii="Arial" w:hAnsi="Arial" w:cs="Arial"/>
        </w:rPr>
        <w:t>ешению.</w:t>
      </w:r>
    </w:p>
    <w:p w:rsidR="00807FB2" w:rsidRDefault="006E03D2" w:rsidP="00DA08D6">
      <w:pPr>
        <w:pStyle w:val="a3"/>
        <w:autoSpaceDE w:val="0"/>
        <w:autoSpaceDN w:val="0"/>
        <w:adjustRightInd w:val="0"/>
        <w:spacing w:before="120" w:after="120"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07FB2" w:rsidRPr="00252945">
        <w:rPr>
          <w:rFonts w:ascii="Arial" w:hAnsi="Arial" w:cs="Arial"/>
        </w:rPr>
        <w:t xml:space="preserve">Опубликовать настоящее </w:t>
      </w:r>
      <w:r w:rsidR="005031AA">
        <w:rPr>
          <w:rFonts w:ascii="Arial" w:hAnsi="Arial" w:cs="Arial"/>
        </w:rPr>
        <w:t>Р</w:t>
      </w:r>
      <w:r w:rsidR="00807FB2" w:rsidRPr="00252945">
        <w:rPr>
          <w:rFonts w:ascii="Arial" w:hAnsi="Arial" w:cs="Arial"/>
        </w:rPr>
        <w:t>ешение в газете «</w:t>
      </w:r>
      <w:proofErr w:type="spellStart"/>
      <w:r w:rsidR="00807FB2" w:rsidRPr="00252945">
        <w:rPr>
          <w:rFonts w:ascii="Arial" w:hAnsi="Arial" w:cs="Arial"/>
        </w:rPr>
        <w:t>Сосенские</w:t>
      </w:r>
      <w:proofErr w:type="spellEnd"/>
      <w:r w:rsidR="00807FB2" w:rsidRPr="00252945">
        <w:rPr>
          <w:rFonts w:ascii="Arial" w:hAnsi="Arial" w:cs="Arial"/>
        </w:rPr>
        <w:t xml:space="preserve"> вести» и разместить на официальном сайте органов местного самоуправления поселения Сосенское в</w:t>
      </w:r>
      <w:r w:rsidR="005031AA">
        <w:rPr>
          <w:rFonts w:ascii="Arial" w:hAnsi="Arial" w:cs="Arial"/>
        </w:rPr>
        <w:t xml:space="preserve"> информационно-телекоммуникационной</w:t>
      </w:r>
      <w:r w:rsidR="00807FB2" w:rsidRPr="00252945">
        <w:rPr>
          <w:rFonts w:ascii="Arial" w:hAnsi="Arial" w:cs="Arial"/>
        </w:rPr>
        <w:t xml:space="preserve"> сети Интернет.</w:t>
      </w:r>
    </w:p>
    <w:p w:rsidR="00085EDB" w:rsidRPr="00306580" w:rsidRDefault="007F5A7C" w:rsidP="00520A1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4. Признать утратившими </w:t>
      </w:r>
      <w:r w:rsidRPr="00E6034E">
        <w:rPr>
          <w:rFonts w:ascii="Arial" w:hAnsi="Arial" w:cs="Arial"/>
          <w:sz w:val="24"/>
          <w:szCs w:val="24"/>
        </w:rPr>
        <w:t xml:space="preserve">силу </w:t>
      </w:r>
      <w:r w:rsidR="00085EDB" w:rsidRPr="00E6034E">
        <w:rPr>
          <w:rFonts w:ascii="Arial" w:hAnsi="Arial" w:cs="Arial"/>
          <w:sz w:val="24"/>
          <w:szCs w:val="24"/>
          <w:lang w:eastAsia="ru-RU"/>
        </w:rPr>
        <w:t>Решени</w:t>
      </w:r>
      <w:r w:rsidR="00E6034E" w:rsidRPr="00E6034E">
        <w:rPr>
          <w:rFonts w:ascii="Arial" w:hAnsi="Arial" w:cs="Arial"/>
          <w:sz w:val="24"/>
          <w:szCs w:val="24"/>
          <w:lang w:eastAsia="ru-RU"/>
        </w:rPr>
        <w:t>я</w:t>
      </w:r>
      <w:r w:rsidR="00085EDB" w:rsidRPr="00E6034E">
        <w:rPr>
          <w:rFonts w:ascii="Arial" w:hAnsi="Arial" w:cs="Arial"/>
          <w:sz w:val="24"/>
          <w:szCs w:val="24"/>
          <w:lang w:eastAsia="ru-RU"/>
        </w:rPr>
        <w:t xml:space="preserve"> Совета депутатов поселения Сосенское</w:t>
      </w:r>
      <w:r w:rsidR="00E6034E" w:rsidRPr="00E6034E">
        <w:rPr>
          <w:rFonts w:ascii="Arial" w:hAnsi="Arial" w:cs="Arial"/>
          <w:sz w:val="24"/>
          <w:szCs w:val="24"/>
          <w:lang w:eastAsia="ru-RU"/>
        </w:rPr>
        <w:t xml:space="preserve"> от 19.01.2017 № 64/7, </w:t>
      </w:r>
      <w:r w:rsidR="00085EDB" w:rsidRPr="00E6034E">
        <w:rPr>
          <w:rFonts w:ascii="Arial" w:hAnsi="Arial" w:cs="Arial"/>
          <w:sz w:val="24"/>
          <w:szCs w:val="24"/>
          <w:lang w:eastAsia="ru-RU"/>
        </w:rPr>
        <w:t>от 20.04.2017 №</w:t>
      </w:r>
      <w:r w:rsidR="00520A1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5EDB" w:rsidRPr="00E6034E">
        <w:rPr>
          <w:rFonts w:ascii="Arial" w:hAnsi="Arial" w:cs="Arial"/>
          <w:sz w:val="24"/>
          <w:szCs w:val="24"/>
          <w:lang w:eastAsia="ru-RU"/>
        </w:rPr>
        <w:t xml:space="preserve">68/6; </w:t>
      </w:r>
      <w:r w:rsidR="00085EDB" w:rsidRPr="00E6034E">
        <w:rPr>
          <w:rFonts w:ascii="Arial" w:hAnsi="Arial" w:cs="Arial"/>
          <w:sz w:val="24"/>
          <w:szCs w:val="24"/>
        </w:rPr>
        <w:t>от 18.10.2018 № 2/11;</w:t>
      </w:r>
      <w:r w:rsidR="00E6034E" w:rsidRPr="00E6034E">
        <w:rPr>
          <w:rFonts w:ascii="Arial" w:hAnsi="Arial" w:cs="Arial"/>
          <w:sz w:val="24"/>
          <w:szCs w:val="24"/>
        </w:rPr>
        <w:t xml:space="preserve"> </w:t>
      </w:r>
      <w:r w:rsidR="00085EDB" w:rsidRPr="00E6034E">
        <w:rPr>
          <w:rFonts w:ascii="Arial" w:hAnsi="Arial" w:cs="Arial"/>
          <w:sz w:val="24"/>
          <w:szCs w:val="24"/>
          <w:lang w:eastAsia="ru-RU"/>
        </w:rPr>
        <w:t>от 19.09.2019  № 27/1; от 19.12.2019 № 32/7</w:t>
      </w:r>
      <w:r w:rsidR="00E6034E" w:rsidRPr="00E6034E">
        <w:rPr>
          <w:rFonts w:ascii="Arial" w:hAnsi="Arial" w:cs="Arial"/>
          <w:sz w:val="24"/>
          <w:szCs w:val="24"/>
          <w:lang w:eastAsia="ru-RU"/>
        </w:rPr>
        <w:t>.</w:t>
      </w:r>
    </w:p>
    <w:p w:rsidR="002447A7" w:rsidRPr="00252945" w:rsidRDefault="00520A1B" w:rsidP="00DA08D6">
      <w:pPr>
        <w:pStyle w:val="a3"/>
        <w:autoSpaceDE w:val="0"/>
        <w:autoSpaceDN w:val="0"/>
        <w:adjustRightInd w:val="0"/>
        <w:spacing w:before="120" w:after="120"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47A7">
        <w:rPr>
          <w:rFonts w:ascii="Arial" w:hAnsi="Arial" w:cs="Arial"/>
        </w:rPr>
        <w:t xml:space="preserve">. </w:t>
      </w:r>
      <w:r w:rsidR="00157FE7">
        <w:rPr>
          <w:rFonts w:ascii="Arial" w:hAnsi="Arial" w:cs="Arial"/>
        </w:rPr>
        <w:t>Настоящее Р</w:t>
      </w:r>
      <w:r w:rsidR="002447A7" w:rsidRPr="002447A7">
        <w:rPr>
          <w:rFonts w:ascii="Arial" w:hAnsi="Arial" w:cs="Arial"/>
        </w:rPr>
        <w:t>ешение вступает в силу с</w:t>
      </w:r>
      <w:r w:rsidR="006132A8">
        <w:rPr>
          <w:rFonts w:ascii="Arial" w:hAnsi="Arial" w:cs="Arial"/>
        </w:rPr>
        <w:t>о дня его принятия</w:t>
      </w:r>
      <w:r w:rsidR="002447A7">
        <w:rPr>
          <w:rFonts w:ascii="Arial" w:hAnsi="Arial" w:cs="Arial"/>
        </w:rPr>
        <w:t>.</w:t>
      </w:r>
    </w:p>
    <w:p w:rsidR="00454807" w:rsidRPr="00252945" w:rsidRDefault="00520A1B" w:rsidP="00DA08D6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E03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54807"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5031A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54807"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</w:t>
      </w:r>
      <w:r w:rsidR="00254FD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 поселения Сосенское </w:t>
      </w:r>
      <w:r w:rsidR="006666A4">
        <w:rPr>
          <w:rFonts w:ascii="Arial" w:eastAsia="Times New Roman" w:hAnsi="Arial" w:cs="Arial"/>
          <w:sz w:val="24"/>
          <w:szCs w:val="24"/>
          <w:lang w:eastAsia="ru-RU"/>
        </w:rPr>
        <w:t>Гущину И.Е.</w:t>
      </w:r>
    </w:p>
    <w:p w:rsidR="00454807" w:rsidRPr="00252945" w:rsidRDefault="00454807" w:rsidP="00105512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186A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</w:t>
      </w:r>
      <w:r w:rsidR="006466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6466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466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6466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</w:p>
    <w:p w:rsidR="00735E6E" w:rsidRDefault="00454807" w:rsidP="00735E6E">
      <w:pPr>
        <w:rPr>
          <w:rFonts w:ascii="Arial" w:hAnsi="Arial" w:cs="Arial"/>
          <w:b/>
          <w:bCs/>
        </w:rPr>
        <w:sectPr w:rsidR="00735E6E" w:rsidSect="00735E6E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52945">
        <w:rPr>
          <w:rFonts w:ascii="Arial" w:hAnsi="Arial" w:cs="Arial"/>
          <w:b/>
          <w:bCs/>
        </w:rPr>
        <w:tab/>
      </w:r>
      <w:r w:rsidRPr="00252945">
        <w:rPr>
          <w:rFonts w:ascii="Arial" w:hAnsi="Arial" w:cs="Arial"/>
          <w:b/>
          <w:bCs/>
        </w:rPr>
        <w:tab/>
      </w:r>
      <w:r w:rsidRPr="00252945">
        <w:rPr>
          <w:rFonts w:ascii="Arial" w:hAnsi="Arial" w:cs="Arial"/>
          <w:b/>
          <w:bCs/>
        </w:rPr>
        <w:tab/>
      </w:r>
      <w:r w:rsidRPr="00252945">
        <w:rPr>
          <w:rFonts w:ascii="Arial" w:hAnsi="Arial" w:cs="Arial"/>
          <w:b/>
          <w:bCs/>
        </w:rPr>
        <w:tab/>
      </w:r>
    </w:p>
    <w:p w:rsidR="00186AD2" w:rsidRPr="00BD3659" w:rsidRDefault="00186AD2" w:rsidP="00186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6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86AD2" w:rsidRPr="00BD3659" w:rsidRDefault="00186AD2" w:rsidP="00186AD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D365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86AD2" w:rsidRPr="00BD3659" w:rsidRDefault="00186AD2" w:rsidP="00186AD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D3659">
        <w:rPr>
          <w:rFonts w:ascii="Times New Roman" w:hAnsi="Times New Roman" w:cs="Times New Roman"/>
          <w:sz w:val="24"/>
          <w:szCs w:val="24"/>
        </w:rPr>
        <w:t xml:space="preserve">        поселения Сосенское</w:t>
      </w:r>
    </w:p>
    <w:p w:rsidR="00186AD2" w:rsidRPr="00BD3659" w:rsidRDefault="005A6CA5" w:rsidP="00186AD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</w:t>
      </w:r>
      <w:r w:rsidRPr="00846052">
        <w:rPr>
          <w:rFonts w:ascii="Times New Roman" w:hAnsi="Times New Roman" w:cs="Times New Roman"/>
          <w:sz w:val="24"/>
          <w:szCs w:val="24"/>
        </w:rPr>
        <w:t>20</w:t>
      </w:r>
      <w:r w:rsidR="004641D8">
        <w:rPr>
          <w:rFonts w:ascii="Times New Roman" w:hAnsi="Times New Roman" w:cs="Times New Roman"/>
          <w:sz w:val="24"/>
          <w:szCs w:val="24"/>
        </w:rPr>
        <w:t>.0</w:t>
      </w:r>
      <w:r w:rsidRPr="00846052">
        <w:rPr>
          <w:rFonts w:ascii="Times New Roman" w:hAnsi="Times New Roman" w:cs="Times New Roman"/>
          <w:sz w:val="24"/>
          <w:szCs w:val="24"/>
        </w:rPr>
        <w:t>2</w:t>
      </w:r>
      <w:r w:rsidR="004641D8">
        <w:rPr>
          <w:rFonts w:ascii="Times New Roman" w:hAnsi="Times New Roman" w:cs="Times New Roman"/>
          <w:sz w:val="24"/>
          <w:szCs w:val="24"/>
        </w:rPr>
        <w:t>.20</w:t>
      </w:r>
      <w:r w:rsidRPr="00846052">
        <w:rPr>
          <w:rFonts w:ascii="Times New Roman" w:hAnsi="Times New Roman" w:cs="Times New Roman"/>
          <w:sz w:val="24"/>
          <w:szCs w:val="24"/>
        </w:rPr>
        <w:t>20</w:t>
      </w:r>
      <w:r w:rsidR="004641D8">
        <w:rPr>
          <w:rFonts w:ascii="Times New Roman" w:hAnsi="Times New Roman" w:cs="Times New Roman"/>
          <w:sz w:val="24"/>
          <w:szCs w:val="24"/>
        </w:rPr>
        <w:t xml:space="preserve"> </w:t>
      </w:r>
      <w:r w:rsidR="00186AD2" w:rsidRPr="00BD3659">
        <w:rPr>
          <w:rFonts w:ascii="Times New Roman" w:hAnsi="Times New Roman" w:cs="Times New Roman"/>
          <w:sz w:val="24"/>
          <w:szCs w:val="24"/>
        </w:rPr>
        <w:t xml:space="preserve">№ </w:t>
      </w:r>
      <w:r w:rsidRPr="00846052">
        <w:rPr>
          <w:rFonts w:ascii="Times New Roman" w:hAnsi="Times New Roman" w:cs="Times New Roman"/>
          <w:sz w:val="24"/>
          <w:szCs w:val="24"/>
        </w:rPr>
        <w:t>36</w:t>
      </w:r>
      <w:r w:rsidR="00846052">
        <w:rPr>
          <w:rFonts w:ascii="Times New Roman" w:hAnsi="Times New Roman" w:cs="Times New Roman"/>
          <w:sz w:val="24"/>
          <w:szCs w:val="24"/>
        </w:rPr>
        <w:t>/8</w:t>
      </w:r>
    </w:p>
    <w:p w:rsidR="00F81EA9" w:rsidRPr="00F81EA9" w:rsidRDefault="00186AD2" w:rsidP="00186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7E3C" w:rsidRDefault="00207E3C" w:rsidP="00D46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81EA9" w:rsidRPr="00F81EA9" w:rsidRDefault="00F81EA9" w:rsidP="0020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86AD2" w:rsidRDefault="00F81EA9" w:rsidP="00F8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комиссии по</w:t>
      </w:r>
      <w:r w:rsidR="00186A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селения Сосенское по исчислению стажа муниципальной службы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EA9" w:rsidRPr="008763D9" w:rsidRDefault="00F81EA9" w:rsidP="008763D9">
      <w:pPr>
        <w:pStyle w:val="a3"/>
        <w:numPr>
          <w:ilvl w:val="0"/>
          <w:numId w:val="12"/>
        </w:numPr>
        <w:jc w:val="center"/>
        <w:rPr>
          <w:b/>
          <w:bCs/>
        </w:rPr>
      </w:pPr>
      <w:r w:rsidRPr="008763D9">
        <w:rPr>
          <w:b/>
          <w:bCs/>
        </w:rPr>
        <w:t xml:space="preserve">Общие положения </w:t>
      </w:r>
    </w:p>
    <w:p w:rsidR="008763D9" w:rsidRPr="008763D9" w:rsidRDefault="008763D9" w:rsidP="008763D9">
      <w:pPr>
        <w:pStyle w:val="a3"/>
        <w:rPr>
          <w:b/>
          <w:bCs/>
        </w:rPr>
      </w:pPr>
    </w:p>
    <w:p w:rsidR="00C15C7E" w:rsidRPr="004C37D0" w:rsidRDefault="00F81EA9" w:rsidP="004C37D0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4C37D0">
        <w:rPr>
          <w:rFonts w:eastAsia="Calibri"/>
        </w:rPr>
        <w:t>Комиссия</w:t>
      </w:r>
      <w:r w:rsidR="00DA08D6" w:rsidRPr="004C37D0">
        <w:rPr>
          <w:rFonts w:eastAsia="Calibri"/>
        </w:rPr>
        <w:t xml:space="preserve"> поселения Сосенское</w:t>
      </w:r>
      <w:r w:rsidRPr="004C37D0">
        <w:rPr>
          <w:rFonts w:eastAsia="Calibri"/>
        </w:rPr>
        <w:t xml:space="preserve"> по </w:t>
      </w:r>
      <w:r w:rsidR="00017B61" w:rsidRPr="004C37D0">
        <w:rPr>
          <w:rFonts w:eastAsia="Calibri"/>
        </w:rPr>
        <w:t xml:space="preserve">исчислению стажа муниципальной службы </w:t>
      </w:r>
      <w:r w:rsidR="002D7FAD">
        <w:t xml:space="preserve">(далее </w:t>
      </w:r>
      <w:r w:rsidRPr="004C37D0">
        <w:t xml:space="preserve">– Комиссия), </w:t>
      </w:r>
      <w:r w:rsidRPr="004C37D0">
        <w:rPr>
          <w:rFonts w:eastAsia="Calibri"/>
        </w:rPr>
        <w:t xml:space="preserve">является постоянно действующим органом при Администрации поселения Сосенское </w:t>
      </w:r>
      <w:r w:rsidR="00EF3899" w:rsidRPr="004C37D0">
        <w:rPr>
          <w:rFonts w:eastAsia="Calibri"/>
        </w:rPr>
        <w:t>(</w:t>
      </w:r>
      <w:r w:rsidR="00D46780" w:rsidRPr="004C37D0">
        <w:rPr>
          <w:rFonts w:eastAsia="Calibri"/>
        </w:rPr>
        <w:t>далее</w:t>
      </w:r>
      <w:r w:rsidR="00C13FF5" w:rsidRPr="004C37D0">
        <w:rPr>
          <w:rFonts w:eastAsia="Calibri"/>
        </w:rPr>
        <w:t xml:space="preserve"> </w:t>
      </w:r>
      <w:r w:rsidR="00D46780" w:rsidRPr="004C37D0">
        <w:rPr>
          <w:rFonts w:eastAsia="Calibri"/>
        </w:rPr>
        <w:t xml:space="preserve">- Администрация) </w:t>
      </w:r>
      <w:r w:rsidRPr="004C37D0">
        <w:rPr>
          <w:rFonts w:eastAsia="Calibri"/>
        </w:rPr>
        <w:t xml:space="preserve">по рассмотрению вопросов </w:t>
      </w:r>
      <w:r w:rsidR="009A40D5" w:rsidRPr="004C37D0">
        <w:rPr>
          <w:rFonts w:eastAsia="Calibri"/>
        </w:rPr>
        <w:t>включен</w:t>
      </w:r>
      <w:r w:rsidRPr="004C37D0">
        <w:rPr>
          <w:rFonts w:eastAsia="Calibri"/>
        </w:rPr>
        <w:t xml:space="preserve">ия </w:t>
      </w:r>
      <w:r w:rsidR="009A40D5" w:rsidRPr="004C37D0">
        <w:rPr>
          <w:rFonts w:eastAsia="Calibri"/>
        </w:rPr>
        <w:t>в стаж муниципальной службы</w:t>
      </w:r>
      <w:r w:rsidR="009A40D5" w:rsidRPr="004C37D0">
        <w:t xml:space="preserve"> </w:t>
      </w:r>
      <w:r w:rsidR="009A40D5" w:rsidRPr="004C37D0">
        <w:rPr>
          <w:rFonts w:eastAsia="Calibri"/>
        </w:rPr>
        <w:t>муниципальным служащим Администрации поселения Сосенское (далее – муниципальный служащий) иных периодов трудовой деятельности в соответствии с нормативными правовыми актами города Москвы и муниципальными правовыми актами.</w:t>
      </w:r>
    </w:p>
    <w:p w:rsidR="0092320E" w:rsidRPr="004C37D0" w:rsidRDefault="0092320E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1.</w:t>
      </w:r>
      <w:r w:rsidR="004C37D0" w:rsidRPr="004C37D0">
        <w:rPr>
          <w:rFonts w:ascii="Times New Roman" w:hAnsi="Times New Roman" w:cs="Times New Roman"/>
          <w:sz w:val="24"/>
          <w:szCs w:val="24"/>
        </w:rPr>
        <w:t>2</w:t>
      </w:r>
      <w:r w:rsidRPr="004C37D0">
        <w:rPr>
          <w:rFonts w:ascii="Times New Roman" w:hAnsi="Times New Roman" w:cs="Times New Roman"/>
          <w:sz w:val="24"/>
          <w:szCs w:val="24"/>
        </w:rPr>
        <w:t>. Комиссия в своей деятельности руководствуется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 марта 2007 года № 25-ФЗ "О муниципальной службе в Российской Федерации", Федеральным законом от 27 июля 2004 года № 79-ФЗ "О государственной гражданской службе Российской Федерации", Законом города Москвы от 6 ноября 2002 года № 56 "Об организации местного самоуправления в городе Москве", Законом города Москвы от 22 октября 2008 года № 50 "О муниципальной службе в городе Москве", Законом города Москвы от 17 мая 2000 года № 11 "О периодах службы (работы), учитываемых при исчислении стажа государственной гражданской службы города Москвы государственных гражданских служащих города Москвы", Уставом поселения Сосенское, Регламентом администрации поселения Сосенское, муниципальными нормативными правовыми актами поселения Сосенское, а также настоящим Положением.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C560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Персональный состав Комиссии утверждается </w:t>
      </w:r>
      <w:r w:rsidR="002447A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00156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44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2B2D3E">
        <w:rPr>
          <w:rFonts w:ascii="Times New Roman" w:eastAsia="Calibri" w:hAnsi="Times New Roman" w:cs="Times New Roman"/>
          <w:sz w:val="24"/>
          <w:szCs w:val="24"/>
          <w:lang w:eastAsia="ru-RU"/>
        </w:rPr>
        <w:t>овета депутатов поселения Сосенское.</w:t>
      </w:r>
    </w:p>
    <w:p w:rsidR="004C37D0" w:rsidRDefault="004C37D0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EA9" w:rsidRDefault="00F81EA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Комиссии </w:t>
      </w:r>
    </w:p>
    <w:p w:rsidR="008763D9" w:rsidRPr="00F81EA9" w:rsidRDefault="008763D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EA9" w:rsidRPr="00F81EA9" w:rsidRDefault="00F81EA9" w:rsidP="00F81E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Рассмотрение вопросов о включении в стаж муниципальной службы </w:t>
      </w:r>
      <w:r w:rsidR="00E7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737F3" w:rsidRPr="00226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пенсии за выслугу лет</w:t>
      </w:r>
      <w:r w:rsidR="0089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периодов трудовой дея</w:t>
      </w:r>
      <w:r w:rsidR="007D6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4C37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иными периодами трудовой деятельности понимаются период</w:t>
      </w:r>
      <w:r w:rsidR="009630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(службы) на должностях руководителей и специалистов организаций, в которых приобретены</w:t>
      </w:r>
      <w:r w:rsidR="007D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знания</w:t>
      </w:r>
      <w:r w:rsidR="004C37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4C37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должностных обязанностей по замещаемой должности муниципальной службы.</w:t>
      </w:r>
    </w:p>
    <w:p w:rsidR="00F81EA9" w:rsidRPr="00F81EA9" w:rsidRDefault="00F81EA9" w:rsidP="00F81E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продолжительность иных периодов </w:t>
      </w:r>
      <w:r w:rsidR="004C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деятельности 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50 процентов имеющегося стажа муниципальной службы</w:t>
      </w:r>
      <w:r w:rsidR="007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целом не </w:t>
      </w:r>
      <w:r w:rsidR="007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более 5 лет.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EA9" w:rsidRPr="00F81EA9" w:rsidRDefault="00F81EA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представления документов на рассмотрение комиссии</w:t>
      </w:r>
    </w:p>
    <w:p w:rsidR="00F81EA9" w:rsidRPr="00F81EA9" w:rsidRDefault="00F81EA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="0011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рассмотрения вопроса о возможности 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включения в стаж муниципальной службы иных периодов работы муниципальный служащий пода</w:t>
      </w:r>
      <w:r w:rsidR="001F7D50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председателю комиссии заявление о включении в стаж муниципальной службы ин</w:t>
      </w:r>
      <w:r w:rsidR="005F521D">
        <w:rPr>
          <w:rFonts w:ascii="Times New Roman" w:eastAsia="Calibri" w:hAnsi="Times New Roman" w:cs="Times New Roman"/>
          <w:sz w:val="24"/>
          <w:szCs w:val="24"/>
          <w:lang w:eastAsia="ru-RU"/>
        </w:rPr>
        <w:t>ых периодов работы (</w:t>
      </w:r>
      <w:proofErr w:type="gramStart"/>
      <w:r w:rsidR="005F52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Положению).</w:t>
      </w:r>
    </w:p>
    <w:p w:rsidR="00F81EA9" w:rsidRPr="002662AE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Руководитель структурного подразделения </w:t>
      </w:r>
      <w:r w:rsidR="001D1DA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66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дминистрации, в котором работает муниципальный служащий, готовит в </w:t>
      </w:r>
      <w:r w:rsidR="001D1DA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66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омиссию представление-ходатайство, в котором указываются периоды работы согласно заявлению муниципального служащего и обоснования применения муниципальным служащим при выполнении обязанностей по </w:t>
      </w:r>
      <w:r w:rsidRPr="002662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замещаемой должности муниципальной службы опыта и знаний, полученных в периоды работы (службы) в предлагаемых к включению в стаж муниципальной службы должностях.</w:t>
      </w:r>
    </w:p>
    <w:p w:rsidR="008F4562" w:rsidRPr="002662AE" w:rsidRDefault="00F81EA9" w:rsidP="006154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2AE">
        <w:rPr>
          <w:rFonts w:ascii="Times New Roman" w:eastAsia="Calibri" w:hAnsi="Times New Roman" w:cs="Times New Roman"/>
          <w:sz w:val="24"/>
          <w:szCs w:val="24"/>
          <w:lang w:eastAsia="ru-RU"/>
        </w:rPr>
        <w:t>К представлению-ходатайству прилагаются следующие документы муниципального служащего, обратившегося с заявлением:</w:t>
      </w:r>
    </w:p>
    <w:p w:rsidR="00F81EA9" w:rsidRPr="00F81EA9" w:rsidRDefault="00D46780" w:rsidP="00F81E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</w:t>
      </w:r>
      <w:r w:rsidR="00F81EA9" w:rsidRPr="0026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</w:t>
      </w:r>
      <w:r w:rsidR="001D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F81EA9" w:rsidRPr="00266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EA9"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случаях, когда в трудовой книжке содержатся неправильные или неточные записи либо не содержатся записи об </w:t>
      </w:r>
      <w:r w:rsidR="003A1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F81EA9"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деятельности</w:t>
      </w:r>
      <w:r w:rsidR="003A1D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EA9"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F81EA9" w:rsidRPr="00F81EA9" w:rsidRDefault="00411CAB" w:rsidP="00AC560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должностных инструкций</w:t>
      </w:r>
      <w:r w:rsidR="00CD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(регламентов)</w:t>
      </w:r>
      <w:r w:rsidR="0073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EA9" w:rsidRPr="00F81EA9" w:rsidRDefault="00216602" w:rsidP="00AC56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2447A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не рассматривает: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на муниципальных служащих, имеющих стаж муниципальной службы менее 1 года;</w:t>
      </w:r>
    </w:p>
    <w:p w:rsidR="00F81EA9" w:rsidRPr="007106DF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индивидуальные трудовые споры, связанные с исчислением стажа муниципальной службы</w:t>
      </w:r>
      <w:r w:rsidR="007106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1EA9" w:rsidRPr="00F81EA9" w:rsidRDefault="007106DF" w:rsidP="0071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2447A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. Повторно вопрос о включении муниципальному служащему в стаж муниципальной службы иных периодов трудовой деятельности рассматривается в случае предоставления муниципальным служащим д</w:t>
      </w:r>
      <w:r w:rsidR="003A1DE3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окументов, ранее не рассматривав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шихся на заседании Комиссии</w:t>
      </w:r>
    </w:p>
    <w:p w:rsidR="00F81EA9" w:rsidRPr="00F81EA9" w:rsidRDefault="002447A7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0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AC560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11CAB">
        <w:rPr>
          <w:rFonts w:ascii="Times New Roman" w:eastAsia="Calibri" w:hAnsi="Times New Roman" w:cs="Times New Roman"/>
          <w:sz w:val="24"/>
          <w:szCs w:val="24"/>
          <w:lang w:eastAsia="ru-RU"/>
        </w:rPr>
        <w:t>. По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 заседания Комиссией может быть принято одно из следующих решений: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а) зачесть в стаж муниципальной службы служащему (указываются фамилия, имя, отчество, должность, структурное подразделение) период работы (указать продолжительность стажа) в должности (указываются наименования должности, структурного подразделения, предприятия, организации);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б) отказать в зачете в стаж муниципальной службы служащему (указываются фамилия, имя, отчество, должность, структурное подразделение) периода работы (указать продолжительность стажа) в должности (указываются наименования должности, структурного подразделения, предприятия, организации; основание отказа).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Комиссии, указанное в </w:t>
      </w:r>
      <w:r w:rsidR="00411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подпункте 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«а»</w:t>
      </w:r>
      <w:r w:rsidR="00411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3.</w:t>
      </w:r>
      <w:r w:rsidR="005735A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11C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основанием для изд</w:t>
      </w:r>
      <w:r w:rsidR="000168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ания </w:t>
      </w:r>
      <w:r w:rsidR="007106D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411CAB">
        <w:rPr>
          <w:rFonts w:ascii="Times New Roman" w:eastAsia="Calibri" w:hAnsi="Times New Roman" w:cs="Times New Roman"/>
          <w:sz w:val="24"/>
          <w:szCs w:val="24"/>
          <w:lang w:eastAsia="ru-RU"/>
        </w:rPr>
        <w:t>аспоряжения администраци</w:t>
      </w:r>
      <w:r w:rsidR="0001686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Сосенское.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EA9" w:rsidRDefault="00411CAB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</w:t>
      </w:r>
      <w:r w:rsidR="00F81EA9" w:rsidRPr="00F81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:rsidR="008763D9" w:rsidRPr="00F81EA9" w:rsidRDefault="008763D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4.1. Проверять достоверность представленных документов.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AC560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. Обращаться в установленном порядке за консультациями, разъяснениями по вопросам исчисления стажа муниципальной службы в исполнительн</w:t>
      </w:r>
      <w:r w:rsidR="00F64569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E9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государственной </w:t>
      </w:r>
      <w:r w:rsidR="006835AB">
        <w:rPr>
          <w:rFonts w:ascii="Times New Roman" w:eastAsia="Calibri" w:hAnsi="Times New Roman" w:cs="Times New Roman"/>
          <w:sz w:val="24"/>
          <w:szCs w:val="24"/>
          <w:lang w:eastAsia="ru-RU"/>
        </w:rPr>
        <w:t>власти.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D75B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Обращаться с </w:t>
      </w:r>
      <w:r w:rsidR="006835AB">
        <w:rPr>
          <w:rFonts w:ascii="Times New Roman" w:eastAsia="Calibri" w:hAnsi="Times New Roman" w:cs="Times New Roman"/>
          <w:sz w:val="24"/>
          <w:szCs w:val="24"/>
          <w:lang w:eastAsia="ru-RU"/>
        </w:rPr>
        <w:t>запросами в архивные учреждения.</w:t>
      </w:r>
    </w:p>
    <w:p w:rsidR="00F81EA9" w:rsidRPr="00F81EA9" w:rsidRDefault="005F6636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D75B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Вести протоколы заседания К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омиссии, обеспечивать их сохранность в течение срока, установленного действующим законодательством.</w:t>
      </w:r>
    </w:p>
    <w:p w:rsidR="00F81EA9" w:rsidRPr="00F81EA9" w:rsidRDefault="005F6636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D75B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Если член К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омиссии не согласен с решением, принятым большинством голосов, он вправе изложить в письменном виде особое мнение, которое приобщается к протоколу.</w:t>
      </w:r>
    </w:p>
    <w:p w:rsidR="00572AC5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D75B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8B0E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6636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омиссии муниципальным служащим могут быть представлены дополнительные документы, подтверждающие, что спорный период трудовой деятельности засчитывается в стаж муниципальной службы.</w:t>
      </w:r>
    </w:p>
    <w:p w:rsidR="00F81EA9" w:rsidRPr="00572AC5" w:rsidRDefault="00F81EA9" w:rsidP="00572AC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</w:t>
      </w:r>
      <w:r w:rsidR="003D75B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несогласия муниципального </w:t>
      </w:r>
      <w:r w:rsidR="005F6636">
        <w:rPr>
          <w:rFonts w:ascii="Times New Roman" w:eastAsia="Calibri" w:hAnsi="Times New Roman" w:cs="Times New Roman"/>
          <w:sz w:val="24"/>
          <w:szCs w:val="24"/>
          <w:lang w:eastAsia="ru-RU"/>
        </w:rPr>
        <w:t>служащего с решением К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омиссии спор об исчислении стажа разрешается в порядке, установленном законодательством Российской Федерации и города Москвы.</w:t>
      </w:r>
    </w:p>
    <w:p w:rsid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FFE" w:rsidRPr="00F81EA9" w:rsidRDefault="003F7FFE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EA9" w:rsidRDefault="00F81EA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</w:t>
      </w:r>
    </w:p>
    <w:p w:rsidR="008763D9" w:rsidRPr="00F81EA9" w:rsidRDefault="008763D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5.1. Комиссию возглавляет председатель, а в его отсутствие – заместитель председателя Комиссии. В состав Комиссии входят члены Комиссии и секретарь Комиссии.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5.2. Председатель Комиссии: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5.2.1. осуществляет общее руководство Комиссией;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5.2.2. ведет заседания Комиссии;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5.2.3. дает устные и письменные поручения заместителю председателя Комиссии и членам Комиссии;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5.2.4. привлекает должностных лиц Администрации и других лиц для участия в работе Комиссии.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5.3. Секретарь Комиссии обеспечивает организацию работы Комиссии: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5.3.1. вносит вопрос на рассмотрение Комиссии;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5.3.2. готовит материалы, необходимые для рассмотрения</w:t>
      </w:r>
      <w:r w:rsidR="00710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Комиссии и принятия решения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5.3.3. оповещает членов Комиссии о предстоящем заседании Комиссии;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5.3.4. доводит до сведения членов Комиссии информацию о материалах, представленных на рассмотрение Комиссии;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5.3.5. ведет и оформляет протоколы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заседаний Комиссии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5.3.6. при подготовке документов к заседанию Комиссии проводит проверку документов заявителя.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5.4. Количество членов Комиссии не может быть менее 3 (трех).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В </w:t>
      </w:r>
      <w:r w:rsidR="005F6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работе 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могут принимать участие руководители структурных подразделений Администрации поселения Сосенское при рассмотрении документов на работников </w:t>
      </w:r>
      <w:r w:rsidR="005F6636">
        <w:rPr>
          <w:rFonts w:ascii="Times New Roman" w:eastAsia="Calibri" w:hAnsi="Times New Roman" w:cs="Times New Roman"/>
          <w:sz w:val="24"/>
          <w:szCs w:val="24"/>
          <w:lang w:eastAsia="ru-RU"/>
        </w:rPr>
        <w:t>этого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структурного подразделения. </w:t>
      </w:r>
    </w:p>
    <w:p w:rsid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необходимости исчисления стажа муниципального служащего – члена Комиссии, его членство в Комиссии приостанавливается на период рассмотрения вопроса исчисления его стажа (он не участвует в решении вопросов по исчислению его стажа). </w:t>
      </w:r>
    </w:p>
    <w:p w:rsidR="00787B9E" w:rsidRPr="00F81EA9" w:rsidRDefault="00787B9E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5.7. Комиссия обязана провести заседание не позднее 20 календарных дней с момента подачи заявления муниципальным служащим в Комиссию.</w:t>
      </w:r>
    </w:p>
    <w:p w:rsid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787B9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заседание Комиссии могут быть приглашены представители органов местного самоуправления поселения Сосенское, органов государственной власти города Москвы, руководители кадровых служб, профсоюзных органов, юристы, высококвалифицированные специалисты. </w:t>
      </w:r>
    </w:p>
    <w:p w:rsidR="00303076" w:rsidRPr="00F81EA9" w:rsidRDefault="00303076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787B9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проводится в присутствии муниципального служащего.</w:t>
      </w:r>
    </w:p>
    <w:p w:rsidR="00303076" w:rsidRPr="00F81EA9" w:rsidRDefault="00303076" w:rsidP="00303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787B9E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правомочно при участии более половины общего числа членов Комиссии.</w:t>
      </w:r>
    </w:p>
    <w:p w:rsidR="00303076" w:rsidRPr="00F81EA9" w:rsidRDefault="00303076" w:rsidP="00303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787B9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Комиссии принимается простым большинством голосов присутствующих членов Комиссии, путем открытого голосования. При равенстве голосов голос председательствующего имеет решающее значение. Решение Комиссии оформляется протоколом, который подписывается всеми членами Комиссии и передается главе администрации поселения Сосенское для издания соответствующего распоряжения.</w:t>
      </w:r>
    </w:p>
    <w:p w:rsidR="00303076" w:rsidRDefault="00303076" w:rsidP="00303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787B9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Решение Комиссии носит обязательный характер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служащих</w:t>
      </w:r>
      <w:r w:rsidR="00DC2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гл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авы </w:t>
      </w:r>
      <w:r w:rsidR="00DC20B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дминистрации. </w:t>
      </w:r>
    </w:p>
    <w:p w:rsidR="004B0056" w:rsidRDefault="004B0056" w:rsidP="004B00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2AC5" w:rsidRDefault="00572AC5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AC5" w:rsidRDefault="00572AC5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AC5" w:rsidRDefault="00572AC5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EA9" w:rsidRDefault="00AC560E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F81EA9" w:rsidRPr="00F81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Рассмотрение споров</w:t>
      </w:r>
    </w:p>
    <w:p w:rsidR="008763D9" w:rsidRPr="00F81EA9" w:rsidRDefault="008763D9" w:rsidP="00F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0B8" w:rsidRDefault="00AC560E" w:rsidP="00DC20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C20B8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DC20B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Комиссии может быть обжаловано в Городскую комиссию по исчислению стажа государственной гражданской службы государственных гражданских служащих города Москвы.</w:t>
      </w:r>
    </w:p>
    <w:p w:rsidR="00F81EA9" w:rsidRDefault="00AC560E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E652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81EA9"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E2AB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Комиссии может быть обжаловано в суде в установленном законом порядке.</w:t>
      </w:r>
    </w:p>
    <w:p w:rsidR="007E2AB4" w:rsidRPr="00F81EA9" w:rsidRDefault="00AC560E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E2A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E652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E2AB4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Организационно-техническое обеспечение деятельности Комиссии осуществляет Администрация.</w:t>
      </w:r>
    </w:p>
    <w:p w:rsidR="00E61DDC" w:rsidRDefault="00E61DDC" w:rsidP="0018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18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18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72AC5" w:rsidRDefault="00572AC5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75BD" w:rsidRDefault="003D75BD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75BD" w:rsidRDefault="003D75BD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75BD" w:rsidRDefault="003D75BD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75BD" w:rsidRDefault="003D75BD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75BD" w:rsidRDefault="003D75BD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75BD" w:rsidRDefault="003D75BD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75BD" w:rsidRDefault="003D75BD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B3641" w:rsidRDefault="008B3641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3D9" w:rsidRDefault="008763D9" w:rsidP="0087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1EA9" w:rsidRPr="00DA08D6" w:rsidRDefault="003D75BD" w:rsidP="00186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</w:t>
      </w:r>
      <w:r w:rsidR="00F81EA9" w:rsidRPr="00DA0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</w:p>
    <w:p w:rsidR="00F81EA9" w:rsidRPr="00F81EA9" w:rsidRDefault="00DA08D6" w:rsidP="00F81E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="00F81EA9" w:rsidRPr="00F81E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Положению</w:t>
      </w:r>
    </w:p>
    <w:p w:rsidR="00FA7EC3" w:rsidRPr="00F81EA9" w:rsidRDefault="00F81EA9" w:rsidP="00FA7EC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1E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комиссии поселения Сосенское </w:t>
      </w:r>
      <w:r w:rsidR="00FA7E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исчислению стажа муниципальной службы</w:t>
      </w:r>
    </w:p>
    <w:p w:rsidR="00F81EA9" w:rsidRPr="00F81EA9" w:rsidRDefault="00F81EA9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1EA9" w:rsidRPr="00F81EA9" w:rsidRDefault="00F81EA9" w:rsidP="00FA7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3592" w:rsidRDefault="00F81EA9" w:rsidP="00F81E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1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</w:t>
      </w:r>
      <w:r w:rsidR="00663592" w:rsidRPr="006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Сосенское по исчислению стажа муниципальной службы 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63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отдел)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 </w:t>
      </w:r>
      <w:r w:rsidRPr="00F81EA9">
        <w:rPr>
          <w:rFonts w:ascii="Times New Roman" w:eastAsia="Calibri" w:hAnsi="Times New Roman" w:cs="Times New Roman"/>
          <w:sz w:val="24"/>
          <w:szCs w:val="24"/>
          <w:lang w:eastAsia="ru-RU"/>
        </w:rPr>
        <w:t>Закона г. Москвы от 22.10.2008 № 50 «О муниципальной службе в городе Москве»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включи</w:t>
      </w:r>
      <w:r w:rsidR="00FA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стаж муниципальной службы </w:t>
      </w: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с «_____» _____________ ______ г. по «_____» ___________ ____ г.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организации)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работы занимался вопросами_____________________________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характер деятельности, род занятий, выполнявшихся в указанной должности)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(перечислить обязанности в соответствии с должностной инструкцией) 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замещаемой должности _______________________________________________________</w:t>
      </w:r>
    </w:p>
    <w:p w:rsidR="00F81EA9" w:rsidRDefault="00F81EA9" w:rsidP="00F81EA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должности)</w:t>
      </w:r>
    </w:p>
    <w:p w:rsidR="001F7D50" w:rsidRPr="00F81EA9" w:rsidRDefault="001F7D50" w:rsidP="001F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(прилагаются документы, указанные в </w:t>
      </w:r>
      <w:r w:rsid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3</w:t>
      </w:r>
      <w:r w:rsidRPr="001F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Положения).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___________________________</w:t>
      </w:r>
    </w:p>
    <w:p w:rsidR="00F81EA9" w:rsidRPr="00F81EA9" w:rsidRDefault="00F81EA9" w:rsidP="00F8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(Ф.И.О., подпись и дата)</w:t>
      </w:r>
    </w:p>
    <w:p w:rsidR="00F81EA9" w:rsidRPr="00F81EA9" w:rsidRDefault="00F81EA9" w:rsidP="00F81E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1EA9" w:rsidRPr="00F81EA9" w:rsidRDefault="00F81EA9" w:rsidP="00F81EA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1EA9" w:rsidRPr="00F81EA9" w:rsidRDefault="00F81EA9" w:rsidP="00F81EA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1EA9" w:rsidRPr="00F81EA9" w:rsidRDefault="00F81EA9" w:rsidP="00F81EA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320E" w:rsidRDefault="0092320E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320E" w:rsidRDefault="0092320E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320E" w:rsidRDefault="0092320E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320E" w:rsidRDefault="0092320E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320E" w:rsidRDefault="0092320E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DDC" w:rsidRDefault="00E61DDC" w:rsidP="00F81EA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A7EC3" w:rsidRDefault="00FA7EC3" w:rsidP="00FA7EC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C3" w:rsidRDefault="00FA7EC3" w:rsidP="00FA7EC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BD" w:rsidRDefault="003D75BD" w:rsidP="00FA7EC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92" w:rsidRDefault="00663592" w:rsidP="00FA7EC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A08D6" w:rsidRDefault="00DA08D6" w:rsidP="00DA0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08D6" w:rsidSect="00E61DDC">
          <w:footerReference w:type="default" r:id="rId10"/>
          <w:pgSz w:w="11906" w:h="16838"/>
          <w:pgMar w:top="426" w:right="964" w:bottom="1134" w:left="1474" w:header="421" w:footer="843" w:gutter="0"/>
          <w:cols w:space="708"/>
          <w:titlePg/>
          <w:docGrid w:linePitch="360"/>
        </w:sectPr>
      </w:pPr>
    </w:p>
    <w:p w:rsidR="00DA08D6" w:rsidRPr="00FA7EC3" w:rsidRDefault="00DA08D6" w:rsidP="00DA0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271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A08D6" w:rsidRPr="00FA7EC3" w:rsidRDefault="00DA08D6" w:rsidP="00DA0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8D6" w:rsidRPr="00FA7EC3" w:rsidRDefault="00DA08D6" w:rsidP="00DA0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поселения Сосенское</w:t>
      </w:r>
    </w:p>
    <w:p w:rsidR="00DA08D6" w:rsidRDefault="003D75BD" w:rsidP="00DA0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</w:t>
      </w:r>
      <w:r w:rsid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№  </w:t>
      </w:r>
      <w:r w:rsidR="00846052">
        <w:rPr>
          <w:rFonts w:ascii="Times New Roman" w:eastAsia="Times New Roman" w:hAnsi="Times New Roman" w:cs="Times New Roman"/>
          <w:sz w:val="24"/>
          <w:szCs w:val="24"/>
          <w:lang w:eastAsia="ru-RU"/>
        </w:rPr>
        <w:t>36/8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320E" w:rsidRDefault="0092320E" w:rsidP="00DA0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20E" w:rsidRPr="00FA7EC3" w:rsidRDefault="0092320E" w:rsidP="00DA0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D6" w:rsidRPr="00F81EA9" w:rsidRDefault="00DA08D6" w:rsidP="00DA08D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A08D6" w:rsidRPr="003D75BD" w:rsidRDefault="00DA08D6" w:rsidP="00DA0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20E" w:rsidRPr="003D75BD" w:rsidRDefault="0092320E" w:rsidP="009232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поселения Сосенское по исчислению стажа муниципальной службы</w:t>
      </w:r>
    </w:p>
    <w:p w:rsidR="0092320E" w:rsidRPr="003D75BD" w:rsidRDefault="0092320E" w:rsidP="009232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Линник</w:t>
      </w:r>
      <w:proofErr w:type="spellEnd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 – заместитель главы администрации поселения Сосенское.</w:t>
      </w: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председателя комиссии:</w:t>
      </w: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Французова</w:t>
      </w:r>
      <w:proofErr w:type="spellEnd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– заместитель главы администрации поселения Сосенское.</w:t>
      </w: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Оникий</w:t>
      </w:r>
      <w:proofErr w:type="spellEnd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– главный специалист сектора муниципальной службы и кадров.</w:t>
      </w: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20E" w:rsidRPr="003D75BD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2320E" w:rsidRDefault="0092320E" w:rsidP="00923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Бармашев К</w:t>
      </w:r>
      <w:r w:rsidR="0057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– глава поселения </w:t>
      </w:r>
      <w:proofErr w:type="spellStart"/>
      <w:r w:rsidR="00572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683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C5" w:rsidRDefault="00572AC5" w:rsidP="00572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Гущина И.Е. – депутат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683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C5" w:rsidRPr="003D75BD" w:rsidRDefault="00572AC5" w:rsidP="00572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Калиманова</w:t>
      </w:r>
      <w:proofErr w:type="spellEnd"/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 – заместитель главы администрации поселения Сосенское.</w:t>
      </w:r>
    </w:p>
    <w:p w:rsidR="00572AC5" w:rsidRPr="003D75BD" w:rsidRDefault="00572AC5" w:rsidP="00572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Костина Ю.А. – начальник планово-экономического отдела. </w:t>
      </w:r>
    </w:p>
    <w:p w:rsidR="00572AC5" w:rsidRDefault="00572AC5" w:rsidP="00572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Островская Е.А.</w:t>
      </w:r>
      <w:r w:rsidRPr="003D75BD">
        <w:rPr>
          <w:rFonts w:ascii="Times New Roman" w:hAnsi="Times New Roman" w:cs="Times New Roman"/>
          <w:sz w:val="24"/>
          <w:szCs w:val="24"/>
        </w:rPr>
        <w:t xml:space="preserve"> – депутат Сове</w:t>
      </w:r>
      <w:r>
        <w:rPr>
          <w:rFonts w:ascii="Times New Roman" w:hAnsi="Times New Roman" w:cs="Times New Roman"/>
          <w:sz w:val="24"/>
          <w:szCs w:val="24"/>
        </w:rPr>
        <w:t xml:space="preserve">та депутатов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6835AB">
        <w:rPr>
          <w:rFonts w:ascii="Times New Roman" w:hAnsi="Times New Roman" w:cs="Times New Roman"/>
          <w:sz w:val="24"/>
          <w:szCs w:val="24"/>
        </w:rPr>
        <w:t>.</w:t>
      </w:r>
    </w:p>
    <w:p w:rsidR="0092320E" w:rsidRPr="00572AC5" w:rsidRDefault="00C25ED8" w:rsidP="0057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Тюльменкова К.Н.</w:t>
      </w:r>
      <w:r w:rsidR="0092320E" w:rsidRPr="003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юрисконсуль</w:t>
      </w:r>
      <w:r w:rsidR="0057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начальника правового отдела</w:t>
      </w:r>
      <w:r w:rsidR="00683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EC3" w:rsidRPr="002447A7" w:rsidRDefault="00FA7EC3" w:rsidP="002447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_GoBack"/>
      <w:bookmarkEnd w:id="1"/>
    </w:p>
    <w:sectPr w:rsidR="00FA7EC3" w:rsidRPr="002447A7" w:rsidSect="00E61DDC">
      <w:pgSz w:w="11906" w:h="16838"/>
      <w:pgMar w:top="426" w:right="964" w:bottom="1134" w:left="1474" w:header="421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73" w:rsidRDefault="00580773" w:rsidP="00105512">
      <w:pPr>
        <w:spacing w:after="0" w:line="240" w:lineRule="auto"/>
      </w:pPr>
      <w:r>
        <w:separator/>
      </w:r>
    </w:p>
  </w:endnote>
  <w:endnote w:type="continuationSeparator" w:id="0">
    <w:p w:rsidR="00580773" w:rsidRDefault="00580773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0E" w:rsidRDefault="006835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73" w:rsidRDefault="00580773" w:rsidP="00105512">
      <w:pPr>
        <w:spacing w:after="0" w:line="240" w:lineRule="auto"/>
      </w:pPr>
      <w:r>
        <w:separator/>
      </w:r>
    </w:p>
  </w:footnote>
  <w:footnote w:type="continuationSeparator" w:id="0">
    <w:p w:rsidR="00580773" w:rsidRDefault="00580773" w:rsidP="0010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93" w:rsidRDefault="00AB2A93">
    <w:pPr>
      <w:pStyle w:val="a9"/>
      <w:jc w:val="center"/>
    </w:pPr>
  </w:p>
  <w:p w:rsidR="00AB2A93" w:rsidRDefault="00AB2A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11B45"/>
    <w:multiLevelType w:val="multilevel"/>
    <w:tmpl w:val="150AA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41929"/>
    <w:rsid w:val="0005152B"/>
    <w:rsid w:val="00062119"/>
    <w:rsid w:val="000847B2"/>
    <w:rsid w:val="00085EDB"/>
    <w:rsid w:val="00096423"/>
    <w:rsid w:val="000A3459"/>
    <w:rsid w:val="000B14BB"/>
    <w:rsid w:val="000E4F9C"/>
    <w:rsid w:val="000F6145"/>
    <w:rsid w:val="000F614D"/>
    <w:rsid w:val="00103306"/>
    <w:rsid w:val="00105512"/>
    <w:rsid w:val="00110C0A"/>
    <w:rsid w:val="0011357A"/>
    <w:rsid w:val="00127D90"/>
    <w:rsid w:val="00130F00"/>
    <w:rsid w:val="0013450C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D1DAB"/>
    <w:rsid w:val="001F1C7E"/>
    <w:rsid w:val="001F7D50"/>
    <w:rsid w:val="00207E3C"/>
    <w:rsid w:val="00212E42"/>
    <w:rsid w:val="00216602"/>
    <w:rsid w:val="00217458"/>
    <w:rsid w:val="00222C8A"/>
    <w:rsid w:val="00226B9A"/>
    <w:rsid w:val="00233AC3"/>
    <w:rsid w:val="002447A7"/>
    <w:rsid w:val="00252945"/>
    <w:rsid w:val="00254622"/>
    <w:rsid w:val="00254FD0"/>
    <w:rsid w:val="002662AE"/>
    <w:rsid w:val="002728EF"/>
    <w:rsid w:val="00274ADE"/>
    <w:rsid w:val="002803B5"/>
    <w:rsid w:val="0029064E"/>
    <w:rsid w:val="00295619"/>
    <w:rsid w:val="002A602E"/>
    <w:rsid w:val="002B2D3E"/>
    <w:rsid w:val="002D7FAD"/>
    <w:rsid w:val="00302889"/>
    <w:rsid w:val="00303076"/>
    <w:rsid w:val="00306580"/>
    <w:rsid w:val="00312EFB"/>
    <w:rsid w:val="003168BE"/>
    <w:rsid w:val="003228D4"/>
    <w:rsid w:val="00330339"/>
    <w:rsid w:val="0034091B"/>
    <w:rsid w:val="00354A53"/>
    <w:rsid w:val="00360E40"/>
    <w:rsid w:val="00364CFC"/>
    <w:rsid w:val="00385A62"/>
    <w:rsid w:val="003A1DE3"/>
    <w:rsid w:val="003A2501"/>
    <w:rsid w:val="003A4517"/>
    <w:rsid w:val="003A4A51"/>
    <w:rsid w:val="003C25F4"/>
    <w:rsid w:val="003C31E7"/>
    <w:rsid w:val="003C73CB"/>
    <w:rsid w:val="003D75BD"/>
    <w:rsid w:val="003F7FFE"/>
    <w:rsid w:val="00401F6F"/>
    <w:rsid w:val="0040374F"/>
    <w:rsid w:val="00404655"/>
    <w:rsid w:val="00411CAB"/>
    <w:rsid w:val="004130FD"/>
    <w:rsid w:val="00416930"/>
    <w:rsid w:val="004351E1"/>
    <w:rsid w:val="00437FAF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363D"/>
    <w:rsid w:val="004C37D0"/>
    <w:rsid w:val="004C5A1C"/>
    <w:rsid w:val="004D662F"/>
    <w:rsid w:val="004F650C"/>
    <w:rsid w:val="004F7B8A"/>
    <w:rsid w:val="005031AA"/>
    <w:rsid w:val="00514580"/>
    <w:rsid w:val="00520A1B"/>
    <w:rsid w:val="00527A24"/>
    <w:rsid w:val="00566C19"/>
    <w:rsid w:val="005701CC"/>
    <w:rsid w:val="00572AC5"/>
    <w:rsid w:val="005735AB"/>
    <w:rsid w:val="00573F7A"/>
    <w:rsid w:val="005750A8"/>
    <w:rsid w:val="00580773"/>
    <w:rsid w:val="005815D4"/>
    <w:rsid w:val="0059690D"/>
    <w:rsid w:val="005A5BDF"/>
    <w:rsid w:val="005A6CA5"/>
    <w:rsid w:val="005B0B50"/>
    <w:rsid w:val="005B6F5B"/>
    <w:rsid w:val="005C07C5"/>
    <w:rsid w:val="005C7618"/>
    <w:rsid w:val="005D0608"/>
    <w:rsid w:val="005E3391"/>
    <w:rsid w:val="005E6B86"/>
    <w:rsid w:val="005F414B"/>
    <w:rsid w:val="005F521D"/>
    <w:rsid w:val="005F6636"/>
    <w:rsid w:val="00602E4E"/>
    <w:rsid w:val="00603C99"/>
    <w:rsid w:val="006132A8"/>
    <w:rsid w:val="006154CE"/>
    <w:rsid w:val="0062029B"/>
    <w:rsid w:val="00625329"/>
    <w:rsid w:val="0063268D"/>
    <w:rsid w:val="006417B7"/>
    <w:rsid w:val="0064632E"/>
    <w:rsid w:val="0064665B"/>
    <w:rsid w:val="006524A7"/>
    <w:rsid w:val="0065733E"/>
    <w:rsid w:val="00663592"/>
    <w:rsid w:val="006666A4"/>
    <w:rsid w:val="00681958"/>
    <w:rsid w:val="006835AB"/>
    <w:rsid w:val="00685283"/>
    <w:rsid w:val="00691FD9"/>
    <w:rsid w:val="00693E8A"/>
    <w:rsid w:val="006C0069"/>
    <w:rsid w:val="006C0363"/>
    <w:rsid w:val="006C369B"/>
    <w:rsid w:val="006D525A"/>
    <w:rsid w:val="006D7025"/>
    <w:rsid w:val="006E03D2"/>
    <w:rsid w:val="006F4E8E"/>
    <w:rsid w:val="007106DF"/>
    <w:rsid w:val="00735955"/>
    <w:rsid w:val="00735E6E"/>
    <w:rsid w:val="007645B3"/>
    <w:rsid w:val="00767082"/>
    <w:rsid w:val="0077464E"/>
    <w:rsid w:val="0077633F"/>
    <w:rsid w:val="0078377C"/>
    <w:rsid w:val="00787B9E"/>
    <w:rsid w:val="00791F53"/>
    <w:rsid w:val="00793DEB"/>
    <w:rsid w:val="007C3763"/>
    <w:rsid w:val="007D61FE"/>
    <w:rsid w:val="007E2AB4"/>
    <w:rsid w:val="007E6525"/>
    <w:rsid w:val="007F5A7C"/>
    <w:rsid w:val="00801F27"/>
    <w:rsid w:val="0080491A"/>
    <w:rsid w:val="00807FB2"/>
    <w:rsid w:val="00822696"/>
    <w:rsid w:val="00827192"/>
    <w:rsid w:val="0083756A"/>
    <w:rsid w:val="008427B7"/>
    <w:rsid w:val="00843B07"/>
    <w:rsid w:val="00846052"/>
    <w:rsid w:val="008514D2"/>
    <w:rsid w:val="008763D9"/>
    <w:rsid w:val="00894431"/>
    <w:rsid w:val="00895FBE"/>
    <w:rsid w:val="008975A4"/>
    <w:rsid w:val="008A5495"/>
    <w:rsid w:val="008B0E9C"/>
    <w:rsid w:val="008B3641"/>
    <w:rsid w:val="008B72F2"/>
    <w:rsid w:val="008C5AD9"/>
    <w:rsid w:val="008D585C"/>
    <w:rsid w:val="008E07CF"/>
    <w:rsid w:val="008F165A"/>
    <w:rsid w:val="008F4562"/>
    <w:rsid w:val="009077BF"/>
    <w:rsid w:val="0092320E"/>
    <w:rsid w:val="00940A90"/>
    <w:rsid w:val="009573CA"/>
    <w:rsid w:val="0096309C"/>
    <w:rsid w:val="00972729"/>
    <w:rsid w:val="009A40D5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52CB3"/>
    <w:rsid w:val="00A8326F"/>
    <w:rsid w:val="00A97163"/>
    <w:rsid w:val="00AA5333"/>
    <w:rsid w:val="00AB018A"/>
    <w:rsid w:val="00AB2A93"/>
    <w:rsid w:val="00AB2AD3"/>
    <w:rsid w:val="00AC560E"/>
    <w:rsid w:val="00AE3DD7"/>
    <w:rsid w:val="00AF3D0D"/>
    <w:rsid w:val="00B00377"/>
    <w:rsid w:val="00B02511"/>
    <w:rsid w:val="00B06DC6"/>
    <w:rsid w:val="00B26DE6"/>
    <w:rsid w:val="00B33B80"/>
    <w:rsid w:val="00B44C74"/>
    <w:rsid w:val="00B477DC"/>
    <w:rsid w:val="00B50431"/>
    <w:rsid w:val="00B53BC4"/>
    <w:rsid w:val="00B73E11"/>
    <w:rsid w:val="00B939DE"/>
    <w:rsid w:val="00BA25DA"/>
    <w:rsid w:val="00BA65F7"/>
    <w:rsid w:val="00BD3659"/>
    <w:rsid w:val="00C06554"/>
    <w:rsid w:val="00C13EC8"/>
    <w:rsid w:val="00C13FF5"/>
    <w:rsid w:val="00C15C7E"/>
    <w:rsid w:val="00C25ED8"/>
    <w:rsid w:val="00C33CA2"/>
    <w:rsid w:val="00C51F58"/>
    <w:rsid w:val="00C559F8"/>
    <w:rsid w:val="00C7743A"/>
    <w:rsid w:val="00C77EE9"/>
    <w:rsid w:val="00CB7A8C"/>
    <w:rsid w:val="00CD1ED7"/>
    <w:rsid w:val="00CD3148"/>
    <w:rsid w:val="00CD6F4E"/>
    <w:rsid w:val="00CD72BC"/>
    <w:rsid w:val="00CE2DA8"/>
    <w:rsid w:val="00CE5251"/>
    <w:rsid w:val="00CF0F18"/>
    <w:rsid w:val="00CF195A"/>
    <w:rsid w:val="00CF7CA2"/>
    <w:rsid w:val="00D011D9"/>
    <w:rsid w:val="00D01600"/>
    <w:rsid w:val="00D20043"/>
    <w:rsid w:val="00D23111"/>
    <w:rsid w:val="00D246B8"/>
    <w:rsid w:val="00D26995"/>
    <w:rsid w:val="00D35B64"/>
    <w:rsid w:val="00D46780"/>
    <w:rsid w:val="00D527D8"/>
    <w:rsid w:val="00D624B6"/>
    <w:rsid w:val="00D66FD5"/>
    <w:rsid w:val="00D808A8"/>
    <w:rsid w:val="00D80FA0"/>
    <w:rsid w:val="00DA08D6"/>
    <w:rsid w:val="00DA0CB3"/>
    <w:rsid w:val="00DA0FAA"/>
    <w:rsid w:val="00DB258D"/>
    <w:rsid w:val="00DB5B48"/>
    <w:rsid w:val="00DC20B8"/>
    <w:rsid w:val="00DF65AB"/>
    <w:rsid w:val="00E00B4A"/>
    <w:rsid w:val="00E1377F"/>
    <w:rsid w:val="00E25701"/>
    <w:rsid w:val="00E43F55"/>
    <w:rsid w:val="00E6034E"/>
    <w:rsid w:val="00E61DDC"/>
    <w:rsid w:val="00E6339B"/>
    <w:rsid w:val="00E737F3"/>
    <w:rsid w:val="00E97FC7"/>
    <w:rsid w:val="00EA5984"/>
    <w:rsid w:val="00EA7F32"/>
    <w:rsid w:val="00EB0183"/>
    <w:rsid w:val="00EB5A3C"/>
    <w:rsid w:val="00ED42D2"/>
    <w:rsid w:val="00EE12F0"/>
    <w:rsid w:val="00EE35C0"/>
    <w:rsid w:val="00EF3899"/>
    <w:rsid w:val="00EF5F9D"/>
    <w:rsid w:val="00F215EC"/>
    <w:rsid w:val="00F3493A"/>
    <w:rsid w:val="00F34C4F"/>
    <w:rsid w:val="00F52180"/>
    <w:rsid w:val="00F63602"/>
    <w:rsid w:val="00F64569"/>
    <w:rsid w:val="00F81EA9"/>
    <w:rsid w:val="00F81F3E"/>
    <w:rsid w:val="00F8288D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C79915"/>
  <w15:docId w15:val="{5DF021DF-5812-4069-9969-02D18A62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rsid w:val="00207E3C"/>
    <w:rPr>
      <w:vertAlign w:val="superscript"/>
    </w:rPr>
  </w:style>
  <w:style w:type="paragraph" w:styleId="af0">
    <w:name w:val="No Spacing"/>
    <w:uiPriority w:val="1"/>
    <w:qFormat/>
    <w:rsid w:val="00923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664B-C05E-4DE1-B337-16E13DD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43</cp:revision>
  <cp:lastPrinted>2020-02-21T08:51:00Z</cp:lastPrinted>
  <dcterms:created xsi:type="dcterms:W3CDTF">2020-02-13T13:13:00Z</dcterms:created>
  <dcterms:modified xsi:type="dcterms:W3CDTF">2020-02-21T08:51:00Z</dcterms:modified>
</cp:coreProperties>
</file>