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19" w:rsidRPr="00444DA2" w:rsidRDefault="00237619" w:rsidP="0023761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EC5822" wp14:editId="3AFDE7C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19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37619" w:rsidRDefault="00237619" w:rsidP="0023761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00134" w:rsidRPr="00444DA2" w:rsidRDefault="00600134" w:rsidP="0023761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37619" w:rsidRPr="00600134" w:rsidRDefault="00237619" w:rsidP="00600134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</w:t>
      </w:r>
      <w:bookmarkStart w:id="0" w:name="_GoBack"/>
      <w:bookmarkEnd w:id="0"/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ЕНИЕ</w:t>
      </w:r>
    </w:p>
    <w:p w:rsidR="00237619" w:rsidRPr="00600134" w:rsidRDefault="00261144" w:rsidP="00600134">
      <w:pPr>
        <w:pStyle w:val="ConsPlusTitle"/>
        <w:spacing w:after="24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23761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сентября 2020 года №</w:t>
      </w:r>
      <w:r w:rsidR="007D3C0F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45/4</w:t>
      </w:r>
    </w:p>
    <w:p w:rsidR="00237619" w:rsidRPr="00A96A2F" w:rsidRDefault="00600134" w:rsidP="00237619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600134">
        <w:rPr>
          <w:sz w:val="24"/>
          <w:szCs w:val="24"/>
        </w:rPr>
        <w:t xml:space="preserve">О внесении изменений в Решение Совета депутатов поселения </w:t>
      </w:r>
      <w:proofErr w:type="gramStart"/>
      <w:r w:rsidRPr="00600134">
        <w:rPr>
          <w:sz w:val="24"/>
          <w:szCs w:val="24"/>
        </w:rPr>
        <w:t>Сосенское  от</w:t>
      </w:r>
      <w:proofErr w:type="gramEnd"/>
      <w:r w:rsidRPr="00600134">
        <w:rPr>
          <w:sz w:val="24"/>
          <w:szCs w:val="24"/>
        </w:rPr>
        <w:t xml:space="preserve"> 19 декабря 2019 года № 32/2 «О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Сосенское» </w:t>
      </w:r>
      <w:r w:rsidR="00237619" w:rsidRPr="00970610">
        <w:rPr>
          <w:sz w:val="24"/>
          <w:szCs w:val="24"/>
        </w:rPr>
        <w:t xml:space="preserve"> </w:t>
      </w:r>
    </w:p>
    <w:p w:rsidR="00237619" w:rsidRPr="002D41F9" w:rsidRDefault="00600134" w:rsidP="00237619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600134">
        <w:rPr>
          <w:rFonts w:ascii="Arial" w:hAnsi="Arial" w:cs="Arial"/>
        </w:rPr>
        <w:t>В соответствии со статьей 10 Федерального закона от 28 января 2009          № 381-ФЗ «Об основах государственного регулирования торговой деятельности в Российской Федерации», Законом г.  Москвы от 6 ноября 2002 № 56 «Об организации местного самоуправления в городе Москве», Постановлением Правительства Российской Федерации от 29 сентября 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Москвы от 3 февраля 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Решением Совета депутатов поселения Сосенское от 16 июля 2015 года № 34/6 «О распределении полномочий по разработке проекта схемы размещения нестационарных торговых объектов на территории поселения Сосенское», Уставом поселения Сосенское,</w:t>
      </w:r>
    </w:p>
    <w:p w:rsidR="00237619" w:rsidRPr="00433054" w:rsidRDefault="00237619" w:rsidP="0023761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237619" w:rsidRPr="006906B0" w:rsidRDefault="00600134" w:rsidP="00600134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0134">
        <w:rPr>
          <w:sz w:val="24"/>
          <w:szCs w:val="24"/>
        </w:rPr>
        <w:t xml:space="preserve">Внести изменения в Решения Совета депутатов поселения Сосенское от 19 декабря 2019 года № 32/2 «О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Сосенское» изложив Приложение 1 и </w:t>
      </w:r>
      <w:r w:rsidRPr="00600134">
        <w:rPr>
          <w:sz w:val="24"/>
          <w:szCs w:val="24"/>
        </w:rPr>
        <w:lastRenderedPageBreak/>
        <w:t>Приложение 2 к Решению в новой редакции согласно Приложению 1 и Приложению 2 к настоящему Решению.</w:t>
      </w:r>
    </w:p>
    <w:p w:rsidR="00237619" w:rsidRPr="005B62B6" w:rsidRDefault="005B62B6" w:rsidP="005B62B6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5B62B6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237619" w:rsidRPr="005B62B6">
        <w:rPr>
          <w:sz w:val="24"/>
          <w:szCs w:val="24"/>
        </w:rPr>
        <w:t>.</w:t>
      </w:r>
    </w:p>
    <w:p w:rsidR="00237619" w:rsidRPr="00602226" w:rsidRDefault="00237619" w:rsidP="00237619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>Опубликовать настоя</w:t>
      </w:r>
      <w:r>
        <w:rPr>
          <w:sz w:val="24"/>
          <w:szCs w:val="24"/>
        </w:rPr>
        <w:t>щее Р</w:t>
      </w:r>
      <w:r w:rsidRPr="00602226">
        <w:rPr>
          <w:sz w:val="24"/>
          <w:szCs w:val="24"/>
        </w:rPr>
        <w:t>ешение в газете «Сосенские вести» и</w:t>
      </w:r>
      <w:r>
        <w:rPr>
          <w:sz w:val="24"/>
          <w:szCs w:val="24"/>
        </w:rPr>
        <w:t xml:space="preserve"> разместить</w:t>
      </w:r>
      <w:r w:rsidRPr="00602226">
        <w:rPr>
          <w:sz w:val="24"/>
          <w:szCs w:val="24"/>
        </w:rPr>
        <w:t xml:space="preserve"> на официальном сайте органов местного самоуправления поселения Сосенское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602226">
        <w:rPr>
          <w:sz w:val="24"/>
          <w:szCs w:val="24"/>
        </w:rPr>
        <w:t>.</w:t>
      </w:r>
    </w:p>
    <w:p w:rsidR="00237619" w:rsidRPr="00602226" w:rsidRDefault="00237619" w:rsidP="00237619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Решения возложить на депутата Совета депутатов поселения Сосенское </w:t>
      </w:r>
      <w:r w:rsidRPr="00920F51">
        <w:rPr>
          <w:sz w:val="24"/>
          <w:szCs w:val="24"/>
        </w:rPr>
        <w:t>Семашко П.П.</w:t>
      </w:r>
    </w:p>
    <w:p w:rsidR="000A6A5B" w:rsidRDefault="000A6A5B" w:rsidP="00237619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237619" w:rsidRDefault="00237619" w:rsidP="00237619">
      <w:pPr>
        <w:spacing w:before="120" w:after="120" w:line="360" w:lineRule="auto"/>
        <w:rPr>
          <w:rFonts w:ascii="Arial" w:hAnsi="Arial" w:cs="Arial"/>
          <w:b/>
          <w:bCs/>
        </w:rPr>
        <w:sectPr w:rsidR="00237619" w:rsidSect="000D7938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  <w:b/>
          <w:bCs/>
        </w:rPr>
        <w:t xml:space="preserve">Глава </w:t>
      </w:r>
      <w:r w:rsidRPr="00255404">
        <w:rPr>
          <w:rFonts w:ascii="Arial" w:hAnsi="Arial" w:cs="Arial"/>
          <w:b/>
          <w:bCs/>
        </w:rPr>
        <w:t xml:space="preserve">поселения Сосенское                                 </w:t>
      </w:r>
      <w:r w:rsidR="008E7857">
        <w:rPr>
          <w:rFonts w:ascii="Arial" w:hAnsi="Arial" w:cs="Arial"/>
          <w:b/>
          <w:bCs/>
        </w:rPr>
        <w:t xml:space="preserve"> </w:t>
      </w:r>
      <w:r w:rsidRPr="00255404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К.О. </w:t>
      </w:r>
      <w:r w:rsidR="00F14EEA">
        <w:rPr>
          <w:rFonts w:ascii="Arial" w:hAnsi="Arial" w:cs="Arial"/>
          <w:b/>
          <w:bCs/>
        </w:rPr>
        <w:t>Бармашев</w:t>
      </w:r>
    </w:p>
    <w:p w:rsidR="005B62B6" w:rsidRPr="00600134" w:rsidRDefault="00F14EEA" w:rsidP="00600134">
      <w:pPr>
        <w:spacing w:line="276" w:lineRule="auto"/>
        <w:jc w:val="right"/>
        <w:rPr>
          <w:rFonts w:ascii="Arial" w:hAnsi="Arial" w:cs="Arial"/>
          <w:sz w:val="20"/>
        </w:rPr>
      </w:pPr>
      <w:r w:rsidRPr="00600134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5B62B6" w:rsidRPr="00600134">
        <w:rPr>
          <w:rFonts w:ascii="Arial" w:hAnsi="Arial" w:cs="Arial"/>
          <w:sz w:val="20"/>
        </w:rPr>
        <w:t>Приложение</w:t>
      </w:r>
      <w:r w:rsidR="00692A19" w:rsidRPr="00600134">
        <w:rPr>
          <w:rFonts w:ascii="Arial" w:hAnsi="Arial" w:cs="Arial"/>
          <w:sz w:val="20"/>
        </w:rPr>
        <w:t xml:space="preserve"> 1</w:t>
      </w:r>
    </w:p>
    <w:p w:rsidR="005B62B6" w:rsidRPr="00600134" w:rsidRDefault="005B62B6" w:rsidP="00600134">
      <w:pPr>
        <w:spacing w:line="276" w:lineRule="auto"/>
        <w:jc w:val="right"/>
        <w:rPr>
          <w:rFonts w:ascii="Arial" w:hAnsi="Arial" w:cs="Arial"/>
          <w:sz w:val="20"/>
        </w:rPr>
      </w:pPr>
      <w:r w:rsidRPr="00600134">
        <w:rPr>
          <w:rFonts w:ascii="Arial" w:hAnsi="Arial" w:cs="Arial"/>
          <w:sz w:val="20"/>
        </w:rPr>
        <w:t xml:space="preserve">к Решению Совета депутатов </w:t>
      </w:r>
    </w:p>
    <w:p w:rsidR="005B62B6" w:rsidRPr="00600134" w:rsidRDefault="005B62B6" w:rsidP="00600134">
      <w:pPr>
        <w:spacing w:line="276" w:lineRule="auto"/>
        <w:jc w:val="right"/>
        <w:rPr>
          <w:rFonts w:ascii="Arial" w:hAnsi="Arial" w:cs="Arial"/>
          <w:sz w:val="20"/>
        </w:rPr>
      </w:pPr>
      <w:r w:rsidRPr="00600134">
        <w:rPr>
          <w:rFonts w:ascii="Arial" w:hAnsi="Arial" w:cs="Arial"/>
          <w:sz w:val="20"/>
        </w:rPr>
        <w:t>поселения Сосенское</w:t>
      </w:r>
    </w:p>
    <w:p w:rsidR="005B62B6" w:rsidRPr="00600134" w:rsidRDefault="005B62B6" w:rsidP="00600134">
      <w:pPr>
        <w:spacing w:line="276" w:lineRule="auto"/>
        <w:jc w:val="right"/>
        <w:rPr>
          <w:rFonts w:ascii="Arial" w:hAnsi="Arial" w:cs="Arial"/>
          <w:sz w:val="20"/>
        </w:rPr>
      </w:pPr>
      <w:r w:rsidRPr="00600134">
        <w:rPr>
          <w:rFonts w:ascii="Arial" w:hAnsi="Arial" w:cs="Arial"/>
          <w:sz w:val="20"/>
        </w:rPr>
        <w:t xml:space="preserve">от </w:t>
      </w:r>
      <w:r w:rsidR="00261144" w:rsidRPr="00600134">
        <w:rPr>
          <w:rFonts w:ascii="Arial" w:hAnsi="Arial" w:cs="Arial"/>
          <w:sz w:val="20"/>
        </w:rPr>
        <w:t>17.09</w:t>
      </w:r>
      <w:r w:rsidRPr="00600134">
        <w:rPr>
          <w:rFonts w:ascii="Arial" w:hAnsi="Arial" w:cs="Arial"/>
          <w:sz w:val="20"/>
        </w:rPr>
        <w:t>.2020</w:t>
      </w:r>
      <w:r w:rsidR="00960D34" w:rsidRPr="00600134">
        <w:rPr>
          <w:rFonts w:ascii="Arial" w:hAnsi="Arial" w:cs="Arial"/>
          <w:sz w:val="20"/>
        </w:rPr>
        <w:t xml:space="preserve"> №</w:t>
      </w:r>
      <w:r w:rsidR="00600134">
        <w:rPr>
          <w:rFonts w:ascii="Arial" w:hAnsi="Arial" w:cs="Arial"/>
          <w:sz w:val="20"/>
        </w:rPr>
        <w:t xml:space="preserve"> </w:t>
      </w:r>
      <w:r w:rsidR="00960D34" w:rsidRPr="00600134">
        <w:rPr>
          <w:rFonts w:ascii="Arial" w:hAnsi="Arial" w:cs="Arial"/>
          <w:sz w:val="20"/>
        </w:rPr>
        <w:t>45</w:t>
      </w:r>
      <w:r w:rsidR="00261144" w:rsidRPr="00600134">
        <w:rPr>
          <w:rFonts w:ascii="Arial" w:hAnsi="Arial" w:cs="Arial"/>
          <w:sz w:val="20"/>
        </w:rPr>
        <w:t>/4</w:t>
      </w:r>
    </w:p>
    <w:p w:rsidR="005B62B6" w:rsidRPr="00600134" w:rsidRDefault="005B62B6" w:rsidP="00600134">
      <w:pPr>
        <w:spacing w:before="240" w:line="360" w:lineRule="auto"/>
        <w:jc w:val="center"/>
        <w:rPr>
          <w:rFonts w:ascii="Arial" w:hAnsi="Arial" w:cs="Arial"/>
          <w:b/>
          <w:szCs w:val="28"/>
        </w:rPr>
      </w:pPr>
      <w:r w:rsidRPr="00600134">
        <w:rPr>
          <w:rFonts w:ascii="Arial" w:hAnsi="Arial" w:cs="Arial"/>
          <w:b/>
          <w:szCs w:val="28"/>
        </w:rPr>
        <w:t xml:space="preserve">Адресный перечень нестационарных торговых объектов на территории поселения Сосенское </w:t>
      </w:r>
    </w:p>
    <w:p w:rsidR="005B62B6" w:rsidRPr="005B62B6" w:rsidRDefault="005B62B6" w:rsidP="005B62B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88"/>
        <w:gridCol w:w="1394"/>
        <w:gridCol w:w="1756"/>
        <w:gridCol w:w="1329"/>
        <w:gridCol w:w="1530"/>
        <w:gridCol w:w="1787"/>
      </w:tblGrid>
      <w:tr w:rsidR="005B62B6" w:rsidRPr="005B62B6" w:rsidTr="00B034CD">
        <w:trPr>
          <w:trHeight w:val="961"/>
        </w:trPr>
        <w:tc>
          <w:tcPr>
            <w:tcW w:w="503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Адрес</w:t>
            </w:r>
          </w:p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размещения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Размер площади места размещения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Период размещения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Балансовая принадлежность       земельного участка</w:t>
            </w:r>
          </w:p>
        </w:tc>
      </w:tr>
      <w:tr w:rsidR="005B62B6" w:rsidRPr="005B62B6" w:rsidTr="00B034CD">
        <w:trPr>
          <w:trHeight w:val="723"/>
        </w:trPr>
        <w:tc>
          <w:tcPr>
            <w:tcW w:w="503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B62B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828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B62B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10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62B6" w:rsidRPr="005B62B6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д. 17А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62B6" w:rsidRPr="005B62B6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д. 14А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10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62B6" w:rsidRPr="005B62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Мороженое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62B6" w:rsidRPr="005B62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 xml:space="preserve">Прохладительные напитки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62B6" w:rsidRPr="005B62B6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Цветы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62B6" w:rsidRPr="005B62B6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Мороженое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  <w:tr w:rsidR="005B62B6" w:rsidRPr="005B62B6" w:rsidTr="00B034CD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B034CD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B62B6" w:rsidRPr="005B62B6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Печать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</w:tbl>
    <w:p w:rsidR="00F14EEA" w:rsidRDefault="00F14EEA" w:rsidP="00F14EEA">
      <w:pPr>
        <w:spacing w:line="276" w:lineRule="auto"/>
      </w:pPr>
    </w:p>
    <w:p w:rsidR="00B034CD" w:rsidRDefault="00B034CD" w:rsidP="00F14EEA">
      <w:pPr>
        <w:spacing w:line="276" w:lineRule="auto"/>
      </w:pPr>
    </w:p>
    <w:p w:rsidR="00B034CD" w:rsidRDefault="00B034CD" w:rsidP="00F14EEA">
      <w:pPr>
        <w:spacing w:line="276" w:lineRule="auto"/>
      </w:pPr>
    </w:p>
    <w:p w:rsidR="00600134" w:rsidRDefault="00600134" w:rsidP="00237619">
      <w:pPr>
        <w:spacing w:line="276" w:lineRule="auto"/>
        <w:jc w:val="right"/>
      </w:pPr>
    </w:p>
    <w:p w:rsidR="00600134" w:rsidRDefault="00600134" w:rsidP="00237619">
      <w:pPr>
        <w:spacing w:line="276" w:lineRule="auto"/>
        <w:jc w:val="right"/>
      </w:pPr>
    </w:p>
    <w:p w:rsidR="00237619" w:rsidRPr="00600134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00134">
        <w:rPr>
          <w:rFonts w:ascii="Arial" w:hAnsi="Arial" w:cs="Arial"/>
          <w:sz w:val="20"/>
          <w:szCs w:val="20"/>
        </w:rPr>
        <w:t>Приложение 2</w:t>
      </w:r>
    </w:p>
    <w:p w:rsidR="00237619" w:rsidRPr="00600134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00134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37619" w:rsidRPr="00600134" w:rsidRDefault="00237619" w:rsidP="002376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00134">
        <w:rPr>
          <w:rFonts w:ascii="Arial" w:hAnsi="Arial" w:cs="Arial"/>
          <w:sz w:val="20"/>
          <w:szCs w:val="20"/>
        </w:rPr>
        <w:t>поселения Сосенское</w:t>
      </w:r>
    </w:p>
    <w:p w:rsidR="00237619" w:rsidRPr="00600134" w:rsidRDefault="00237619" w:rsidP="00237619">
      <w:pPr>
        <w:spacing w:line="276" w:lineRule="auto"/>
        <w:jc w:val="right"/>
        <w:rPr>
          <w:sz w:val="20"/>
          <w:szCs w:val="20"/>
        </w:rPr>
      </w:pPr>
      <w:r w:rsidRPr="00600134">
        <w:rPr>
          <w:rFonts w:ascii="Arial" w:hAnsi="Arial" w:cs="Arial"/>
          <w:sz w:val="20"/>
          <w:szCs w:val="20"/>
        </w:rPr>
        <w:t xml:space="preserve">от </w:t>
      </w:r>
      <w:r w:rsidR="00261144" w:rsidRPr="00600134">
        <w:rPr>
          <w:rFonts w:ascii="Arial" w:hAnsi="Arial" w:cs="Arial"/>
          <w:sz w:val="20"/>
          <w:szCs w:val="20"/>
        </w:rPr>
        <w:t>17.09</w:t>
      </w:r>
      <w:r w:rsidR="00F14EEA" w:rsidRPr="00600134">
        <w:rPr>
          <w:rFonts w:ascii="Arial" w:hAnsi="Arial" w:cs="Arial"/>
          <w:sz w:val="20"/>
          <w:szCs w:val="20"/>
        </w:rPr>
        <w:t>.2020</w:t>
      </w:r>
      <w:r w:rsidRPr="00600134">
        <w:rPr>
          <w:rFonts w:ascii="Arial" w:hAnsi="Arial" w:cs="Arial"/>
          <w:sz w:val="20"/>
          <w:szCs w:val="20"/>
        </w:rPr>
        <w:t xml:space="preserve"> </w:t>
      </w:r>
      <w:r w:rsidR="00261144" w:rsidRPr="00600134">
        <w:rPr>
          <w:rFonts w:ascii="Arial" w:hAnsi="Arial" w:cs="Arial"/>
          <w:sz w:val="20"/>
          <w:szCs w:val="20"/>
        </w:rPr>
        <w:t>№</w:t>
      </w:r>
      <w:r w:rsidR="00600134">
        <w:rPr>
          <w:rFonts w:ascii="Arial" w:hAnsi="Arial" w:cs="Arial"/>
          <w:sz w:val="20"/>
          <w:szCs w:val="20"/>
        </w:rPr>
        <w:t xml:space="preserve"> </w:t>
      </w:r>
      <w:r w:rsidR="00261144" w:rsidRPr="00600134">
        <w:rPr>
          <w:rFonts w:ascii="Arial" w:hAnsi="Arial" w:cs="Arial"/>
          <w:sz w:val="20"/>
          <w:szCs w:val="20"/>
        </w:rPr>
        <w:t>45/4</w:t>
      </w:r>
    </w:p>
    <w:p w:rsidR="00F14EEA" w:rsidRPr="00600134" w:rsidRDefault="00237619" w:rsidP="00600134">
      <w:pPr>
        <w:spacing w:before="240" w:after="240" w:line="360" w:lineRule="auto"/>
        <w:jc w:val="center"/>
        <w:rPr>
          <w:rFonts w:ascii="Arial" w:hAnsi="Arial" w:cs="Arial"/>
          <w:b/>
          <w:szCs w:val="28"/>
        </w:rPr>
      </w:pPr>
      <w:r w:rsidRPr="00600134">
        <w:rPr>
          <w:rFonts w:ascii="Arial" w:hAnsi="Arial" w:cs="Arial"/>
          <w:b/>
          <w:szCs w:val="28"/>
        </w:rPr>
        <w:t xml:space="preserve">Схема размещения нестационарных торговых объектов на территории поселения Сосенское </w:t>
      </w:r>
    </w:p>
    <w:p w:rsidR="00214344" w:rsidRPr="00237619" w:rsidRDefault="00660DF0" w:rsidP="008E7857">
      <w:pPr>
        <w:jc w:val="center"/>
      </w:pPr>
      <w:r w:rsidRPr="00660DF0">
        <w:rPr>
          <w:noProof/>
        </w:rPr>
        <w:drawing>
          <wp:inline distT="0" distB="0" distL="0" distR="0">
            <wp:extent cx="6299835" cy="7575978"/>
            <wp:effectExtent l="0" t="0" r="5715" b="6350"/>
            <wp:docPr id="2" name="Рисунок 2" descr="C:\Users\maxim\Desktop\ДОКУМЕНТЫ\СОВЕТ ДЕПУТАТОВ\Схемы\Схема общая без киоска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ДОКУМЕНТЫ\СОВЕТ ДЕПУТАТОВ\Схемы\Схема общая без киоска печа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44" w:rsidRPr="00237619" w:rsidSect="00F14EEA">
      <w:headerReference w:type="default" r:id="rId10"/>
      <w:headerReference w:type="first" r:id="rId11"/>
      <w:pgSz w:w="11906" w:h="16838"/>
      <w:pgMar w:top="426" w:right="85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67" w:rsidRDefault="00310F67">
      <w:r>
        <w:separator/>
      </w:r>
    </w:p>
  </w:endnote>
  <w:endnote w:type="continuationSeparator" w:id="0">
    <w:p w:rsidR="00310F67" w:rsidRDefault="003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67" w:rsidRDefault="00310F67">
      <w:r>
        <w:separator/>
      </w:r>
    </w:p>
  </w:footnote>
  <w:footnote w:type="continuationSeparator" w:id="0">
    <w:p w:rsidR="00310F67" w:rsidRDefault="0031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6001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600134">
    <w:pPr>
      <w:pStyle w:val="a8"/>
      <w:jc w:val="center"/>
    </w:pPr>
  </w:p>
  <w:p w:rsidR="00B831B5" w:rsidRDefault="006001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16A"/>
    <w:multiLevelType w:val="multilevel"/>
    <w:tmpl w:val="4992BE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3E6E"/>
    <w:rsid w:val="00075599"/>
    <w:rsid w:val="0009315C"/>
    <w:rsid w:val="000A13F8"/>
    <w:rsid w:val="000A6A5B"/>
    <w:rsid w:val="000B1E8C"/>
    <w:rsid w:val="000C7A85"/>
    <w:rsid w:val="000D32AB"/>
    <w:rsid w:val="000D7938"/>
    <w:rsid w:val="000F68F2"/>
    <w:rsid w:val="00100935"/>
    <w:rsid w:val="0011499F"/>
    <w:rsid w:val="00117EFA"/>
    <w:rsid w:val="00150A33"/>
    <w:rsid w:val="00171363"/>
    <w:rsid w:val="00175D9A"/>
    <w:rsid w:val="00183A8D"/>
    <w:rsid w:val="001A23C1"/>
    <w:rsid w:val="001B0B35"/>
    <w:rsid w:val="001F474A"/>
    <w:rsid w:val="002064F7"/>
    <w:rsid w:val="00214344"/>
    <w:rsid w:val="00215D85"/>
    <w:rsid w:val="00237619"/>
    <w:rsid w:val="00246422"/>
    <w:rsid w:val="00255404"/>
    <w:rsid w:val="002567C3"/>
    <w:rsid w:val="00261144"/>
    <w:rsid w:val="00270AF3"/>
    <w:rsid w:val="002D7200"/>
    <w:rsid w:val="002F3542"/>
    <w:rsid w:val="00310F67"/>
    <w:rsid w:val="0031285B"/>
    <w:rsid w:val="00363E78"/>
    <w:rsid w:val="00387B05"/>
    <w:rsid w:val="00392D60"/>
    <w:rsid w:val="003C1A1D"/>
    <w:rsid w:val="003F37FA"/>
    <w:rsid w:val="0044115F"/>
    <w:rsid w:val="00534294"/>
    <w:rsid w:val="005401D0"/>
    <w:rsid w:val="00544971"/>
    <w:rsid w:val="005B62B6"/>
    <w:rsid w:val="00600134"/>
    <w:rsid w:val="00602226"/>
    <w:rsid w:val="00660DF0"/>
    <w:rsid w:val="006741F0"/>
    <w:rsid w:val="00692A19"/>
    <w:rsid w:val="006F19F4"/>
    <w:rsid w:val="00707F7D"/>
    <w:rsid w:val="00750551"/>
    <w:rsid w:val="00750E3A"/>
    <w:rsid w:val="007D3C0F"/>
    <w:rsid w:val="00855BC5"/>
    <w:rsid w:val="008C0A09"/>
    <w:rsid w:val="008E0F45"/>
    <w:rsid w:val="008E7857"/>
    <w:rsid w:val="009168BC"/>
    <w:rsid w:val="00920F51"/>
    <w:rsid w:val="009214C8"/>
    <w:rsid w:val="00954A12"/>
    <w:rsid w:val="00955FED"/>
    <w:rsid w:val="00960D34"/>
    <w:rsid w:val="00970610"/>
    <w:rsid w:val="00A71410"/>
    <w:rsid w:val="00AC44EE"/>
    <w:rsid w:val="00AE3EE4"/>
    <w:rsid w:val="00B034CD"/>
    <w:rsid w:val="00B0559E"/>
    <w:rsid w:val="00B1519C"/>
    <w:rsid w:val="00B73CE6"/>
    <w:rsid w:val="00BF1227"/>
    <w:rsid w:val="00C0106F"/>
    <w:rsid w:val="00C0745E"/>
    <w:rsid w:val="00C078B6"/>
    <w:rsid w:val="00CB61B4"/>
    <w:rsid w:val="00CC2E78"/>
    <w:rsid w:val="00CD3AC9"/>
    <w:rsid w:val="00CE2073"/>
    <w:rsid w:val="00D152DB"/>
    <w:rsid w:val="00D70231"/>
    <w:rsid w:val="00DA443A"/>
    <w:rsid w:val="00DB5B48"/>
    <w:rsid w:val="00DF22F7"/>
    <w:rsid w:val="00E46017"/>
    <w:rsid w:val="00E96B64"/>
    <w:rsid w:val="00F00115"/>
    <w:rsid w:val="00F14EEA"/>
    <w:rsid w:val="00F177E7"/>
    <w:rsid w:val="00F43EF0"/>
    <w:rsid w:val="00F7359C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303A"/>
  <w15:docId w15:val="{A1AD4A59-80D4-4208-8E04-93839B9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table" w:styleId="a7">
    <w:name w:val="Table Grid"/>
    <w:basedOn w:val="a1"/>
    <w:uiPriority w:val="59"/>
    <w:rsid w:val="009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E9ED-5EFE-4B80-9174-1377AD23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38</cp:revision>
  <cp:lastPrinted>2020-02-21T08:43:00Z</cp:lastPrinted>
  <dcterms:created xsi:type="dcterms:W3CDTF">2018-07-11T09:46:00Z</dcterms:created>
  <dcterms:modified xsi:type="dcterms:W3CDTF">2020-09-15T07:18:00Z</dcterms:modified>
</cp:coreProperties>
</file>