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E8" w:rsidRDefault="00B701E8" w:rsidP="002D478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B701E8" w:rsidRPr="008D4AF4" w:rsidRDefault="00B701E8" w:rsidP="00B701E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D4AF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                               </w:t>
      </w:r>
    </w:p>
    <w:p w:rsidR="00B701E8" w:rsidRPr="008C3FE6" w:rsidRDefault="00B701E8" w:rsidP="00B70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</w:pPr>
      <w:r w:rsidRPr="008C3FE6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6BEFD35B" wp14:editId="6A8C3727">
            <wp:extent cx="691515" cy="874395"/>
            <wp:effectExtent l="0" t="0" r="0" b="190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1E8" w:rsidRPr="008C3FE6" w:rsidRDefault="00B701E8" w:rsidP="00B70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C3FE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СОВЕТ ДЕПУТАТОВ</w:t>
      </w:r>
    </w:p>
    <w:p w:rsidR="00B701E8" w:rsidRPr="008C3FE6" w:rsidRDefault="00B701E8" w:rsidP="00B70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C3FE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ПОСЕЛЕНИЯ СОСЕНСКОЕ</w:t>
      </w:r>
    </w:p>
    <w:p w:rsidR="00B701E8" w:rsidRDefault="00B701E8" w:rsidP="00B70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180" w:rsidRPr="008C3FE6" w:rsidRDefault="003B3180" w:rsidP="00B70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701E8" w:rsidRPr="003B3180" w:rsidRDefault="00B701E8" w:rsidP="003B3180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3FE6">
        <w:rPr>
          <w:rFonts w:ascii="Times New Roman" w:eastAsia="Times New Roman" w:hAnsi="Times New Roman"/>
          <w:sz w:val="32"/>
          <w:szCs w:val="32"/>
          <w:lang w:eastAsia="ru-RU"/>
        </w:rPr>
        <w:t>РЕШЕНИЕ</w:t>
      </w:r>
    </w:p>
    <w:p w:rsidR="003B3180" w:rsidRDefault="00715412" w:rsidP="003B3180">
      <w:pPr>
        <w:spacing w:before="120" w:line="240" w:lineRule="auto"/>
        <w:rPr>
          <w:rFonts w:ascii="Arial" w:eastAsia="Times New Roman" w:hAnsi="Arial" w:cs="Arial"/>
          <w:b/>
          <w:color w:val="FF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20 августа 2020 года № 44/</w:t>
      </w:r>
      <w:r w:rsidR="009C6578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0E6C60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</w:p>
    <w:p w:rsidR="003B3180" w:rsidRDefault="00B701E8" w:rsidP="003B3180">
      <w:pPr>
        <w:spacing w:before="120" w:line="240" w:lineRule="auto"/>
        <w:jc w:val="center"/>
        <w:rPr>
          <w:rFonts w:ascii="Arial" w:eastAsia="Times New Roman" w:hAnsi="Arial" w:cs="Arial"/>
          <w:b/>
          <w:color w:val="FF00FF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и дополнений в Устав поселения Сосенское</w:t>
      </w:r>
    </w:p>
    <w:p w:rsidR="00B701E8" w:rsidRPr="003B3180" w:rsidRDefault="00B701E8" w:rsidP="003B3180">
      <w:pPr>
        <w:spacing w:before="120" w:line="360" w:lineRule="auto"/>
        <w:ind w:firstLine="567"/>
        <w:jc w:val="both"/>
        <w:rPr>
          <w:rFonts w:ascii="Arial" w:eastAsia="Times New Roman" w:hAnsi="Arial" w:cs="Arial"/>
          <w:b/>
          <w:color w:val="FF00FF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В целях приведения Устава поселения Сосенск</w:t>
      </w:r>
      <w:r w:rsidR="008B35FE">
        <w:rPr>
          <w:rFonts w:ascii="Arial" w:hAnsi="Arial" w:cs="Arial"/>
          <w:sz w:val="24"/>
          <w:szCs w:val="24"/>
        </w:rPr>
        <w:t xml:space="preserve">ое в соответствие с </w:t>
      </w:r>
      <w:r w:rsidR="001B6F78">
        <w:rPr>
          <w:rFonts w:ascii="Arial" w:hAnsi="Arial" w:cs="Arial"/>
          <w:sz w:val="24"/>
          <w:szCs w:val="24"/>
        </w:rPr>
        <w:t>Ф</w:t>
      </w:r>
      <w:r w:rsidR="008B35FE">
        <w:rPr>
          <w:rFonts w:ascii="Arial" w:hAnsi="Arial" w:cs="Arial"/>
          <w:sz w:val="24"/>
          <w:szCs w:val="24"/>
        </w:rPr>
        <w:t xml:space="preserve">едеральным законом </w:t>
      </w:r>
      <w:r w:rsidR="001B6F78">
        <w:rPr>
          <w:rFonts w:ascii="Arial" w:hAnsi="Arial" w:cs="Arial"/>
          <w:sz w:val="24"/>
          <w:szCs w:val="24"/>
        </w:rPr>
        <w:t>от 06.10</w:t>
      </w:r>
      <w:r w:rsidR="001B517B">
        <w:rPr>
          <w:rFonts w:ascii="Arial" w:hAnsi="Arial" w:cs="Arial"/>
          <w:sz w:val="24"/>
          <w:szCs w:val="24"/>
        </w:rPr>
        <w:t>.</w:t>
      </w:r>
      <w:r w:rsidR="001B6F78">
        <w:rPr>
          <w:rFonts w:ascii="Arial" w:hAnsi="Arial" w:cs="Arial"/>
          <w:sz w:val="24"/>
          <w:szCs w:val="24"/>
        </w:rPr>
        <w:t xml:space="preserve">2003 </w:t>
      </w:r>
      <w:r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 и </w:t>
      </w:r>
      <w:r w:rsidRPr="003D49DD">
        <w:rPr>
          <w:rFonts w:ascii="Arial" w:hAnsi="Arial" w:cs="Arial"/>
          <w:sz w:val="24"/>
          <w:szCs w:val="24"/>
        </w:rPr>
        <w:t>Законом г</w:t>
      </w:r>
      <w:r w:rsidR="001B6F78">
        <w:rPr>
          <w:rFonts w:ascii="Arial" w:hAnsi="Arial" w:cs="Arial"/>
          <w:sz w:val="24"/>
          <w:szCs w:val="24"/>
        </w:rPr>
        <w:t>.</w:t>
      </w:r>
      <w:r w:rsidRPr="003D49DD">
        <w:rPr>
          <w:rFonts w:ascii="Arial" w:hAnsi="Arial" w:cs="Arial"/>
          <w:sz w:val="24"/>
          <w:szCs w:val="24"/>
        </w:rPr>
        <w:t xml:space="preserve"> Москвы от </w:t>
      </w:r>
      <w:r w:rsidR="001B6F78">
        <w:rPr>
          <w:rFonts w:ascii="Arial" w:hAnsi="Arial" w:cs="Arial"/>
          <w:sz w:val="24"/>
          <w:szCs w:val="24"/>
        </w:rPr>
        <w:t>0</w:t>
      </w:r>
      <w:r w:rsidRPr="003D49DD">
        <w:rPr>
          <w:rFonts w:ascii="Arial" w:hAnsi="Arial" w:cs="Arial"/>
          <w:sz w:val="24"/>
          <w:szCs w:val="24"/>
        </w:rPr>
        <w:t>6</w:t>
      </w:r>
      <w:r w:rsidR="001B6F78">
        <w:rPr>
          <w:rFonts w:ascii="Arial" w:hAnsi="Arial" w:cs="Arial"/>
          <w:sz w:val="24"/>
          <w:szCs w:val="24"/>
        </w:rPr>
        <w:t>.11.</w:t>
      </w:r>
      <w:r w:rsidRPr="003D49DD">
        <w:rPr>
          <w:rFonts w:ascii="Arial" w:hAnsi="Arial" w:cs="Arial"/>
          <w:sz w:val="24"/>
          <w:szCs w:val="24"/>
        </w:rPr>
        <w:t>2002 № 56 «Об организации местного самоуправления в городе Москве»</w:t>
      </w:r>
      <w:r>
        <w:rPr>
          <w:rFonts w:ascii="Arial" w:hAnsi="Arial" w:cs="Arial"/>
          <w:sz w:val="24"/>
          <w:szCs w:val="24"/>
        </w:rPr>
        <w:t>,</w:t>
      </w:r>
    </w:p>
    <w:p w:rsidR="00B701E8" w:rsidRDefault="00B701E8" w:rsidP="00B701E8">
      <w:pPr>
        <w:keepNext/>
        <w:autoSpaceDE w:val="0"/>
        <w:autoSpaceDN w:val="0"/>
        <w:spacing w:before="120" w:after="120" w:line="36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x-none" w:eastAsia="ru-RU"/>
        </w:rPr>
        <w:t>Совет депутатов поселения Сосенское решил:</w:t>
      </w:r>
    </w:p>
    <w:p w:rsidR="00B701E8" w:rsidRPr="00F51583" w:rsidRDefault="00B701E8" w:rsidP="00B701E8">
      <w:p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1583">
        <w:rPr>
          <w:rFonts w:ascii="Arial" w:hAnsi="Arial" w:cs="Arial"/>
          <w:sz w:val="24"/>
          <w:szCs w:val="24"/>
        </w:rPr>
        <w:t>1. Внести в Устав поселения Сосенское следующие изменения и дополнения:</w:t>
      </w:r>
    </w:p>
    <w:p w:rsidR="00B701E8" w:rsidRPr="00F51583" w:rsidRDefault="00B701E8" w:rsidP="00B701E8">
      <w:pPr>
        <w:pStyle w:val="a5"/>
        <w:numPr>
          <w:ilvl w:val="1"/>
          <w:numId w:val="3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F51583">
        <w:rPr>
          <w:rFonts w:ascii="Arial" w:hAnsi="Arial" w:cs="Arial"/>
          <w:sz w:val="24"/>
          <w:szCs w:val="24"/>
        </w:rPr>
        <w:t>в статье 6:</w:t>
      </w:r>
    </w:p>
    <w:p w:rsidR="00B701E8" w:rsidRPr="00F51583" w:rsidRDefault="00B701E8" w:rsidP="00B701E8">
      <w:pPr>
        <w:pStyle w:val="a5"/>
        <w:autoSpaceDE w:val="0"/>
        <w:autoSpaceDN w:val="0"/>
        <w:adjustRightInd w:val="0"/>
        <w:spacing w:before="120" w:after="120" w:line="36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F51583">
        <w:rPr>
          <w:rFonts w:ascii="Arial" w:hAnsi="Arial" w:cs="Arial"/>
          <w:sz w:val="24"/>
          <w:szCs w:val="24"/>
        </w:rPr>
        <w:t>- подпункт 2 пункта 1 изложить в следующей редакции:</w:t>
      </w:r>
    </w:p>
    <w:p w:rsidR="00B701E8" w:rsidRPr="00F51583" w:rsidRDefault="00B701E8" w:rsidP="00B701E8">
      <w:pPr>
        <w:pStyle w:val="a5"/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F51583">
        <w:rPr>
          <w:rFonts w:ascii="Arial" w:hAnsi="Arial" w:cs="Arial"/>
          <w:sz w:val="24"/>
          <w:szCs w:val="24"/>
        </w:rPr>
        <w:t>«2) утверждение местного бюджета и отчета о его исполнении;</w:t>
      </w:r>
    </w:p>
    <w:p w:rsidR="00B701E8" w:rsidRPr="00F51583" w:rsidRDefault="00B701E8" w:rsidP="00B701E8">
      <w:pPr>
        <w:pStyle w:val="a5"/>
        <w:autoSpaceDE w:val="0"/>
        <w:autoSpaceDN w:val="0"/>
        <w:adjustRightInd w:val="0"/>
        <w:spacing w:before="120" w:after="120" w:line="36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F51583">
        <w:rPr>
          <w:rFonts w:ascii="Arial" w:hAnsi="Arial" w:cs="Arial"/>
          <w:sz w:val="24"/>
          <w:szCs w:val="24"/>
        </w:rPr>
        <w:t>- пункт 2 дополнить новым подпунктом 10 следующего содержания:</w:t>
      </w:r>
    </w:p>
    <w:p w:rsidR="00B701E8" w:rsidRPr="00F51583" w:rsidRDefault="006660A5" w:rsidP="00B701E8">
      <w:pPr>
        <w:pStyle w:val="a5"/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«10</w:t>
      </w:r>
      <w:r w:rsidR="00B701E8" w:rsidRPr="00F51583">
        <w:rPr>
          <w:rFonts w:ascii="Arial" w:hAnsi="Arial" w:cs="Arial"/>
          <w:sz w:val="24"/>
          <w:szCs w:val="24"/>
        </w:rPr>
        <w:t>) рассмотрение проекта местного бюджета, осуществление контроля за исполнением местного бюджета;»;</w:t>
      </w:r>
    </w:p>
    <w:p w:rsidR="00B701E8" w:rsidRPr="00F51583" w:rsidRDefault="00B701E8" w:rsidP="00B701E8">
      <w:pPr>
        <w:pStyle w:val="a5"/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F51583">
        <w:rPr>
          <w:rFonts w:ascii="Arial" w:hAnsi="Arial" w:cs="Arial"/>
          <w:sz w:val="24"/>
          <w:szCs w:val="24"/>
        </w:rPr>
        <w:t xml:space="preserve">- подпункт 10 пункта 2 считать подпунктом 11; </w:t>
      </w:r>
      <w:bookmarkStart w:id="0" w:name="_GoBack"/>
      <w:bookmarkEnd w:id="0"/>
    </w:p>
    <w:p w:rsidR="00B701E8" w:rsidRPr="00E40BB2" w:rsidRDefault="006660A5" w:rsidP="00B701E8">
      <w:pPr>
        <w:pStyle w:val="a5"/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 9</w:t>
      </w:r>
      <w:r w:rsidR="00B701E8" w:rsidRPr="00F51583">
        <w:rPr>
          <w:rFonts w:ascii="Arial" w:hAnsi="Arial" w:cs="Arial"/>
          <w:sz w:val="24"/>
          <w:szCs w:val="24"/>
        </w:rPr>
        <w:t xml:space="preserve"> статьи 21 дополнить абзацем вторым следующего содержания: «Официальное опубликование Устава, решения Совета депутатов о внесении изменений и дополнений в Устав также осуществляется путем их опубликования (размещения)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9" w:history="1">
        <w:r w:rsidR="00802FC9" w:rsidRPr="001F55D6">
          <w:rPr>
            <w:rStyle w:val="ad"/>
            <w:rFonts w:ascii="Arial" w:hAnsi="Arial" w:cs="Arial"/>
            <w:sz w:val="24"/>
            <w:szCs w:val="24"/>
            <w:lang w:val="en-US"/>
          </w:rPr>
          <w:t>http</w:t>
        </w:r>
        <w:r w:rsidR="00802FC9" w:rsidRPr="001F55D6">
          <w:rPr>
            <w:rStyle w:val="ad"/>
            <w:rFonts w:ascii="Arial" w:hAnsi="Arial" w:cs="Arial"/>
            <w:sz w:val="24"/>
            <w:szCs w:val="24"/>
          </w:rPr>
          <w:t>://</w:t>
        </w:r>
        <w:r w:rsidR="00802FC9" w:rsidRPr="001F55D6">
          <w:rPr>
            <w:rStyle w:val="ad"/>
            <w:rFonts w:ascii="Arial" w:hAnsi="Arial" w:cs="Arial"/>
            <w:sz w:val="24"/>
            <w:szCs w:val="24"/>
            <w:lang w:val="en-US"/>
          </w:rPr>
          <w:t>pravo</w:t>
        </w:r>
        <w:r w:rsidR="00802FC9" w:rsidRPr="001F55D6">
          <w:rPr>
            <w:rStyle w:val="ad"/>
            <w:rFonts w:ascii="Arial" w:hAnsi="Arial" w:cs="Arial"/>
            <w:sz w:val="24"/>
            <w:szCs w:val="24"/>
          </w:rPr>
          <w:t>-</w:t>
        </w:r>
        <w:r w:rsidR="00802FC9" w:rsidRPr="001F55D6">
          <w:rPr>
            <w:rStyle w:val="ad"/>
            <w:rFonts w:ascii="Arial" w:hAnsi="Arial" w:cs="Arial"/>
            <w:sz w:val="24"/>
            <w:szCs w:val="24"/>
            <w:lang w:val="en-US"/>
          </w:rPr>
          <w:t>minjust</w:t>
        </w:r>
        <w:r w:rsidR="00802FC9" w:rsidRPr="001F55D6">
          <w:rPr>
            <w:rStyle w:val="ad"/>
            <w:rFonts w:ascii="Arial" w:hAnsi="Arial" w:cs="Arial"/>
            <w:sz w:val="24"/>
            <w:szCs w:val="24"/>
          </w:rPr>
          <w:t>.</w:t>
        </w:r>
        <w:r w:rsidR="00802FC9" w:rsidRPr="001F55D6">
          <w:rPr>
            <w:rStyle w:val="ad"/>
            <w:rFonts w:ascii="Arial" w:hAnsi="Arial" w:cs="Arial"/>
            <w:sz w:val="24"/>
            <w:szCs w:val="24"/>
            <w:lang w:val="en-US"/>
          </w:rPr>
          <w:t>ru</w:t>
        </w:r>
      </w:hyperlink>
      <w:r w:rsidR="00B701E8" w:rsidRPr="00F51583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B701E8" w:rsidRPr="00F51583">
          <w:rPr>
            <w:rStyle w:val="ad"/>
            <w:rFonts w:ascii="Arial" w:hAnsi="Arial" w:cs="Arial"/>
            <w:sz w:val="24"/>
            <w:szCs w:val="24"/>
          </w:rPr>
          <w:t>http://право-</w:t>
        </w:r>
        <w:r w:rsidR="00B701E8" w:rsidRPr="00F51583">
          <w:rPr>
            <w:rStyle w:val="ad"/>
            <w:rFonts w:ascii="Arial" w:hAnsi="Arial" w:cs="Arial"/>
            <w:sz w:val="24"/>
            <w:szCs w:val="24"/>
          </w:rPr>
          <w:lastRenderedPageBreak/>
          <w:t>минюст.рф</w:t>
        </w:r>
      </w:hyperlink>
      <w:r w:rsidR="00B701E8" w:rsidRPr="00F51583">
        <w:rPr>
          <w:rFonts w:ascii="Arial" w:hAnsi="Arial" w:cs="Arial"/>
          <w:sz w:val="24"/>
          <w:szCs w:val="24"/>
        </w:rPr>
        <w:t>, регистрационный номер и дата принятия решения о регистрации в качестве сетевого издания: Эл № ФС7</w:t>
      </w:r>
      <w:r w:rsidR="000E6C60">
        <w:rPr>
          <w:rFonts w:ascii="Arial" w:hAnsi="Arial" w:cs="Arial"/>
          <w:sz w:val="24"/>
          <w:szCs w:val="24"/>
        </w:rPr>
        <w:t>7-72471 от 5 марта 2018 года).».</w:t>
      </w:r>
    </w:p>
    <w:p w:rsidR="003B3180" w:rsidRDefault="00B701E8" w:rsidP="003B3180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248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Направить настоящее Р</w:t>
      </w:r>
      <w:r w:rsidRPr="002F2487">
        <w:rPr>
          <w:rFonts w:ascii="Arial" w:hAnsi="Arial" w:cs="Arial"/>
          <w:sz w:val="24"/>
          <w:szCs w:val="24"/>
        </w:rPr>
        <w:t>ешение на государственную регистрацию в Главное управление Министерства юстиции Российской Федерации по Москве.</w:t>
      </w:r>
    </w:p>
    <w:p w:rsidR="00B701E8" w:rsidRPr="002F2487" w:rsidRDefault="00B701E8" w:rsidP="003B3180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2487">
        <w:rPr>
          <w:rFonts w:ascii="Arial" w:hAnsi="Arial" w:cs="Arial"/>
          <w:sz w:val="24"/>
          <w:szCs w:val="24"/>
        </w:rPr>
        <w:t>3. Опубликовать настоящее Решение после госуда</w:t>
      </w:r>
      <w:r>
        <w:rPr>
          <w:rFonts w:ascii="Arial" w:hAnsi="Arial" w:cs="Arial"/>
          <w:sz w:val="24"/>
          <w:szCs w:val="24"/>
        </w:rPr>
        <w:t xml:space="preserve">рственной регистрации в газете </w:t>
      </w:r>
      <w:r w:rsidRPr="002F2487">
        <w:rPr>
          <w:rFonts w:ascii="Arial" w:hAnsi="Arial" w:cs="Arial"/>
          <w:sz w:val="24"/>
          <w:szCs w:val="24"/>
        </w:rPr>
        <w:t>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B701E8" w:rsidRPr="002F2487" w:rsidRDefault="00B701E8" w:rsidP="00B701E8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2487">
        <w:rPr>
          <w:rFonts w:ascii="Arial" w:hAnsi="Arial" w:cs="Arial"/>
          <w:sz w:val="24"/>
          <w:szCs w:val="24"/>
        </w:rPr>
        <w:t xml:space="preserve">4. Настоящее Решение вступает в силу </w:t>
      </w:r>
      <w:r>
        <w:rPr>
          <w:rFonts w:ascii="Arial" w:hAnsi="Arial" w:cs="Arial"/>
          <w:sz w:val="24"/>
          <w:szCs w:val="24"/>
        </w:rPr>
        <w:t>после</w:t>
      </w:r>
      <w:r w:rsidRPr="002F2487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B701E8" w:rsidRDefault="00B701E8" w:rsidP="00B701E8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F2487">
        <w:rPr>
          <w:rFonts w:ascii="Arial" w:hAnsi="Arial" w:cs="Arial"/>
          <w:sz w:val="24"/>
          <w:szCs w:val="24"/>
        </w:rPr>
        <w:t>. Контроль за исполнением настоящего Решения возложит</w:t>
      </w:r>
      <w:r>
        <w:rPr>
          <w:rFonts w:ascii="Arial" w:hAnsi="Arial" w:cs="Arial"/>
          <w:sz w:val="24"/>
          <w:szCs w:val="24"/>
        </w:rPr>
        <w:t>ь на главу поселения Сосенское Бармашева К.О.</w:t>
      </w:r>
    </w:p>
    <w:p w:rsidR="003B3180" w:rsidRPr="002F2487" w:rsidRDefault="003B3180" w:rsidP="00B701E8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B3180" w:rsidRPr="003B3180" w:rsidRDefault="00B701E8" w:rsidP="003B3180">
      <w:pPr>
        <w:spacing w:after="0" w:line="240" w:lineRule="auto"/>
        <w:ind w:right="-59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3B3180" w:rsidRPr="003B3180" w:rsidSect="002D4785">
          <w:headerReference w:type="default" r:id="rId11"/>
          <w:headerReference w:type="first" r:id="rId12"/>
          <w:pgSz w:w="11906" w:h="16838"/>
          <w:pgMar w:top="568" w:right="850" w:bottom="1134" w:left="1701" w:header="426" w:footer="709" w:gutter="0"/>
          <w:pgNumType w:start="1"/>
          <w:cols w:space="720"/>
          <w:titlePg/>
          <w:docGrid w:linePitch="299"/>
        </w:sect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                 </w:t>
      </w:r>
      <w:r w:rsidR="00F375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</w:t>
      </w:r>
      <w:r w:rsidR="009C65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 Бармашев</w:t>
      </w:r>
    </w:p>
    <w:p w:rsidR="00A15855" w:rsidRPr="00B701E8" w:rsidRDefault="00A15855" w:rsidP="003B3180">
      <w:pPr>
        <w:shd w:val="clear" w:color="auto" w:fill="FFFFFF" w:themeFill="background1"/>
        <w:spacing w:before="120" w:after="120" w:line="360" w:lineRule="auto"/>
        <w:jc w:val="both"/>
      </w:pPr>
    </w:p>
    <w:sectPr w:rsidR="00A15855" w:rsidRPr="00B701E8" w:rsidSect="006C1763"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BE0" w:rsidRDefault="00EA0BE0" w:rsidP="00AF3B55">
      <w:pPr>
        <w:spacing w:after="0" w:line="240" w:lineRule="auto"/>
      </w:pPr>
      <w:r>
        <w:separator/>
      </w:r>
    </w:p>
  </w:endnote>
  <w:endnote w:type="continuationSeparator" w:id="0">
    <w:p w:rsidR="00EA0BE0" w:rsidRDefault="00EA0BE0" w:rsidP="00AF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BE0" w:rsidRDefault="00EA0BE0" w:rsidP="00AF3B55">
      <w:pPr>
        <w:spacing w:after="0" w:line="240" w:lineRule="auto"/>
      </w:pPr>
      <w:r>
        <w:separator/>
      </w:r>
    </w:p>
  </w:footnote>
  <w:footnote w:type="continuationSeparator" w:id="0">
    <w:p w:rsidR="00EA0BE0" w:rsidRDefault="00EA0BE0" w:rsidP="00AF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E8" w:rsidRDefault="00B701E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E8" w:rsidRDefault="00B701E8">
    <w:pPr>
      <w:pStyle w:val="a6"/>
      <w:jc w:val="center"/>
    </w:pPr>
  </w:p>
  <w:p w:rsidR="00B701E8" w:rsidRDefault="00B701E8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350008"/>
      <w:docPartObj>
        <w:docPartGallery w:val="Page Numbers (Top of Page)"/>
        <w:docPartUnique/>
      </w:docPartObj>
    </w:sdtPr>
    <w:sdtEndPr/>
    <w:sdtContent>
      <w:p w:rsidR="00390AAB" w:rsidRDefault="00390A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785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AB" w:rsidRDefault="00390AA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CE9"/>
    <w:multiLevelType w:val="multilevel"/>
    <w:tmpl w:val="A596F5A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486F05BC"/>
    <w:multiLevelType w:val="hybridMultilevel"/>
    <w:tmpl w:val="57805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561438D"/>
    <w:multiLevelType w:val="hybridMultilevel"/>
    <w:tmpl w:val="CC76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733FD"/>
    <w:multiLevelType w:val="hybridMultilevel"/>
    <w:tmpl w:val="7CC65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682C17"/>
    <w:multiLevelType w:val="hybridMultilevel"/>
    <w:tmpl w:val="4A46B9A4"/>
    <w:lvl w:ilvl="0" w:tplc="ADAC4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87"/>
    <w:rsid w:val="00007157"/>
    <w:rsid w:val="0002170C"/>
    <w:rsid w:val="00030D78"/>
    <w:rsid w:val="00053443"/>
    <w:rsid w:val="000B380C"/>
    <w:rsid w:val="000D0E7B"/>
    <w:rsid w:val="000D5BB8"/>
    <w:rsid w:val="000E29FF"/>
    <w:rsid w:val="000E409F"/>
    <w:rsid w:val="000E6C60"/>
    <w:rsid w:val="0010443F"/>
    <w:rsid w:val="00130E96"/>
    <w:rsid w:val="00132DEF"/>
    <w:rsid w:val="001379E1"/>
    <w:rsid w:val="00180724"/>
    <w:rsid w:val="00190410"/>
    <w:rsid w:val="001A70E6"/>
    <w:rsid w:val="001B517B"/>
    <w:rsid w:val="001B6F78"/>
    <w:rsid w:val="001D53F6"/>
    <w:rsid w:val="001D6B39"/>
    <w:rsid w:val="001F2A71"/>
    <w:rsid w:val="00201E0A"/>
    <w:rsid w:val="00214448"/>
    <w:rsid w:val="00221172"/>
    <w:rsid w:val="00226805"/>
    <w:rsid w:val="00232175"/>
    <w:rsid w:val="0023417A"/>
    <w:rsid w:val="00236441"/>
    <w:rsid w:val="00246AC1"/>
    <w:rsid w:val="002579F0"/>
    <w:rsid w:val="002C1B15"/>
    <w:rsid w:val="002D4785"/>
    <w:rsid w:val="002E6122"/>
    <w:rsid w:val="002F34F3"/>
    <w:rsid w:val="00334109"/>
    <w:rsid w:val="003367C1"/>
    <w:rsid w:val="003567D9"/>
    <w:rsid w:val="0036039E"/>
    <w:rsid w:val="00361F15"/>
    <w:rsid w:val="00373263"/>
    <w:rsid w:val="00373BCE"/>
    <w:rsid w:val="00373C2B"/>
    <w:rsid w:val="0038440E"/>
    <w:rsid w:val="00390AAB"/>
    <w:rsid w:val="003A67C6"/>
    <w:rsid w:val="003B3180"/>
    <w:rsid w:val="003C6312"/>
    <w:rsid w:val="003D35ED"/>
    <w:rsid w:val="003F5398"/>
    <w:rsid w:val="00412A76"/>
    <w:rsid w:val="004301D0"/>
    <w:rsid w:val="004B536A"/>
    <w:rsid w:val="004C07CB"/>
    <w:rsid w:val="004C5101"/>
    <w:rsid w:val="004D48A9"/>
    <w:rsid w:val="004D4E60"/>
    <w:rsid w:val="004D6C37"/>
    <w:rsid w:val="004E024D"/>
    <w:rsid w:val="004E4687"/>
    <w:rsid w:val="004F2F22"/>
    <w:rsid w:val="00530A5A"/>
    <w:rsid w:val="00541AD2"/>
    <w:rsid w:val="00541D55"/>
    <w:rsid w:val="00560741"/>
    <w:rsid w:val="0057560B"/>
    <w:rsid w:val="00576F63"/>
    <w:rsid w:val="005A1D57"/>
    <w:rsid w:val="005A37B4"/>
    <w:rsid w:val="005A622E"/>
    <w:rsid w:val="005C56B3"/>
    <w:rsid w:val="005D17E0"/>
    <w:rsid w:val="005D25A1"/>
    <w:rsid w:val="00617179"/>
    <w:rsid w:val="006234E6"/>
    <w:rsid w:val="00635279"/>
    <w:rsid w:val="006512DE"/>
    <w:rsid w:val="00652A29"/>
    <w:rsid w:val="00654A6D"/>
    <w:rsid w:val="00656D13"/>
    <w:rsid w:val="0066177C"/>
    <w:rsid w:val="006660A5"/>
    <w:rsid w:val="006663F1"/>
    <w:rsid w:val="00676674"/>
    <w:rsid w:val="006A2707"/>
    <w:rsid w:val="006B44E2"/>
    <w:rsid w:val="006C1763"/>
    <w:rsid w:val="006C1AA6"/>
    <w:rsid w:val="006C40BB"/>
    <w:rsid w:val="00701D8D"/>
    <w:rsid w:val="00714EB5"/>
    <w:rsid w:val="00715412"/>
    <w:rsid w:val="0073003B"/>
    <w:rsid w:val="00751330"/>
    <w:rsid w:val="007525BA"/>
    <w:rsid w:val="0076554E"/>
    <w:rsid w:val="007858E8"/>
    <w:rsid w:val="007950E9"/>
    <w:rsid w:val="007A4FA2"/>
    <w:rsid w:val="007C774C"/>
    <w:rsid w:val="007D2853"/>
    <w:rsid w:val="007E7414"/>
    <w:rsid w:val="007F4C52"/>
    <w:rsid w:val="007F5910"/>
    <w:rsid w:val="007F7C47"/>
    <w:rsid w:val="00802FC9"/>
    <w:rsid w:val="00807478"/>
    <w:rsid w:val="00820945"/>
    <w:rsid w:val="0082525E"/>
    <w:rsid w:val="0083700E"/>
    <w:rsid w:val="00842073"/>
    <w:rsid w:val="00843896"/>
    <w:rsid w:val="00855AC1"/>
    <w:rsid w:val="008A1014"/>
    <w:rsid w:val="008B35FE"/>
    <w:rsid w:val="008C3FE6"/>
    <w:rsid w:val="008C5953"/>
    <w:rsid w:val="008D260F"/>
    <w:rsid w:val="008D31D8"/>
    <w:rsid w:val="008D4AF4"/>
    <w:rsid w:val="008D6C75"/>
    <w:rsid w:val="008D7958"/>
    <w:rsid w:val="008F01B7"/>
    <w:rsid w:val="008F6927"/>
    <w:rsid w:val="00921BF0"/>
    <w:rsid w:val="00925C13"/>
    <w:rsid w:val="009320D2"/>
    <w:rsid w:val="00942C17"/>
    <w:rsid w:val="00963825"/>
    <w:rsid w:val="0097269B"/>
    <w:rsid w:val="009818AE"/>
    <w:rsid w:val="00987C1B"/>
    <w:rsid w:val="009921A3"/>
    <w:rsid w:val="00994C6E"/>
    <w:rsid w:val="0099676B"/>
    <w:rsid w:val="009A6E00"/>
    <w:rsid w:val="009C6578"/>
    <w:rsid w:val="009E0485"/>
    <w:rsid w:val="009E1512"/>
    <w:rsid w:val="009E6E52"/>
    <w:rsid w:val="009F17C2"/>
    <w:rsid w:val="009F4C74"/>
    <w:rsid w:val="009F4D2C"/>
    <w:rsid w:val="00A15855"/>
    <w:rsid w:val="00A540F1"/>
    <w:rsid w:val="00A54874"/>
    <w:rsid w:val="00A66A0F"/>
    <w:rsid w:val="00A71F55"/>
    <w:rsid w:val="00A7691A"/>
    <w:rsid w:val="00AC0010"/>
    <w:rsid w:val="00AD32D8"/>
    <w:rsid w:val="00AF3B55"/>
    <w:rsid w:val="00B035CA"/>
    <w:rsid w:val="00B06326"/>
    <w:rsid w:val="00B701E8"/>
    <w:rsid w:val="00B8462D"/>
    <w:rsid w:val="00B87CDA"/>
    <w:rsid w:val="00B92F47"/>
    <w:rsid w:val="00BB5150"/>
    <w:rsid w:val="00BB67B9"/>
    <w:rsid w:val="00BD1EAD"/>
    <w:rsid w:val="00BD51B8"/>
    <w:rsid w:val="00BF5C30"/>
    <w:rsid w:val="00C1064B"/>
    <w:rsid w:val="00C17824"/>
    <w:rsid w:val="00C43316"/>
    <w:rsid w:val="00C579AB"/>
    <w:rsid w:val="00C60F1C"/>
    <w:rsid w:val="00C63197"/>
    <w:rsid w:val="00C71C9B"/>
    <w:rsid w:val="00C741C5"/>
    <w:rsid w:val="00C75F5F"/>
    <w:rsid w:val="00C778AE"/>
    <w:rsid w:val="00CA3287"/>
    <w:rsid w:val="00CA7022"/>
    <w:rsid w:val="00CB4CC2"/>
    <w:rsid w:val="00CC4246"/>
    <w:rsid w:val="00CF0B08"/>
    <w:rsid w:val="00D06960"/>
    <w:rsid w:val="00D25914"/>
    <w:rsid w:val="00D30121"/>
    <w:rsid w:val="00D41D1E"/>
    <w:rsid w:val="00D47613"/>
    <w:rsid w:val="00D80F1C"/>
    <w:rsid w:val="00D87D7C"/>
    <w:rsid w:val="00DB4860"/>
    <w:rsid w:val="00DC5476"/>
    <w:rsid w:val="00DF1E58"/>
    <w:rsid w:val="00E0437D"/>
    <w:rsid w:val="00E06B93"/>
    <w:rsid w:val="00E1103E"/>
    <w:rsid w:val="00E12DB2"/>
    <w:rsid w:val="00E21575"/>
    <w:rsid w:val="00E93416"/>
    <w:rsid w:val="00E93B5C"/>
    <w:rsid w:val="00EA0BE0"/>
    <w:rsid w:val="00EA2159"/>
    <w:rsid w:val="00EA5ED8"/>
    <w:rsid w:val="00EA6749"/>
    <w:rsid w:val="00EB7D31"/>
    <w:rsid w:val="00ED3085"/>
    <w:rsid w:val="00ED605D"/>
    <w:rsid w:val="00EE1147"/>
    <w:rsid w:val="00EF7F48"/>
    <w:rsid w:val="00F00CC9"/>
    <w:rsid w:val="00F3754F"/>
    <w:rsid w:val="00F52A9C"/>
    <w:rsid w:val="00F571B8"/>
    <w:rsid w:val="00F71529"/>
    <w:rsid w:val="00F77DB6"/>
    <w:rsid w:val="00FA1D29"/>
    <w:rsid w:val="00FA37EB"/>
    <w:rsid w:val="00FA5119"/>
    <w:rsid w:val="00FB3CC8"/>
    <w:rsid w:val="00FC4CC5"/>
    <w:rsid w:val="00FD0234"/>
    <w:rsid w:val="00FD4AB7"/>
    <w:rsid w:val="00F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54CF"/>
  <w15:docId w15:val="{817A8F41-E108-43A9-8BBB-83FC76E7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87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A66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A66A0F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71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3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B5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F3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B55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7950E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950E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950E9"/>
    <w:rPr>
      <w:vertAlign w:val="superscript"/>
    </w:rPr>
  </w:style>
  <w:style w:type="character" w:styleId="ad">
    <w:name w:val="Hyperlink"/>
    <w:basedOn w:val="a0"/>
    <w:uiPriority w:val="99"/>
    <w:unhideWhenUsed/>
    <w:rsid w:val="00714EB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701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6EA8-817A-4564-98D7-7D13CBA9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СД</cp:lastModifiedBy>
  <cp:revision>43</cp:revision>
  <cp:lastPrinted>2020-08-21T07:59:00Z</cp:lastPrinted>
  <dcterms:created xsi:type="dcterms:W3CDTF">2018-01-10T11:58:00Z</dcterms:created>
  <dcterms:modified xsi:type="dcterms:W3CDTF">2020-08-21T10:22:00Z</dcterms:modified>
</cp:coreProperties>
</file>