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78" w:rsidRPr="00443178" w:rsidRDefault="00443178" w:rsidP="00443178">
      <w:pPr>
        <w:jc w:val="center"/>
        <w:rPr>
          <w:b/>
          <w:spacing w:val="20"/>
          <w:sz w:val="32"/>
        </w:rPr>
      </w:pPr>
      <w:r w:rsidRPr="00443178">
        <w:rPr>
          <w:b/>
          <w:noProof/>
        </w:rPr>
        <w:drawing>
          <wp:inline distT="0" distB="0" distL="0" distR="0" wp14:anchorId="473793F3" wp14:editId="3A33A8B8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78" w:rsidRPr="00443178" w:rsidRDefault="00443178" w:rsidP="00443178">
      <w:pPr>
        <w:jc w:val="center"/>
        <w:outlineLvl w:val="0"/>
        <w:rPr>
          <w:b/>
          <w:spacing w:val="20"/>
          <w:sz w:val="32"/>
        </w:rPr>
      </w:pPr>
      <w:r w:rsidRPr="00443178">
        <w:rPr>
          <w:b/>
          <w:spacing w:val="20"/>
          <w:sz w:val="32"/>
        </w:rPr>
        <w:t>АДМИНИСТРАЦИЯ</w:t>
      </w:r>
    </w:p>
    <w:p w:rsidR="00443178" w:rsidRPr="00443178" w:rsidRDefault="00443178" w:rsidP="00443178">
      <w:pPr>
        <w:jc w:val="center"/>
        <w:outlineLvl w:val="0"/>
        <w:rPr>
          <w:sz w:val="28"/>
        </w:rPr>
      </w:pPr>
      <w:r w:rsidRPr="00443178">
        <w:rPr>
          <w:b/>
          <w:spacing w:val="20"/>
          <w:sz w:val="32"/>
        </w:rPr>
        <w:t>ПОСЕЛЕНИЯ СОСЕНСКОЕ</w:t>
      </w:r>
    </w:p>
    <w:p w:rsidR="00443178" w:rsidRPr="00443178" w:rsidRDefault="00443178" w:rsidP="00443178">
      <w:pPr>
        <w:jc w:val="center"/>
        <w:outlineLvl w:val="0"/>
        <w:rPr>
          <w:spacing w:val="30"/>
          <w:sz w:val="26"/>
        </w:rPr>
      </w:pPr>
    </w:p>
    <w:p w:rsidR="00443178" w:rsidRPr="00443178" w:rsidRDefault="00443178" w:rsidP="00443178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443178">
        <w:rPr>
          <w:spacing w:val="40"/>
          <w:kern w:val="24"/>
          <w:sz w:val="36"/>
          <w:szCs w:val="36"/>
        </w:rPr>
        <w:t>ПОСТАНОВЛЕНИЕ</w:t>
      </w:r>
    </w:p>
    <w:p w:rsidR="00304490" w:rsidRDefault="00304490" w:rsidP="00443178">
      <w:pPr>
        <w:tabs>
          <w:tab w:val="left" w:pos="1197"/>
        </w:tabs>
        <w:rPr>
          <w:b/>
          <w:sz w:val="24"/>
          <w:szCs w:val="24"/>
          <w:lang w:eastAsia="en-US"/>
        </w:rPr>
      </w:pPr>
    </w:p>
    <w:p w:rsidR="00443178" w:rsidRDefault="00443178" w:rsidP="00443178">
      <w:pPr>
        <w:tabs>
          <w:tab w:val="left" w:pos="1197"/>
        </w:tabs>
        <w:rPr>
          <w:b/>
          <w:sz w:val="24"/>
          <w:szCs w:val="24"/>
          <w:lang w:eastAsia="en-US"/>
        </w:rPr>
      </w:pPr>
    </w:p>
    <w:p w:rsidR="00443178" w:rsidRPr="006D512A" w:rsidRDefault="00443178" w:rsidP="00443178">
      <w:pPr>
        <w:tabs>
          <w:tab w:val="left" w:pos="1197"/>
        </w:tabs>
        <w:rPr>
          <w:b/>
          <w:sz w:val="24"/>
          <w:szCs w:val="24"/>
          <w:lang w:eastAsia="en-US"/>
        </w:rPr>
      </w:pPr>
    </w:p>
    <w:p w:rsidR="00304490" w:rsidRPr="00443178" w:rsidRDefault="00304490" w:rsidP="00443178">
      <w:pPr>
        <w:tabs>
          <w:tab w:val="left" w:pos="1197"/>
        </w:tabs>
        <w:rPr>
          <w:b/>
          <w:sz w:val="24"/>
          <w:szCs w:val="24"/>
          <w:lang w:eastAsia="en-US"/>
        </w:rPr>
      </w:pPr>
    </w:p>
    <w:p w:rsidR="00304490" w:rsidRPr="00443178" w:rsidRDefault="00443178" w:rsidP="00443178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  <w:r w:rsidRPr="00443178">
        <w:rPr>
          <w:b/>
          <w:sz w:val="24"/>
          <w:szCs w:val="24"/>
          <w:u w:val="single"/>
          <w:lang w:eastAsia="en-US"/>
        </w:rPr>
        <w:t>_____01.04.2020_____</w:t>
      </w:r>
      <w:r w:rsidR="00304490" w:rsidRPr="00443178">
        <w:rPr>
          <w:b/>
          <w:sz w:val="24"/>
          <w:szCs w:val="24"/>
          <w:lang w:eastAsia="en-US"/>
        </w:rPr>
        <w:t>№</w:t>
      </w:r>
      <w:r w:rsidRPr="00443178">
        <w:rPr>
          <w:b/>
          <w:sz w:val="24"/>
          <w:szCs w:val="24"/>
          <w:u w:val="single"/>
          <w:lang w:eastAsia="en-US"/>
        </w:rPr>
        <w:t>_____01-09-27/20_____</w:t>
      </w:r>
    </w:p>
    <w:p w:rsidR="00304490" w:rsidRPr="00443178" w:rsidRDefault="00304490" w:rsidP="00443178">
      <w:pPr>
        <w:jc w:val="both"/>
        <w:rPr>
          <w:sz w:val="24"/>
          <w:szCs w:val="24"/>
          <w:lang w:eastAsia="en-US"/>
        </w:rPr>
      </w:pPr>
    </w:p>
    <w:p w:rsidR="00304490" w:rsidRPr="00443178" w:rsidRDefault="00304490" w:rsidP="00443178">
      <w:pPr>
        <w:jc w:val="center"/>
        <w:rPr>
          <w:sz w:val="24"/>
          <w:szCs w:val="24"/>
          <w:lang w:eastAsia="en-US"/>
        </w:rPr>
      </w:pPr>
    </w:p>
    <w:p w:rsidR="00443178" w:rsidRDefault="00304490" w:rsidP="00443178">
      <w:pPr>
        <w:jc w:val="center"/>
        <w:rPr>
          <w:b/>
          <w:sz w:val="24"/>
          <w:szCs w:val="24"/>
        </w:rPr>
      </w:pPr>
      <w:r w:rsidRPr="00443178">
        <w:rPr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304490" w:rsidRPr="00443178" w:rsidRDefault="00443178" w:rsidP="004431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16.09.2016 </w:t>
      </w:r>
      <w:r w:rsidR="00304490" w:rsidRPr="0044317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304490" w:rsidRPr="00443178">
        <w:rPr>
          <w:b/>
          <w:sz w:val="24"/>
          <w:szCs w:val="24"/>
        </w:rPr>
        <w:t xml:space="preserve">01-09-61/6 </w:t>
      </w:r>
    </w:p>
    <w:p w:rsidR="00304490" w:rsidRDefault="00304490" w:rsidP="00443178">
      <w:pPr>
        <w:suppressAutoHyphens/>
        <w:jc w:val="both"/>
        <w:rPr>
          <w:b/>
          <w:sz w:val="24"/>
          <w:szCs w:val="24"/>
          <w:lang w:eastAsia="en-US"/>
        </w:rPr>
      </w:pPr>
      <w:r w:rsidRPr="005E6234">
        <w:rPr>
          <w:b/>
          <w:sz w:val="24"/>
          <w:szCs w:val="24"/>
          <w:lang w:eastAsia="en-US"/>
        </w:rPr>
        <w:t xml:space="preserve"> </w:t>
      </w:r>
    </w:p>
    <w:p w:rsidR="00304490" w:rsidRPr="005E6234" w:rsidRDefault="00304490" w:rsidP="00443178">
      <w:pPr>
        <w:suppressAutoHyphens/>
        <w:jc w:val="both"/>
        <w:rPr>
          <w:b/>
          <w:sz w:val="24"/>
          <w:szCs w:val="24"/>
          <w:lang w:eastAsia="en-US"/>
        </w:rPr>
      </w:pPr>
    </w:p>
    <w:p w:rsidR="00304490" w:rsidRPr="005E6234" w:rsidRDefault="00304490" w:rsidP="0003467E">
      <w:pPr>
        <w:ind w:firstLine="708"/>
        <w:jc w:val="both"/>
        <w:rPr>
          <w:sz w:val="24"/>
          <w:szCs w:val="24"/>
          <w:lang w:eastAsia="en-US"/>
        </w:rPr>
      </w:pPr>
      <w:r w:rsidRPr="005E6234">
        <w:rPr>
          <w:sz w:val="24"/>
          <w:szCs w:val="24"/>
          <w:lang w:eastAsia="en-US"/>
        </w:rPr>
        <w:t xml:space="preserve">В соответствии с  Федеральным законом </w:t>
      </w:r>
      <w:r w:rsidRPr="005E6234">
        <w:rPr>
          <w:bCs/>
          <w:iCs/>
          <w:sz w:val="24"/>
          <w:szCs w:val="24"/>
          <w:lang w:eastAsia="en-US"/>
        </w:rPr>
        <w:t>от 06.10.2003 № 131-ФЗ «Об общих принципах организации местного самоуправления в Российской Федерации»,</w:t>
      </w:r>
      <w:r w:rsidRPr="005E6234">
        <w:rPr>
          <w:sz w:val="24"/>
          <w:szCs w:val="24"/>
          <w:lang w:eastAsia="en-US"/>
        </w:rPr>
        <w:t xml:space="preserve"> Постановлением администрации поселения Сосенское от </w:t>
      </w:r>
      <w:r w:rsidR="0003467E">
        <w:rPr>
          <w:sz w:val="24"/>
          <w:szCs w:val="24"/>
          <w:lang w:eastAsia="en-US"/>
        </w:rPr>
        <w:t xml:space="preserve">30.03.2020 </w:t>
      </w:r>
      <w:r>
        <w:rPr>
          <w:sz w:val="24"/>
          <w:szCs w:val="24"/>
          <w:lang w:eastAsia="en-US"/>
        </w:rPr>
        <w:t>№ 01-09-21/20</w:t>
      </w:r>
      <w:r w:rsidRPr="005E623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        </w:t>
      </w:r>
      <w:r w:rsidRPr="005E6234">
        <w:rPr>
          <w:sz w:val="24"/>
          <w:szCs w:val="24"/>
          <w:lang w:eastAsia="en-US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5E6234">
        <w:rPr>
          <w:bCs/>
          <w:iCs/>
          <w:sz w:val="24"/>
          <w:szCs w:val="24"/>
          <w:lang w:eastAsia="en-US"/>
        </w:rPr>
        <w:t xml:space="preserve">, </w:t>
      </w:r>
      <w:r w:rsidRPr="005E6234">
        <w:rPr>
          <w:sz w:val="24"/>
          <w:szCs w:val="24"/>
        </w:rPr>
        <w:t>в целях организация лабораторного контроля за качеством воды, предотвращение загрязнения</w:t>
      </w:r>
      <w:r w:rsidRPr="005E6234">
        <w:rPr>
          <w:bCs/>
          <w:sz w:val="24"/>
          <w:szCs w:val="24"/>
        </w:rPr>
        <w:t xml:space="preserve"> источников питьевого водоснабжения, содержание их в соответствии с требованиями санитарно-эпидемиологических правил, предупреждение массовых инфекционных и неинфекционных заболеваний,</w:t>
      </w:r>
    </w:p>
    <w:p w:rsidR="00304490" w:rsidRPr="005E6234" w:rsidRDefault="00304490" w:rsidP="00443178">
      <w:pPr>
        <w:jc w:val="both"/>
        <w:rPr>
          <w:b/>
          <w:sz w:val="24"/>
          <w:szCs w:val="24"/>
          <w:lang w:eastAsia="en-US"/>
        </w:rPr>
      </w:pPr>
    </w:p>
    <w:p w:rsidR="00304490" w:rsidRPr="005E6234" w:rsidRDefault="00304490" w:rsidP="00443178">
      <w:pPr>
        <w:jc w:val="center"/>
        <w:rPr>
          <w:b/>
          <w:sz w:val="24"/>
          <w:szCs w:val="24"/>
          <w:lang w:eastAsia="en-US"/>
        </w:rPr>
      </w:pPr>
      <w:r w:rsidRPr="005E6234">
        <w:rPr>
          <w:b/>
          <w:sz w:val="24"/>
          <w:szCs w:val="24"/>
          <w:lang w:eastAsia="en-US"/>
        </w:rPr>
        <w:t>ПОСТАНОВЛЯЮ:</w:t>
      </w:r>
    </w:p>
    <w:p w:rsidR="00304490" w:rsidRPr="005E6234" w:rsidRDefault="00304490" w:rsidP="00443178">
      <w:pPr>
        <w:jc w:val="both"/>
        <w:rPr>
          <w:sz w:val="24"/>
          <w:szCs w:val="24"/>
          <w:lang w:eastAsia="en-US"/>
        </w:rPr>
      </w:pPr>
    </w:p>
    <w:p w:rsidR="00304490" w:rsidRDefault="0003467E" w:rsidP="0003467E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bCs/>
          <w:iCs/>
          <w:sz w:val="24"/>
          <w:szCs w:val="24"/>
        </w:rPr>
        <w:t xml:space="preserve">1. </w:t>
      </w:r>
      <w:r w:rsidR="00304490">
        <w:rPr>
          <w:bCs/>
          <w:iCs/>
          <w:sz w:val="24"/>
          <w:szCs w:val="24"/>
        </w:rPr>
        <w:t>Внести изменения в Постановление администрации поселен</w:t>
      </w:r>
      <w:r>
        <w:rPr>
          <w:bCs/>
          <w:iCs/>
          <w:sz w:val="24"/>
          <w:szCs w:val="24"/>
        </w:rPr>
        <w:t xml:space="preserve">ия Сосенское от 16.09.2016 </w:t>
      </w:r>
      <w:r w:rsidR="00304490">
        <w:rPr>
          <w:bCs/>
          <w:iCs/>
          <w:sz w:val="24"/>
          <w:szCs w:val="24"/>
        </w:rPr>
        <w:t>№</w:t>
      </w:r>
      <w:r>
        <w:rPr>
          <w:bCs/>
          <w:iCs/>
          <w:sz w:val="24"/>
          <w:szCs w:val="24"/>
        </w:rPr>
        <w:t xml:space="preserve"> </w:t>
      </w:r>
      <w:r w:rsidR="00304490">
        <w:rPr>
          <w:bCs/>
          <w:iCs/>
          <w:sz w:val="24"/>
          <w:szCs w:val="24"/>
        </w:rPr>
        <w:t xml:space="preserve">01-09-61/6 «Об утверждении муниципальной программы </w:t>
      </w:r>
      <w:r w:rsidR="00304490" w:rsidRPr="005E6234">
        <w:rPr>
          <w:sz w:val="24"/>
          <w:szCs w:val="24"/>
          <w:lang w:eastAsia="en-US"/>
        </w:rPr>
        <w:t xml:space="preserve">«Содержание нецентрализованных источников водоснабжения на территории поселения Сосенское». </w:t>
      </w:r>
    </w:p>
    <w:p w:rsidR="00304490" w:rsidRDefault="0003467E" w:rsidP="0003467E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1.1. </w:t>
      </w:r>
      <w:r w:rsidR="00304490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="00443178">
        <w:rPr>
          <w:bCs/>
          <w:iCs/>
          <w:sz w:val="24"/>
          <w:szCs w:val="24"/>
        </w:rPr>
        <w:t>приложению,</w:t>
      </w:r>
      <w:r w:rsidR="00304490">
        <w:rPr>
          <w:bCs/>
          <w:iCs/>
          <w:sz w:val="24"/>
          <w:szCs w:val="24"/>
        </w:rPr>
        <w:t xml:space="preserve"> к данному Постановлению.</w:t>
      </w:r>
    </w:p>
    <w:p w:rsidR="00304490" w:rsidRPr="00443178" w:rsidRDefault="0003467E" w:rsidP="000346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 w:rsidR="00304490" w:rsidRPr="00443178">
        <w:rPr>
          <w:sz w:val="24"/>
          <w:szCs w:val="24"/>
          <w:lang w:eastAsia="en-US"/>
        </w:rPr>
        <w:t xml:space="preserve">Опубликовать </w:t>
      </w:r>
      <w:r>
        <w:rPr>
          <w:sz w:val="24"/>
          <w:szCs w:val="24"/>
          <w:lang w:eastAsia="en-US"/>
        </w:rPr>
        <w:t>данное</w:t>
      </w:r>
      <w:r w:rsidR="00304490" w:rsidRPr="0044317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</w:t>
      </w:r>
      <w:r w:rsidR="00304490" w:rsidRPr="00443178">
        <w:rPr>
          <w:sz w:val="24"/>
          <w:szCs w:val="24"/>
          <w:lang w:eastAsia="en-US"/>
        </w:rPr>
        <w:t>остановление в газете «Сосенские вести» и 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304490" w:rsidRPr="00443178" w:rsidRDefault="0003467E" w:rsidP="000346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Данное</w:t>
      </w:r>
      <w:r w:rsidR="00304490" w:rsidRPr="0044317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</w:t>
      </w:r>
      <w:r w:rsidR="00304490" w:rsidRPr="00443178">
        <w:rPr>
          <w:sz w:val="24"/>
          <w:szCs w:val="24"/>
          <w:lang w:eastAsia="en-US"/>
        </w:rPr>
        <w:t xml:space="preserve">остановление вступает в силу с 01.04.2020. </w:t>
      </w:r>
    </w:p>
    <w:p w:rsidR="00304490" w:rsidRPr="00443178" w:rsidRDefault="0003467E" w:rsidP="000346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 </w:t>
      </w:r>
      <w:r w:rsidR="00304490" w:rsidRPr="00443178">
        <w:rPr>
          <w:sz w:val="24"/>
          <w:szCs w:val="24"/>
          <w:lang w:eastAsia="en-US"/>
        </w:rPr>
        <w:t xml:space="preserve">Контроль за выполнением данного </w:t>
      </w:r>
      <w:r>
        <w:rPr>
          <w:sz w:val="24"/>
          <w:szCs w:val="24"/>
          <w:lang w:eastAsia="en-US"/>
        </w:rPr>
        <w:t>П</w:t>
      </w:r>
      <w:r w:rsidR="00304490" w:rsidRPr="00443178">
        <w:rPr>
          <w:sz w:val="24"/>
          <w:szCs w:val="24"/>
          <w:lang w:eastAsia="en-US"/>
        </w:rPr>
        <w:t xml:space="preserve">остановления возложить на заместителя главы администрации поселения Сосенское Стародубцеву С.Н. </w:t>
      </w:r>
    </w:p>
    <w:p w:rsidR="00304490" w:rsidRPr="005E6234" w:rsidRDefault="00304490" w:rsidP="00443178">
      <w:pPr>
        <w:ind w:firstLine="567"/>
        <w:jc w:val="both"/>
        <w:rPr>
          <w:sz w:val="24"/>
          <w:szCs w:val="24"/>
          <w:lang w:eastAsia="en-US"/>
        </w:rPr>
      </w:pPr>
    </w:p>
    <w:p w:rsidR="00304490" w:rsidRDefault="00304490" w:rsidP="00443178">
      <w:pPr>
        <w:tabs>
          <w:tab w:val="left" w:pos="1197"/>
        </w:tabs>
        <w:jc w:val="both"/>
        <w:rPr>
          <w:b/>
          <w:sz w:val="24"/>
          <w:szCs w:val="24"/>
          <w:lang w:eastAsia="en-US"/>
        </w:rPr>
      </w:pPr>
    </w:p>
    <w:p w:rsidR="00304490" w:rsidRPr="005E6234" w:rsidRDefault="00304490" w:rsidP="00443178">
      <w:pPr>
        <w:tabs>
          <w:tab w:val="left" w:pos="1197"/>
        </w:tabs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</w:p>
    <w:p w:rsidR="00304490" w:rsidRPr="005E6234" w:rsidRDefault="00304490" w:rsidP="00443178">
      <w:pPr>
        <w:jc w:val="both"/>
        <w:rPr>
          <w:b/>
          <w:sz w:val="24"/>
          <w:szCs w:val="24"/>
        </w:rPr>
      </w:pPr>
      <w:r w:rsidRPr="005E6234">
        <w:rPr>
          <w:b/>
          <w:sz w:val="24"/>
          <w:szCs w:val="24"/>
          <w:lang w:eastAsia="en-US"/>
        </w:rPr>
        <w:t xml:space="preserve">Глава администрации поселения Сосенское                                   </w:t>
      </w:r>
      <w:r>
        <w:rPr>
          <w:b/>
          <w:sz w:val="24"/>
          <w:szCs w:val="24"/>
          <w:lang w:eastAsia="en-US"/>
        </w:rPr>
        <w:t xml:space="preserve">             </w:t>
      </w:r>
      <w:r w:rsidRPr="005E6234">
        <w:rPr>
          <w:b/>
          <w:sz w:val="24"/>
          <w:szCs w:val="24"/>
          <w:lang w:eastAsia="en-US"/>
        </w:rPr>
        <w:t xml:space="preserve"> Т.Ю. Тараканова</w:t>
      </w:r>
    </w:p>
    <w:p w:rsidR="00304490" w:rsidRDefault="00304490" w:rsidP="00304490">
      <w:pPr>
        <w:jc w:val="center"/>
        <w:rPr>
          <w:b/>
          <w:sz w:val="24"/>
          <w:szCs w:val="24"/>
        </w:rPr>
      </w:pPr>
    </w:p>
    <w:p w:rsidR="00304490" w:rsidRDefault="00304490" w:rsidP="00304490">
      <w:pPr>
        <w:jc w:val="center"/>
        <w:rPr>
          <w:b/>
          <w:sz w:val="24"/>
          <w:szCs w:val="24"/>
        </w:rPr>
      </w:pPr>
    </w:p>
    <w:p w:rsidR="00304490" w:rsidRDefault="00304490" w:rsidP="00304490">
      <w:pPr>
        <w:jc w:val="center"/>
        <w:rPr>
          <w:b/>
          <w:sz w:val="24"/>
          <w:szCs w:val="24"/>
        </w:rPr>
      </w:pPr>
    </w:p>
    <w:p w:rsidR="00304490" w:rsidRDefault="00304490" w:rsidP="00304490">
      <w:pPr>
        <w:autoSpaceDE w:val="0"/>
        <w:autoSpaceDN w:val="0"/>
        <w:adjustRightInd w:val="0"/>
        <w:ind w:left="4956" w:firstLine="708"/>
        <w:jc w:val="both"/>
        <w:rPr>
          <w:sz w:val="18"/>
          <w:szCs w:val="18"/>
        </w:rPr>
        <w:sectPr w:rsidR="00304490" w:rsidSect="000055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5D9F" w:rsidRDefault="00D65D9F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D65D9F" w:rsidRDefault="00D65D9F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D65D9F" w:rsidRDefault="00D65D9F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D65D9F" w:rsidRDefault="00D65D9F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0A3FEC" w:rsidRDefault="000A3FEC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8C193C" w:rsidRDefault="008C193C" w:rsidP="008C193C">
      <w:pPr>
        <w:tabs>
          <w:tab w:val="left" w:pos="21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СОГЛАСОВАНИЯ</w:t>
      </w:r>
    </w:p>
    <w:p w:rsidR="008C193C" w:rsidRDefault="008C193C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316974" w:rsidRDefault="00316974" w:rsidP="00316974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 внесении изменений в Постановление </w:t>
      </w:r>
    </w:p>
    <w:p w:rsidR="00316974" w:rsidRPr="005E6234" w:rsidRDefault="00316974" w:rsidP="003169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администрации поселения Сосенское от 16.09.2016 г. № 01-09-61/6 </w:t>
      </w:r>
    </w:p>
    <w:p w:rsidR="008C193C" w:rsidRDefault="008C193C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316974" w:rsidRDefault="00316974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8C193C" w:rsidRDefault="008C193C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8C193C" w:rsidRDefault="008C193C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8C193C" w:rsidRDefault="008C193C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8C193C" w:rsidRDefault="008C193C" w:rsidP="008C193C">
      <w:pPr>
        <w:tabs>
          <w:tab w:val="left" w:pos="21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 Стародубцева С.Н.</w:t>
      </w:r>
    </w:p>
    <w:p w:rsidR="008C193C" w:rsidRDefault="008C193C" w:rsidP="008C193C">
      <w:pPr>
        <w:tabs>
          <w:tab w:val="left" w:pos="2145"/>
        </w:tabs>
        <w:rPr>
          <w:b/>
          <w:sz w:val="24"/>
          <w:szCs w:val="24"/>
        </w:rPr>
      </w:pPr>
    </w:p>
    <w:p w:rsidR="008C193C" w:rsidRDefault="008C193C" w:rsidP="008C193C">
      <w:pPr>
        <w:tabs>
          <w:tab w:val="left" w:pos="2145"/>
        </w:tabs>
        <w:rPr>
          <w:b/>
          <w:sz w:val="24"/>
          <w:szCs w:val="24"/>
        </w:rPr>
      </w:pPr>
    </w:p>
    <w:p w:rsidR="008C193C" w:rsidRDefault="008C193C" w:rsidP="008C193C">
      <w:pPr>
        <w:tabs>
          <w:tab w:val="left" w:pos="21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 Французова Т.Ю.</w:t>
      </w:r>
    </w:p>
    <w:p w:rsidR="008C193C" w:rsidRDefault="008C193C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8C193C" w:rsidRDefault="008C193C" w:rsidP="008C19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8F0A36" w:rsidRDefault="008C193C" w:rsidP="008F0A36">
      <w:pPr>
        <w:tabs>
          <w:tab w:val="left" w:pos="21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 </w:t>
      </w:r>
      <w:r w:rsidR="008F0A36">
        <w:rPr>
          <w:b/>
          <w:sz w:val="24"/>
          <w:szCs w:val="24"/>
        </w:rPr>
        <w:t>Костина Ю.А.</w:t>
      </w:r>
    </w:p>
    <w:p w:rsidR="008C193C" w:rsidRDefault="008C193C" w:rsidP="008C19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8C193C" w:rsidRDefault="008C193C" w:rsidP="008C19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8C193C" w:rsidRDefault="008C193C" w:rsidP="008C193C">
      <w:pPr>
        <w:tabs>
          <w:tab w:val="left" w:pos="21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  <w:r w:rsidR="008F0A36">
        <w:rPr>
          <w:b/>
          <w:sz w:val="24"/>
          <w:szCs w:val="24"/>
        </w:rPr>
        <w:t xml:space="preserve">___________________ </w:t>
      </w:r>
      <w:proofErr w:type="spellStart"/>
      <w:r w:rsidR="002570BC">
        <w:rPr>
          <w:b/>
          <w:sz w:val="24"/>
          <w:szCs w:val="24"/>
        </w:rPr>
        <w:t>Сабитова</w:t>
      </w:r>
      <w:proofErr w:type="spellEnd"/>
      <w:r w:rsidR="002570BC">
        <w:rPr>
          <w:b/>
          <w:sz w:val="24"/>
          <w:szCs w:val="24"/>
        </w:rPr>
        <w:t xml:space="preserve"> Е.Н.</w:t>
      </w:r>
    </w:p>
    <w:p w:rsidR="008C193C" w:rsidRDefault="008C193C" w:rsidP="008C19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8C193C" w:rsidRDefault="008C193C" w:rsidP="008C19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8C193C" w:rsidRDefault="008C193C" w:rsidP="008C193C">
      <w:pPr>
        <w:tabs>
          <w:tab w:val="left" w:pos="21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  <w:r w:rsidR="0071570F">
        <w:rPr>
          <w:b/>
          <w:sz w:val="24"/>
          <w:szCs w:val="24"/>
        </w:rPr>
        <w:t>_________________</w:t>
      </w:r>
      <w:proofErr w:type="gramStart"/>
      <w:r w:rsidR="0071570F">
        <w:rPr>
          <w:b/>
          <w:sz w:val="24"/>
          <w:szCs w:val="24"/>
        </w:rPr>
        <w:t>_  Поспешная</w:t>
      </w:r>
      <w:proofErr w:type="gramEnd"/>
      <w:r w:rsidR="0071570F">
        <w:rPr>
          <w:b/>
          <w:sz w:val="24"/>
          <w:szCs w:val="24"/>
        </w:rPr>
        <w:t xml:space="preserve"> Т.Ф.</w:t>
      </w:r>
    </w:p>
    <w:p w:rsidR="0071570F" w:rsidRDefault="0071570F" w:rsidP="008C19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1570F" w:rsidRDefault="0071570F" w:rsidP="008C19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1570F" w:rsidRDefault="0071570F" w:rsidP="008C193C">
      <w:pPr>
        <w:tabs>
          <w:tab w:val="left" w:pos="21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 Филина А.В.</w:t>
      </w:r>
    </w:p>
    <w:p w:rsidR="0071570F" w:rsidRDefault="0071570F" w:rsidP="008C19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8C193C" w:rsidRDefault="008C193C" w:rsidP="008C19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8C193C" w:rsidRDefault="008C193C" w:rsidP="008C19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8C193C" w:rsidRDefault="008C193C" w:rsidP="008C19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8C193C" w:rsidRPr="007B6B82" w:rsidRDefault="008C193C" w:rsidP="008C19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8C193C" w:rsidRDefault="008C193C" w:rsidP="008C193C">
      <w:pPr>
        <w:jc w:val="center"/>
        <w:rPr>
          <w:b/>
          <w:sz w:val="24"/>
          <w:szCs w:val="24"/>
        </w:rPr>
      </w:pPr>
    </w:p>
    <w:p w:rsidR="008C193C" w:rsidRDefault="008C193C" w:rsidP="005935E5">
      <w:pPr>
        <w:autoSpaceDE w:val="0"/>
        <w:autoSpaceDN w:val="0"/>
        <w:adjustRightInd w:val="0"/>
        <w:ind w:left="4956" w:firstLine="708"/>
        <w:jc w:val="right"/>
      </w:pPr>
    </w:p>
    <w:p w:rsidR="008C193C" w:rsidRDefault="008C193C" w:rsidP="005935E5">
      <w:pPr>
        <w:autoSpaceDE w:val="0"/>
        <w:autoSpaceDN w:val="0"/>
        <w:adjustRightInd w:val="0"/>
        <w:ind w:left="4956" w:firstLine="708"/>
        <w:jc w:val="right"/>
      </w:pPr>
    </w:p>
    <w:p w:rsidR="008C193C" w:rsidRDefault="008C193C" w:rsidP="005935E5">
      <w:pPr>
        <w:autoSpaceDE w:val="0"/>
        <w:autoSpaceDN w:val="0"/>
        <w:adjustRightInd w:val="0"/>
        <w:ind w:left="4956" w:firstLine="708"/>
        <w:jc w:val="right"/>
      </w:pPr>
    </w:p>
    <w:p w:rsidR="008C193C" w:rsidRDefault="008C193C" w:rsidP="005935E5">
      <w:pPr>
        <w:autoSpaceDE w:val="0"/>
        <w:autoSpaceDN w:val="0"/>
        <w:adjustRightInd w:val="0"/>
        <w:ind w:left="4956" w:firstLine="708"/>
        <w:jc w:val="right"/>
      </w:pPr>
    </w:p>
    <w:p w:rsidR="008C193C" w:rsidRDefault="008C193C" w:rsidP="005935E5">
      <w:pPr>
        <w:autoSpaceDE w:val="0"/>
        <w:autoSpaceDN w:val="0"/>
        <w:adjustRightInd w:val="0"/>
        <w:ind w:left="4956" w:firstLine="708"/>
        <w:jc w:val="right"/>
      </w:pPr>
    </w:p>
    <w:p w:rsidR="008C193C" w:rsidRDefault="008C193C" w:rsidP="005935E5">
      <w:pPr>
        <w:autoSpaceDE w:val="0"/>
        <w:autoSpaceDN w:val="0"/>
        <w:adjustRightInd w:val="0"/>
        <w:ind w:left="4956" w:firstLine="708"/>
        <w:jc w:val="right"/>
      </w:pPr>
    </w:p>
    <w:p w:rsidR="008C193C" w:rsidRDefault="008C193C" w:rsidP="005935E5">
      <w:pPr>
        <w:autoSpaceDE w:val="0"/>
        <w:autoSpaceDN w:val="0"/>
        <w:adjustRightInd w:val="0"/>
        <w:ind w:left="4956" w:firstLine="708"/>
        <w:jc w:val="right"/>
      </w:pPr>
    </w:p>
    <w:p w:rsidR="008C193C" w:rsidRDefault="008C193C" w:rsidP="005935E5">
      <w:pPr>
        <w:autoSpaceDE w:val="0"/>
        <w:autoSpaceDN w:val="0"/>
        <w:adjustRightInd w:val="0"/>
        <w:ind w:left="4956" w:firstLine="708"/>
        <w:jc w:val="right"/>
      </w:pPr>
    </w:p>
    <w:p w:rsidR="008C193C" w:rsidRDefault="008C193C" w:rsidP="005935E5">
      <w:pPr>
        <w:autoSpaceDE w:val="0"/>
        <w:autoSpaceDN w:val="0"/>
        <w:adjustRightInd w:val="0"/>
        <w:ind w:left="4956" w:firstLine="708"/>
        <w:jc w:val="right"/>
      </w:pPr>
    </w:p>
    <w:p w:rsidR="008C193C" w:rsidRDefault="008C193C" w:rsidP="005935E5">
      <w:pPr>
        <w:autoSpaceDE w:val="0"/>
        <w:autoSpaceDN w:val="0"/>
        <w:adjustRightInd w:val="0"/>
        <w:ind w:left="4956" w:firstLine="708"/>
        <w:jc w:val="right"/>
      </w:pPr>
    </w:p>
    <w:p w:rsidR="008C193C" w:rsidRDefault="008C193C" w:rsidP="005935E5">
      <w:pPr>
        <w:autoSpaceDE w:val="0"/>
        <w:autoSpaceDN w:val="0"/>
        <w:adjustRightInd w:val="0"/>
        <w:ind w:left="4956" w:firstLine="708"/>
        <w:jc w:val="right"/>
      </w:pPr>
    </w:p>
    <w:p w:rsidR="008C193C" w:rsidRDefault="008C193C" w:rsidP="005935E5">
      <w:pPr>
        <w:autoSpaceDE w:val="0"/>
        <w:autoSpaceDN w:val="0"/>
        <w:adjustRightInd w:val="0"/>
        <w:ind w:left="4956" w:firstLine="708"/>
        <w:jc w:val="right"/>
      </w:pPr>
    </w:p>
    <w:p w:rsidR="008C193C" w:rsidRDefault="008C193C" w:rsidP="005935E5">
      <w:pPr>
        <w:autoSpaceDE w:val="0"/>
        <w:autoSpaceDN w:val="0"/>
        <w:adjustRightInd w:val="0"/>
        <w:ind w:left="4956" w:firstLine="708"/>
        <w:jc w:val="right"/>
      </w:pPr>
    </w:p>
    <w:p w:rsidR="008C193C" w:rsidRDefault="008C193C" w:rsidP="005935E5">
      <w:pPr>
        <w:autoSpaceDE w:val="0"/>
        <w:autoSpaceDN w:val="0"/>
        <w:adjustRightInd w:val="0"/>
        <w:ind w:left="4956" w:firstLine="708"/>
        <w:jc w:val="right"/>
      </w:pPr>
    </w:p>
    <w:p w:rsidR="008C193C" w:rsidRDefault="008C193C" w:rsidP="005935E5">
      <w:pPr>
        <w:autoSpaceDE w:val="0"/>
        <w:autoSpaceDN w:val="0"/>
        <w:adjustRightInd w:val="0"/>
        <w:ind w:left="4956" w:firstLine="708"/>
        <w:jc w:val="right"/>
      </w:pPr>
    </w:p>
    <w:p w:rsidR="008C193C" w:rsidRDefault="008C193C" w:rsidP="005935E5">
      <w:pPr>
        <w:autoSpaceDE w:val="0"/>
        <w:autoSpaceDN w:val="0"/>
        <w:adjustRightInd w:val="0"/>
        <w:ind w:left="4956" w:firstLine="708"/>
        <w:jc w:val="right"/>
      </w:pPr>
    </w:p>
    <w:p w:rsidR="00C1712E" w:rsidRDefault="00C1712E" w:rsidP="005935E5">
      <w:pPr>
        <w:autoSpaceDE w:val="0"/>
        <w:autoSpaceDN w:val="0"/>
        <w:adjustRightInd w:val="0"/>
        <w:ind w:left="4956" w:firstLine="708"/>
        <w:jc w:val="right"/>
      </w:pPr>
    </w:p>
    <w:p w:rsidR="00C1712E" w:rsidRDefault="00C1712E" w:rsidP="005935E5">
      <w:pPr>
        <w:autoSpaceDE w:val="0"/>
        <w:autoSpaceDN w:val="0"/>
        <w:adjustRightInd w:val="0"/>
        <w:ind w:left="4956" w:firstLine="708"/>
        <w:jc w:val="right"/>
      </w:pPr>
    </w:p>
    <w:p w:rsidR="008C193C" w:rsidRDefault="008C193C" w:rsidP="005935E5">
      <w:pPr>
        <w:autoSpaceDE w:val="0"/>
        <w:autoSpaceDN w:val="0"/>
        <w:adjustRightInd w:val="0"/>
        <w:ind w:left="4956" w:firstLine="708"/>
        <w:jc w:val="right"/>
      </w:pPr>
    </w:p>
    <w:p w:rsidR="000A3FEC" w:rsidRDefault="000A3FEC" w:rsidP="005935E5">
      <w:pPr>
        <w:autoSpaceDE w:val="0"/>
        <w:autoSpaceDN w:val="0"/>
        <w:adjustRightInd w:val="0"/>
        <w:ind w:left="4956" w:firstLine="708"/>
        <w:jc w:val="right"/>
      </w:pPr>
    </w:p>
    <w:p w:rsidR="008C193C" w:rsidRDefault="008C193C" w:rsidP="005935E5">
      <w:pPr>
        <w:autoSpaceDE w:val="0"/>
        <w:autoSpaceDN w:val="0"/>
        <w:adjustRightInd w:val="0"/>
        <w:ind w:left="4956" w:firstLine="708"/>
        <w:jc w:val="right"/>
      </w:pPr>
    </w:p>
    <w:p w:rsidR="008C193C" w:rsidRDefault="008C193C" w:rsidP="005935E5">
      <w:pPr>
        <w:autoSpaceDE w:val="0"/>
        <w:autoSpaceDN w:val="0"/>
        <w:adjustRightInd w:val="0"/>
        <w:ind w:left="4956" w:firstLine="708"/>
        <w:jc w:val="right"/>
      </w:pPr>
    </w:p>
    <w:p w:rsidR="00D65D9F" w:rsidRPr="0038797C" w:rsidRDefault="00D65D9F" w:rsidP="00D65D9F">
      <w:pPr>
        <w:autoSpaceDE w:val="0"/>
        <w:autoSpaceDN w:val="0"/>
        <w:adjustRightInd w:val="0"/>
        <w:ind w:left="4956" w:firstLine="708"/>
        <w:jc w:val="right"/>
      </w:pPr>
      <w:r>
        <w:lastRenderedPageBreak/>
        <w:t>П</w:t>
      </w:r>
      <w:r w:rsidRPr="0038797C">
        <w:t>риложение</w:t>
      </w:r>
    </w:p>
    <w:p w:rsidR="00D65D9F" w:rsidRPr="0038797C" w:rsidRDefault="00D65D9F" w:rsidP="00D65D9F">
      <w:pPr>
        <w:autoSpaceDE w:val="0"/>
        <w:autoSpaceDN w:val="0"/>
        <w:adjustRightInd w:val="0"/>
        <w:ind w:left="5664"/>
        <w:jc w:val="right"/>
      </w:pPr>
      <w:r>
        <w:t>к П</w:t>
      </w:r>
      <w:r w:rsidRPr="0038797C">
        <w:t xml:space="preserve">остановлению администрации </w:t>
      </w:r>
    </w:p>
    <w:p w:rsidR="00D65D9F" w:rsidRPr="0038797C" w:rsidRDefault="00D65D9F" w:rsidP="00D65D9F">
      <w:pPr>
        <w:tabs>
          <w:tab w:val="left" w:pos="5529"/>
        </w:tabs>
        <w:ind w:left="5220"/>
        <w:jc w:val="right"/>
      </w:pPr>
      <w:r w:rsidRPr="0038797C">
        <w:tab/>
      </w:r>
      <w:r w:rsidRPr="0038797C">
        <w:tab/>
        <w:t>поселения Сосенское</w:t>
      </w:r>
    </w:p>
    <w:p w:rsidR="00D65D9F" w:rsidRPr="0038797C" w:rsidRDefault="009560B3" w:rsidP="00D65D9F">
      <w:pPr>
        <w:tabs>
          <w:tab w:val="left" w:pos="5529"/>
        </w:tabs>
        <w:ind w:left="5220"/>
        <w:jc w:val="right"/>
      </w:pPr>
      <w:r>
        <w:t>от 01.04.2020 № 01-09-27/20</w:t>
      </w: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055E6D" w:rsidRDefault="00D65D9F" w:rsidP="00D65D9F">
      <w:pPr>
        <w:jc w:val="center"/>
        <w:rPr>
          <w:b/>
          <w:sz w:val="28"/>
          <w:szCs w:val="28"/>
        </w:rPr>
      </w:pPr>
    </w:p>
    <w:p w:rsidR="00D65D9F" w:rsidRPr="00055E6D" w:rsidRDefault="00D65D9F" w:rsidP="00D65D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055E6D">
        <w:rPr>
          <w:b/>
          <w:bCs/>
          <w:sz w:val="28"/>
          <w:szCs w:val="28"/>
        </w:rPr>
        <w:t xml:space="preserve">программа </w:t>
      </w:r>
    </w:p>
    <w:p w:rsidR="00AC275C" w:rsidRDefault="00D65D9F" w:rsidP="00D65D9F">
      <w:pP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 w:rsidRPr="00055E6D">
        <w:rPr>
          <w:b/>
          <w:bCs/>
          <w:sz w:val="28"/>
          <w:szCs w:val="28"/>
        </w:rPr>
        <w:t>«С</w:t>
      </w:r>
      <w:r>
        <w:rPr>
          <w:b/>
          <w:bCs/>
          <w:sz w:val="28"/>
          <w:szCs w:val="28"/>
        </w:rPr>
        <w:t xml:space="preserve">одержание нецентрализованных источников </w:t>
      </w:r>
    </w:p>
    <w:p w:rsidR="00D65D9F" w:rsidRDefault="00D65D9F" w:rsidP="00D65D9F">
      <w:pP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водоснабжения на территории поселения Сосенское»</w:t>
      </w:r>
    </w:p>
    <w:p w:rsidR="00D65D9F" w:rsidRDefault="00D65D9F" w:rsidP="00D65D9F">
      <w:pP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7E6BA3" w:rsidRPr="007243CB" w:rsidRDefault="007E6BA3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C275C" w:rsidRDefault="00AC275C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C275C" w:rsidRDefault="00AC275C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AC275C" w:rsidRDefault="006576DD" w:rsidP="008C3BB8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8C3BB8">
        <w:rPr>
          <w:b/>
          <w:bCs/>
          <w:sz w:val="24"/>
          <w:szCs w:val="24"/>
        </w:rPr>
        <w:lastRenderedPageBreak/>
        <w:t xml:space="preserve">Паспорт муниципальной программы «Содержание нецентрализованных </w:t>
      </w:r>
    </w:p>
    <w:p w:rsidR="006576DD" w:rsidRPr="008C3BB8" w:rsidRDefault="006576DD" w:rsidP="008C3BB8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8C3BB8">
        <w:rPr>
          <w:b/>
          <w:bCs/>
          <w:sz w:val="24"/>
          <w:szCs w:val="24"/>
        </w:rPr>
        <w:t>источников водоснабжения на территории поселения Сосенское</w:t>
      </w:r>
      <w:r w:rsidR="00500661">
        <w:rPr>
          <w:b/>
          <w:bCs/>
          <w:sz w:val="24"/>
          <w:szCs w:val="24"/>
        </w:rPr>
        <w:t>»</w:t>
      </w:r>
      <w:r w:rsidR="00402A7B" w:rsidRPr="008C3BB8">
        <w:rPr>
          <w:b/>
          <w:bCs/>
          <w:sz w:val="24"/>
          <w:szCs w:val="24"/>
        </w:rPr>
        <w:t xml:space="preserve"> </w:t>
      </w:r>
    </w:p>
    <w:p w:rsidR="004E0ACA" w:rsidRPr="007243CB" w:rsidRDefault="004E0ACA" w:rsidP="004E0A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555"/>
      </w:tblGrid>
      <w:tr w:rsidR="004E0ACA" w:rsidRPr="003E2F45" w:rsidTr="005935E5">
        <w:trPr>
          <w:cantSplit/>
          <w:trHeight w:val="9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Наименование </w:t>
            </w:r>
            <w:r w:rsidR="003E2F45">
              <w:rPr>
                <w:sz w:val="24"/>
                <w:szCs w:val="24"/>
                <w:lang w:eastAsia="en-US"/>
              </w:rPr>
              <w:t xml:space="preserve">муниципальной </w:t>
            </w:r>
            <w:r w:rsidRPr="007243CB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F45" w:rsidRPr="003E2F45" w:rsidRDefault="00673CAE" w:rsidP="00F815C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3E2F45" w:rsidRPr="003E2F45">
              <w:rPr>
                <w:bCs/>
                <w:sz w:val="24"/>
                <w:szCs w:val="24"/>
              </w:rPr>
              <w:t>Содержание нецентрализованных источников водоснабжения на</w:t>
            </w:r>
            <w:r w:rsidR="00B65F7C">
              <w:rPr>
                <w:bCs/>
                <w:sz w:val="24"/>
                <w:szCs w:val="24"/>
              </w:rPr>
              <w:t xml:space="preserve"> территории поселения Сосенское</w:t>
            </w:r>
            <w:r w:rsidR="00500661">
              <w:rPr>
                <w:bCs/>
                <w:sz w:val="24"/>
                <w:szCs w:val="24"/>
              </w:rPr>
              <w:t xml:space="preserve">» </w:t>
            </w:r>
          </w:p>
          <w:p w:rsidR="004E0ACA" w:rsidRPr="003E2F45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E0ACA" w:rsidRPr="007243CB" w:rsidTr="004E0ACA">
        <w:trPr>
          <w:cantSplit/>
          <w:trHeight w:val="1214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3E2F45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B72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улучшение обеспечения населения поселения безопасной и безвредной питьевой водой  в количестве, достаточном для удовлетворения физиологических и бытовых потребностей; </w:t>
            </w:r>
          </w:p>
          <w:p w:rsidR="00A86B72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улучшение состояния здоровья населения и оздоровление социально-экономической обстановки;</w:t>
            </w:r>
          </w:p>
          <w:p w:rsidR="004E0ACA" w:rsidRPr="007243CB" w:rsidRDefault="00A86B72" w:rsidP="00F815C7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восстановление, охрана и рациональное использование источников питьевого водоснабжения</w:t>
            </w:r>
          </w:p>
        </w:tc>
      </w:tr>
      <w:tr w:rsidR="004E0ACA" w:rsidRPr="007243CB" w:rsidTr="00A86B72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BE15E6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B771E" w:rsidRPr="007243CB">
              <w:rPr>
                <w:sz w:val="24"/>
                <w:szCs w:val="24"/>
                <w:lang w:eastAsia="en-US"/>
              </w:rPr>
              <w:t xml:space="preserve">обеспечение населения поселения Сосенское питьевой водой гарантированного качества;   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обеспечение постоянства качества воды, безопасности;</w:t>
            </w:r>
          </w:p>
          <w:p w:rsidR="004E0ACA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снижение заболеваемости населения.                      </w:t>
            </w:r>
          </w:p>
        </w:tc>
      </w:tr>
      <w:tr w:rsidR="004E0ACA" w:rsidRPr="007243CB" w:rsidTr="00A86B72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3C73EF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организация лабораторного </w:t>
            </w:r>
            <w:r w:rsidR="00F815C7" w:rsidRPr="007243CB">
              <w:rPr>
                <w:sz w:val="24"/>
                <w:szCs w:val="24"/>
                <w:lang w:eastAsia="en-US"/>
              </w:rPr>
              <w:t>контроля за</w:t>
            </w:r>
            <w:r w:rsidRPr="007243CB">
              <w:rPr>
                <w:sz w:val="24"/>
                <w:szCs w:val="24"/>
                <w:lang w:eastAsia="en-US"/>
              </w:rPr>
              <w:t xml:space="preserve"> качеством воды;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предотвращение загрязнения источников питьевого водоснабжения, содержание их в соответствии с требованиями санитарно-эпидемиологических правил;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предупреждение массовых инфекционных и неинфекционных заболеваний;</w:t>
            </w:r>
          </w:p>
          <w:p w:rsidR="004E0ACA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восстановление и реконструкция шахтных колодцев, на территории поселения Сосенское находящихся в нерабочем состоянии либо подающих воду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непитьевого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качества.</w:t>
            </w:r>
          </w:p>
        </w:tc>
      </w:tr>
      <w:tr w:rsidR="004E0ACA" w:rsidRPr="007243CB" w:rsidTr="005935E5">
        <w:trPr>
          <w:cantSplit/>
          <w:trHeight w:val="10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по вопросам ЖКХ</w:t>
            </w:r>
          </w:p>
        </w:tc>
      </w:tr>
      <w:tr w:rsidR="004E0ACA" w:rsidRPr="007243CB" w:rsidTr="005935E5">
        <w:trPr>
          <w:cantSplit/>
          <w:trHeight w:val="2409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3B771E" w:rsidP="00F815C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243CB">
              <w:rPr>
                <w:sz w:val="24"/>
                <w:szCs w:val="24"/>
                <w:lang w:eastAsia="en-US"/>
              </w:rPr>
              <w:t>Отдел по благоустройству и содержанию территории</w:t>
            </w:r>
          </w:p>
          <w:p w:rsidR="004E0ACA" w:rsidRPr="007243CB" w:rsidRDefault="004E0ACA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0ACA" w:rsidRPr="007243CB" w:rsidTr="004E0ACA">
        <w:trPr>
          <w:cantSplit/>
          <w:trHeight w:val="4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257BB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 муниципальной п</w:t>
            </w:r>
            <w:r w:rsidR="004E0ACA" w:rsidRPr="007243CB">
              <w:rPr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9864AC" w:rsidP="000E2A5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0E2A5C">
              <w:rPr>
                <w:sz w:val="24"/>
                <w:szCs w:val="24"/>
                <w:lang w:eastAsia="en-US"/>
              </w:rPr>
              <w:t>8-2022</w:t>
            </w:r>
            <w:r w:rsidR="00257BBE">
              <w:rPr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4E0ACA" w:rsidRPr="007243CB" w:rsidTr="004E0ACA">
        <w:trPr>
          <w:cantSplit/>
          <w:trHeight w:val="6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C3122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  <w:p w:rsidR="004E0ACA" w:rsidRPr="007243CB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68C8" w:rsidRDefault="00C3122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финансирования на реализацию муниципальной программы составляет </w:t>
            </w:r>
            <w:r w:rsidR="009817D4" w:rsidRPr="009817D4">
              <w:rPr>
                <w:b/>
                <w:sz w:val="24"/>
                <w:szCs w:val="24"/>
                <w:lang w:eastAsia="en-US"/>
              </w:rPr>
              <w:t>3 002,21</w:t>
            </w:r>
            <w:r w:rsidR="009817D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тыс. руб. </w:t>
            </w:r>
          </w:p>
          <w:p w:rsidR="00C31220" w:rsidRPr="007243CB" w:rsidRDefault="007C68C8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C31220" w:rsidRPr="007243CB" w:rsidRDefault="003553A9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– </w:t>
            </w:r>
            <w:r w:rsidR="00116519">
              <w:rPr>
                <w:sz w:val="24"/>
                <w:szCs w:val="24"/>
                <w:lang w:eastAsia="en-US"/>
              </w:rPr>
              <w:t>379,91</w:t>
            </w:r>
            <w:r w:rsidR="002F3ADB">
              <w:rPr>
                <w:sz w:val="24"/>
                <w:szCs w:val="24"/>
                <w:lang w:eastAsia="en-US"/>
              </w:rPr>
              <w:t xml:space="preserve"> </w:t>
            </w:r>
            <w:r w:rsidR="00C31220" w:rsidRPr="007243CB">
              <w:rPr>
                <w:sz w:val="24"/>
                <w:szCs w:val="24"/>
                <w:lang w:eastAsia="en-US"/>
              </w:rPr>
              <w:t>тыс. руб.;</w:t>
            </w:r>
          </w:p>
          <w:p w:rsidR="00C31220" w:rsidRDefault="003553A9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– </w:t>
            </w:r>
            <w:r w:rsidR="009817D4">
              <w:rPr>
                <w:sz w:val="24"/>
                <w:szCs w:val="24"/>
                <w:lang w:eastAsia="en-US"/>
              </w:rPr>
              <w:t>462,30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тыс. руб.</w:t>
            </w:r>
            <w:r w:rsidR="00A42EC4">
              <w:rPr>
                <w:sz w:val="24"/>
                <w:szCs w:val="24"/>
                <w:lang w:eastAsia="en-US"/>
              </w:rPr>
              <w:t>;</w:t>
            </w:r>
          </w:p>
          <w:p w:rsidR="00081911" w:rsidRDefault="003553A9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  <w:r w:rsidR="0086167C">
              <w:rPr>
                <w:sz w:val="24"/>
                <w:szCs w:val="24"/>
                <w:lang w:eastAsia="en-US"/>
              </w:rPr>
              <w:t xml:space="preserve"> – </w:t>
            </w:r>
            <w:r w:rsidR="00E41037">
              <w:rPr>
                <w:sz w:val="24"/>
                <w:szCs w:val="24"/>
                <w:lang w:eastAsia="en-US"/>
              </w:rPr>
              <w:t>72</w:t>
            </w:r>
            <w:r w:rsidR="00F06BDD">
              <w:rPr>
                <w:sz w:val="24"/>
                <w:szCs w:val="24"/>
                <w:lang w:eastAsia="en-US"/>
              </w:rPr>
              <w:t>0</w:t>
            </w:r>
            <w:r w:rsidR="00081911">
              <w:rPr>
                <w:sz w:val="24"/>
                <w:szCs w:val="24"/>
                <w:lang w:eastAsia="en-US"/>
              </w:rPr>
              <w:t>,</w:t>
            </w:r>
            <w:r w:rsidR="00A42EC4">
              <w:rPr>
                <w:sz w:val="24"/>
                <w:szCs w:val="24"/>
                <w:lang w:eastAsia="en-US"/>
              </w:rPr>
              <w:t>00 тыс. руб.</w:t>
            </w:r>
            <w:r w:rsidR="009864AC">
              <w:rPr>
                <w:sz w:val="24"/>
                <w:szCs w:val="24"/>
                <w:lang w:eastAsia="en-US"/>
              </w:rPr>
              <w:t>;</w:t>
            </w:r>
          </w:p>
          <w:p w:rsidR="009864AC" w:rsidRDefault="003553A9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  <w:r w:rsidR="00E41037">
              <w:rPr>
                <w:sz w:val="24"/>
                <w:szCs w:val="24"/>
                <w:lang w:eastAsia="en-US"/>
              </w:rPr>
              <w:t xml:space="preserve"> – 720</w:t>
            </w:r>
            <w:r w:rsidR="009864AC">
              <w:rPr>
                <w:sz w:val="24"/>
                <w:szCs w:val="24"/>
                <w:lang w:eastAsia="en-US"/>
              </w:rPr>
              <w:t>,00 тыс. руб.</w:t>
            </w:r>
            <w:r w:rsidR="000E2A5C">
              <w:rPr>
                <w:sz w:val="24"/>
                <w:szCs w:val="24"/>
                <w:lang w:eastAsia="en-US"/>
              </w:rPr>
              <w:t>;</w:t>
            </w:r>
          </w:p>
          <w:p w:rsidR="000E2A5C" w:rsidRPr="007243CB" w:rsidRDefault="000E2A5C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г. - </w:t>
            </w:r>
            <w:r w:rsidR="00E41037">
              <w:rPr>
                <w:sz w:val="24"/>
                <w:szCs w:val="24"/>
                <w:lang w:eastAsia="en-US"/>
              </w:rPr>
              <w:t>720</w:t>
            </w:r>
            <w:r w:rsidR="0086167C">
              <w:rPr>
                <w:sz w:val="24"/>
                <w:szCs w:val="24"/>
                <w:lang w:eastAsia="en-US"/>
              </w:rPr>
              <w:t>,00 тыс. руб.</w:t>
            </w:r>
          </w:p>
          <w:p w:rsidR="004E0ACA" w:rsidRPr="007243CB" w:rsidRDefault="006576DD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бюджета поселения Сосенское</w:t>
            </w:r>
            <w:r w:rsidR="005935E5">
              <w:rPr>
                <w:sz w:val="24"/>
                <w:szCs w:val="24"/>
                <w:lang w:eastAsia="en-US"/>
              </w:rPr>
              <w:t xml:space="preserve"> в городе Москве. </w:t>
            </w:r>
          </w:p>
        </w:tc>
      </w:tr>
    </w:tbl>
    <w:p w:rsidR="00304490" w:rsidRPr="000A7417" w:rsidRDefault="00304490" w:rsidP="00304490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1. Технико-экономическое обоснование муниципальной программы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 xml:space="preserve">Муниципальная программа «Содержание нецентрализованных источников водоснабжения на территории поселения Сосенское» сформирована с целью обеспечения безопасности в </w:t>
      </w:r>
      <w:r w:rsidRPr="000A7417">
        <w:rPr>
          <w:sz w:val="24"/>
          <w:szCs w:val="24"/>
        </w:rPr>
        <w:lastRenderedPageBreak/>
        <w:t>эпидемическом отношении и безвредности по химическому составу питьевой воды, предупреждения массовых инфекционных и неинфекционных заболеваний, связанных с употреблением воды.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Реализация мероприятий программы осуществляется в рамках ежегодного контроля за соблюдением санитарных правил и выполнением санитарно-противоэпидемических (профилактических) мероприятий для шахтных колодцев на территории поселения Сосенское.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2. Цели и задачи муниципальной программы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Основными целями Программы являются: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улучшение обеспечения населения поселения Сосенское безопасной и безвредной питьевой водой в количестве, достаточном для удовлетворения физиологических и бытовых потребностей;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улучшение состояния здоровья населения и оздоровление социально-экономической обстановки;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восстановление, охрана и рациональное использование источников питьевого водоснабжения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Задачи Программы: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организация лабораторного контроля за качеством воды;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предотвращение загрязнения источников питьевой воды, содержание их в соответствии с требованиями санитарно-эпидемиологических правил;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предупреждение массовых инфекционных и неинфекционных заболеваний.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улучшение качества воды;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 xml:space="preserve">- восстановление и реконструкция шахтных колодцев, расположенных на территории поселения Сосенское, находящихся в нерабочем состоянии либо подающих воду </w:t>
      </w:r>
      <w:proofErr w:type="spellStart"/>
      <w:r w:rsidRPr="000A7417">
        <w:rPr>
          <w:sz w:val="24"/>
          <w:szCs w:val="24"/>
        </w:rPr>
        <w:t>непитьевого</w:t>
      </w:r>
      <w:proofErr w:type="spellEnd"/>
      <w:r w:rsidRPr="000A7417">
        <w:rPr>
          <w:sz w:val="24"/>
          <w:szCs w:val="24"/>
        </w:rPr>
        <w:t xml:space="preserve"> качества;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3. Финансирование муниципальной программы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304490" w:rsidRPr="000A7417" w:rsidRDefault="00304490" w:rsidP="0030449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5. Ожидаемые результаты от реализации муниципальной программы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Реализация программных мероприятий позволит обеспечить удовлетворение потребности в качественной питьевой воде, создать благоприятные условия проживания.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Реализация муниципальной программы позволит: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стабилизировать и улучшить качество воды питьевой по показателям безопасности и безвредности;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улучшить санитарно-техническое состояние колодцев;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создать единую систему мониторинга качества питьевой воды.</w:t>
      </w:r>
    </w:p>
    <w:p w:rsidR="00D1343C" w:rsidRPr="000A7417" w:rsidRDefault="00304490" w:rsidP="00D1343C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Всеми проводимыми мероприятиями обеспечивается предупреждение возникновения и распространения массовых инфекционных и неинфекционных заболеваний, связанных с употреблением питьевой воды из</w:t>
      </w:r>
      <w:r>
        <w:rPr>
          <w:sz w:val="24"/>
          <w:szCs w:val="24"/>
        </w:rPr>
        <w:t xml:space="preserve"> общедоступных шахтных колодцев</w:t>
      </w:r>
      <w:r w:rsidR="00D1343C">
        <w:rPr>
          <w:sz w:val="24"/>
          <w:szCs w:val="24"/>
        </w:rPr>
        <w:t xml:space="preserve"> </w:t>
      </w:r>
      <w:r w:rsidR="00D1343C" w:rsidRPr="000A7417">
        <w:rPr>
          <w:sz w:val="24"/>
          <w:szCs w:val="24"/>
        </w:rPr>
        <w:t>(Приложение 3 к муниципальной программе).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В период реализации муниципальной программы предусматриваются разработка и внедрение методик расчета эффективности проводимых мероприятий и оценка предотвращенного экономического ущерба.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6. Отчетность и контроль за исполнением муниципальной программы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304490" w:rsidRPr="000A7417" w:rsidRDefault="00304490" w:rsidP="00304490">
      <w:pPr>
        <w:shd w:val="clear" w:color="auto" w:fill="FFFFFF"/>
        <w:suppressAutoHyphens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lastRenderedPageBreak/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0A7417">
        <w:rPr>
          <w:rFonts w:eastAsia="Calibri"/>
          <w:b/>
          <w:sz w:val="24"/>
          <w:szCs w:val="24"/>
          <w:lang w:eastAsia="ar-SA"/>
        </w:rPr>
        <w:t xml:space="preserve"> </w:t>
      </w:r>
      <w:r w:rsidRPr="000A7417">
        <w:rPr>
          <w:rFonts w:eastAsia="Calibri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A7417">
        <w:rPr>
          <w:rFonts w:eastAsia="Calibri"/>
          <w:b/>
          <w:sz w:val="24"/>
          <w:szCs w:val="24"/>
          <w:lang w:eastAsia="ar-SA"/>
        </w:rPr>
        <w:t xml:space="preserve"> </w:t>
      </w:r>
      <w:r w:rsidRPr="000A7417">
        <w:rPr>
          <w:rFonts w:eastAsia="Calibri"/>
          <w:bCs/>
          <w:sz w:val="24"/>
          <w:szCs w:val="24"/>
          <w:lang w:eastAsia="ar-SA"/>
        </w:rPr>
        <w:t>муниципальных программ поселения Сосенское</w:t>
      </w:r>
      <w:r w:rsidRPr="000A7417">
        <w:rPr>
          <w:rFonts w:eastAsia="Calibri"/>
          <w:b/>
          <w:sz w:val="24"/>
          <w:szCs w:val="24"/>
          <w:lang w:eastAsia="ar-SA"/>
        </w:rPr>
        <w:t xml:space="preserve">, </w:t>
      </w:r>
      <w:r w:rsidRPr="000A7417">
        <w:rPr>
          <w:rFonts w:eastAsia="Calibri"/>
          <w:sz w:val="24"/>
          <w:szCs w:val="24"/>
          <w:lang w:eastAsia="ar-SA"/>
        </w:rPr>
        <w:t>который содержит: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0A7417">
        <w:rPr>
          <w:rFonts w:eastAsia="Calibri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A7417">
        <w:rPr>
          <w:rFonts w:eastAsia="Calibri"/>
          <w:b/>
          <w:sz w:val="24"/>
          <w:szCs w:val="24"/>
          <w:lang w:eastAsia="ar-SA"/>
        </w:rPr>
        <w:t xml:space="preserve"> </w:t>
      </w:r>
      <w:r w:rsidRPr="000A7417">
        <w:rPr>
          <w:rFonts w:eastAsia="Calibri"/>
          <w:bCs/>
          <w:sz w:val="24"/>
          <w:szCs w:val="24"/>
          <w:lang w:eastAsia="ar-SA"/>
        </w:rPr>
        <w:t>муниципальных программ поселения Сосенское</w:t>
      </w:r>
      <w:r w:rsidRPr="000A7417">
        <w:rPr>
          <w:rFonts w:eastAsia="Calibri"/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0A7417">
        <w:rPr>
          <w:rFonts w:eastAsia="Calibri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A7417">
        <w:rPr>
          <w:rFonts w:eastAsia="Calibri"/>
          <w:b/>
          <w:sz w:val="24"/>
          <w:szCs w:val="24"/>
          <w:lang w:eastAsia="ar-SA"/>
        </w:rPr>
        <w:t xml:space="preserve"> </w:t>
      </w:r>
      <w:r w:rsidRPr="000A7417">
        <w:rPr>
          <w:rFonts w:eastAsia="Calibri"/>
          <w:bCs/>
          <w:sz w:val="24"/>
          <w:szCs w:val="24"/>
          <w:lang w:eastAsia="ar-SA"/>
        </w:rPr>
        <w:t>муниципальных программ поселения Сосенское</w:t>
      </w:r>
      <w:r w:rsidRPr="000A7417">
        <w:rPr>
          <w:rFonts w:eastAsia="Calibri"/>
          <w:sz w:val="24"/>
          <w:szCs w:val="24"/>
          <w:lang w:eastAsia="ar-SA"/>
        </w:rPr>
        <w:t>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0A7417">
        <w:rPr>
          <w:rFonts w:eastAsia="Calibri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A7417">
        <w:rPr>
          <w:rFonts w:eastAsia="Calibri"/>
          <w:b/>
          <w:sz w:val="24"/>
          <w:szCs w:val="24"/>
          <w:lang w:eastAsia="ar-SA"/>
        </w:rPr>
        <w:t xml:space="preserve"> </w:t>
      </w:r>
      <w:r w:rsidRPr="000A7417">
        <w:rPr>
          <w:rFonts w:eastAsia="Calibri"/>
          <w:bCs/>
          <w:sz w:val="24"/>
          <w:szCs w:val="24"/>
          <w:lang w:eastAsia="ar-SA"/>
        </w:rPr>
        <w:t>муниципальных программ поселения Сосенское</w:t>
      </w:r>
      <w:r w:rsidRPr="000A7417">
        <w:rPr>
          <w:rFonts w:eastAsia="Calibri"/>
          <w:sz w:val="24"/>
          <w:szCs w:val="24"/>
          <w:lang w:eastAsia="ar-SA"/>
        </w:rPr>
        <w:t>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304490" w:rsidRPr="000A7417" w:rsidRDefault="00304490" w:rsidP="00304490">
      <w:pPr>
        <w:ind w:left="7788"/>
        <w:jc w:val="right"/>
        <w:rPr>
          <w:color w:val="000000"/>
          <w:sz w:val="24"/>
          <w:szCs w:val="24"/>
        </w:rPr>
      </w:pPr>
    </w:p>
    <w:p w:rsidR="00304490" w:rsidRPr="000A7417" w:rsidRDefault="00304490" w:rsidP="00304490">
      <w:pPr>
        <w:ind w:left="7788"/>
        <w:jc w:val="right"/>
        <w:rPr>
          <w:color w:val="000000"/>
          <w:sz w:val="24"/>
          <w:szCs w:val="24"/>
        </w:rPr>
        <w:sectPr w:rsidR="00304490" w:rsidRPr="000A7417" w:rsidSect="007A0EF8">
          <w:pgSz w:w="11906" w:h="16838"/>
          <w:pgMar w:top="822" w:right="425" w:bottom="851" w:left="992" w:header="709" w:footer="709" w:gutter="0"/>
          <w:cols w:space="720"/>
          <w:docGrid w:linePitch="272"/>
        </w:sectPr>
      </w:pPr>
    </w:p>
    <w:p w:rsidR="00715C73" w:rsidRPr="005935E5" w:rsidRDefault="00D949B8" w:rsidP="00C2018C">
      <w:pPr>
        <w:jc w:val="right"/>
        <w:rPr>
          <w:color w:val="000000"/>
          <w:szCs w:val="18"/>
        </w:rPr>
      </w:pPr>
      <w:r w:rsidRPr="005935E5">
        <w:rPr>
          <w:color w:val="000000"/>
          <w:szCs w:val="18"/>
        </w:rPr>
        <w:lastRenderedPageBreak/>
        <w:t xml:space="preserve">                                                                             Приложение 1</w:t>
      </w:r>
    </w:p>
    <w:p w:rsidR="00715C73" w:rsidRPr="005935E5" w:rsidRDefault="008536E7" w:rsidP="00C2018C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</w:t>
      </w:r>
      <w:r w:rsidR="00715C73" w:rsidRPr="005935E5">
        <w:rPr>
          <w:color w:val="000000"/>
          <w:szCs w:val="18"/>
        </w:rPr>
        <w:t xml:space="preserve">к муниципальной программе </w:t>
      </w:r>
      <w:r w:rsidR="00715C73" w:rsidRPr="005935E5">
        <w:rPr>
          <w:bCs/>
          <w:szCs w:val="18"/>
        </w:rPr>
        <w:t>«Содержание нецентрализованных</w:t>
      </w:r>
      <w:r w:rsidRPr="005935E5">
        <w:rPr>
          <w:bCs/>
          <w:szCs w:val="18"/>
        </w:rPr>
        <w:t xml:space="preserve">         </w:t>
      </w:r>
    </w:p>
    <w:p w:rsidR="00715C73" w:rsidRPr="005935E5" w:rsidRDefault="00715C73" w:rsidP="00C2018C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 w:rsidR="00A42EC4">
        <w:rPr>
          <w:bCs/>
          <w:szCs w:val="18"/>
        </w:rPr>
        <w:t>»</w:t>
      </w:r>
      <w:r w:rsidR="00402A7B" w:rsidRPr="005935E5">
        <w:rPr>
          <w:bCs/>
          <w:szCs w:val="18"/>
        </w:rPr>
        <w:t xml:space="preserve"> </w:t>
      </w:r>
    </w:p>
    <w:p w:rsidR="00715C73" w:rsidRPr="007243CB" w:rsidRDefault="00715C73" w:rsidP="00D949B8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BF4F03" w:rsidRDefault="00BF4F03" w:rsidP="00BF4F03">
      <w:pPr>
        <w:spacing w:line="276" w:lineRule="auto"/>
        <w:jc w:val="center"/>
        <w:rPr>
          <w:color w:val="000000"/>
          <w:sz w:val="28"/>
          <w:szCs w:val="28"/>
        </w:rPr>
      </w:pPr>
    </w:p>
    <w:p w:rsidR="0018077B" w:rsidRDefault="0018077B" w:rsidP="00BF4F03">
      <w:pPr>
        <w:ind w:hanging="108"/>
        <w:jc w:val="center"/>
        <w:rPr>
          <w:b/>
          <w:color w:val="000000"/>
          <w:sz w:val="24"/>
          <w:szCs w:val="24"/>
        </w:rPr>
      </w:pPr>
    </w:p>
    <w:p w:rsidR="00BF4F03" w:rsidRPr="00B24BE7" w:rsidRDefault="00BF4F03" w:rsidP="00BF4F03">
      <w:pPr>
        <w:ind w:hanging="108"/>
        <w:jc w:val="center"/>
        <w:rPr>
          <w:color w:val="000000"/>
          <w:sz w:val="24"/>
          <w:szCs w:val="24"/>
        </w:rPr>
      </w:pPr>
      <w:r w:rsidRPr="00B24BE7">
        <w:rPr>
          <w:b/>
          <w:color w:val="000000"/>
          <w:sz w:val="24"/>
          <w:szCs w:val="24"/>
        </w:rPr>
        <w:t>Объем финансовых ресурсов, необходимых для реализации муниципальной программы</w:t>
      </w:r>
      <w:r w:rsidRPr="00B24BE7">
        <w:rPr>
          <w:color w:val="000000"/>
          <w:sz w:val="24"/>
          <w:szCs w:val="24"/>
        </w:rPr>
        <w:t xml:space="preserve"> </w:t>
      </w:r>
    </w:p>
    <w:p w:rsidR="00BF4F03" w:rsidRPr="00B24BE7" w:rsidRDefault="00BF4F03" w:rsidP="00BF4F03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B24BE7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 w:rsidR="0018077B">
        <w:rPr>
          <w:b/>
          <w:bCs/>
          <w:sz w:val="24"/>
          <w:szCs w:val="24"/>
        </w:rPr>
        <w:t>»</w:t>
      </w:r>
      <w:r w:rsidRPr="00B24BE7">
        <w:rPr>
          <w:b/>
          <w:bCs/>
          <w:sz w:val="24"/>
          <w:szCs w:val="24"/>
        </w:rPr>
        <w:t xml:space="preserve"> </w:t>
      </w:r>
    </w:p>
    <w:tbl>
      <w:tblPr>
        <w:tblW w:w="159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37"/>
        <w:gridCol w:w="1092"/>
        <w:gridCol w:w="330"/>
        <w:gridCol w:w="1254"/>
        <w:gridCol w:w="305"/>
        <w:gridCol w:w="1098"/>
        <w:gridCol w:w="461"/>
        <w:gridCol w:w="814"/>
        <w:gridCol w:w="746"/>
        <w:gridCol w:w="956"/>
        <w:gridCol w:w="602"/>
        <w:gridCol w:w="1560"/>
        <w:gridCol w:w="135"/>
        <w:gridCol w:w="1991"/>
        <w:gridCol w:w="1340"/>
      </w:tblGrid>
      <w:tr w:rsidR="009864AC" w:rsidRPr="000B5AEB" w:rsidTr="009864AC">
        <w:trPr>
          <w:gridAfter w:val="2"/>
          <w:wAfter w:w="3331" w:type="dxa"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4AC" w:rsidRPr="000B5AEB" w:rsidRDefault="009864AC" w:rsidP="0018077B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64AC" w:rsidRPr="000B5AEB" w:rsidTr="00C2018C">
        <w:trPr>
          <w:gridAfter w:val="1"/>
          <w:wAfter w:w="1340" w:type="dxa"/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8C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77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4AC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  <w:p w:rsidR="00C2018C" w:rsidRPr="00B24BE7" w:rsidRDefault="00C2018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9864AC" w:rsidRPr="000B5AEB" w:rsidTr="00C2018C">
        <w:trPr>
          <w:gridAfter w:val="1"/>
          <w:wAfter w:w="1340" w:type="dxa"/>
          <w:trHeight w:val="3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AC" w:rsidRDefault="00003CB3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="009864AC"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  <w:p w:rsidR="00C2018C" w:rsidRPr="00B24BE7" w:rsidRDefault="00C2018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Default="00003CB3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9864AC"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AE62F6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Default="00003CB3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9864AC"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Default="00003CB3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9864A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Default="00003CB3" w:rsidP="00BF4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9864A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BF4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Pr="00B24BE7" w:rsidRDefault="009864AC" w:rsidP="009864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64AC" w:rsidRPr="000B5AEB" w:rsidTr="00C2018C">
        <w:trPr>
          <w:trHeight w:val="12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Pr="00B24BE7" w:rsidRDefault="009864AC" w:rsidP="000530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4B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Default="009864AC" w:rsidP="00715C7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E7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Содержание нецентрализованных источников водоснабжения</w:t>
            </w:r>
          </w:p>
          <w:p w:rsidR="00C2018C" w:rsidRPr="00B24BE7" w:rsidRDefault="00C2018C" w:rsidP="00715C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Default="009864AC" w:rsidP="00053054">
            <w:pPr>
              <w:jc w:val="center"/>
              <w:rPr>
                <w:sz w:val="24"/>
                <w:szCs w:val="24"/>
              </w:rPr>
            </w:pPr>
          </w:p>
          <w:p w:rsidR="00116519" w:rsidRPr="00B24BE7" w:rsidRDefault="00116519" w:rsidP="00053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4770" w:rsidRPr="00B24BE7" w:rsidRDefault="00AD4770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2BB" w:rsidRDefault="003752BB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1037" w:rsidRPr="00B24BE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2BB" w:rsidRDefault="003752BB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1037" w:rsidRPr="00B24BE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2BB" w:rsidRDefault="003752BB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1037" w:rsidRPr="00B24BE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03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4770" w:rsidRPr="00B24BE7" w:rsidRDefault="00AD4770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3 002,21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Pr="00B24BE7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4AC" w:rsidRPr="00B24BE7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40" w:type="dxa"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64AC" w:rsidRPr="000B5AEB" w:rsidTr="00C2018C">
        <w:trPr>
          <w:gridAfter w:val="1"/>
          <w:wAfter w:w="1340" w:type="dxa"/>
          <w:trHeight w:val="4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053054">
            <w:pPr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116519" w:rsidP="00053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AD4770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E41037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E41037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F4F03" w:rsidRDefault="00E41037" w:rsidP="004607BC">
            <w:pPr>
              <w:ind w:right="-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60292C" w:rsidRDefault="00AD4770" w:rsidP="00E41037">
            <w:pPr>
              <w:ind w:right="-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3 002,21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60292C">
            <w:pPr>
              <w:ind w:right="-250" w:firstLine="459"/>
              <w:rPr>
                <w:color w:val="000000"/>
                <w:sz w:val="24"/>
                <w:szCs w:val="24"/>
              </w:rPr>
            </w:pPr>
          </w:p>
        </w:tc>
      </w:tr>
    </w:tbl>
    <w:p w:rsidR="00715C73" w:rsidRDefault="00715C73" w:rsidP="00715C73">
      <w:pPr>
        <w:ind w:left="4248"/>
        <w:jc w:val="right"/>
        <w:rPr>
          <w:color w:val="000000"/>
          <w:szCs w:val="22"/>
        </w:rPr>
      </w:pPr>
    </w:p>
    <w:p w:rsidR="00715C73" w:rsidRDefault="00715C73" w:rsidP="00715C73">
      <w:pPr>
        <w:ind w:left="4248"/>
        <w:jc w:val="right"/>
        <w:rPr>
          <w:color w:val="000000"/>
          <w:szCs w:val="22"/>
        </w:rPr>
      </w:pPr>
    </w:p>
    <w:p w:rsidR="00715C73" w:rsidRDefault="00715C73" w:rsidP="00715C73">
      <w:pPr>
        <w:spacing w:line="276" w:lineRule="auto"/>
        <w:jc w:val="center"/>
        <w:rPr>
          <w:color w:val="000000"/>
          <w:sz w:val="28"/>
          <w:szCs w:val="28"/>
        </w:rPr>
      </w:pPr>
    </w:p>
    <w:p w:rsidR="00143159" w:rsidRDefault="00143159" w:rsidP="00715C7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704C0" w:rsidRDefault="003704C0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3704C0" w:rsidRDefault="003704C0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8536E7" w:rsidRDefault="008536E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8536E7" w:rsidRDefault="008536E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6B68C7" w:rsidRDefault="006B68C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054D09" w:rsidRDefault="00054D09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A6522A" w:rsidRDefault="00A6522A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bottomFromText="200" w:horzAnchor="page" w:tblpX="643" w:tblpY="-1491"/>
        <w:tblW w:w="4925" w:type="pct"/>
        <w:tblLook w:val="04A0" w:firstRow="1" w:lastRow="0" w:firstColumn="1" w:lastColumn="0" w:noHBand="0" w:noVBand="1"/>
      </w:tblPr>
      <w:tblGrid>
        <w:gridCol w:w="3094"/>
        <w:gridCol w:w="1809"/>
        <w:gridCol w:w="2388"/>
        <w:gridCol w:w="1483"/>
        <w:gridCol w:w="1992"/>
        <w:gridCol w:w="3798"/>
      </w:tblGrid>
      <w:tr w:rsidR="00F341E4" w:rsidRPr="00392554" w:rsidTr="00B37516">
        <w:trPr>
          <w:trHeight w:val="315"/>
        </w:trPr>
        <w:tc>
          <w:tcPr>
            <w:tcW w:w="1062" w:type="pct"/>
            <w:vAlign w:val="center"/>
          </w:tcPr>
          <w:p w:rsidR="00F341E4" w:rsidRPr="00392554" w:rsidRDefault="00F341E4" w:rsidP="00F341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9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vAlign w:val="center"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04" w:type="pct"/>
            <w:vAlign w:val="bottom"/>
          </w:tcPr>
          <w:p w:rsidR="00F341E4" w:rsidRPr="00392554" w:rsidRDefault="00F341E4" w:rsidP="00F341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0A2FBE" w:rsidRPr="005935E5" w:rsidRDefault="007A6B11" w:rsidP="000A2FBE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</w:t>
      </w:r>
      <w:r w:rsidR="00304490">
        <w:rPr>
          <w:color w:val="000000"/>
          <w:szCs w:val="18"/>
        </w:rPr>
        <w:t>.1</w:t>
      </w:r>
    </w:p>
    <w:p w:rsidR="00B37516" w:rsidRPr="005935E5" w:rsidRDefault="000A2FBE" w:rsidP="00B37516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</w:t>
      </w:r>
      <w:r w:rsidR="00B37516" w:rsidRPr="005935E5">
        <w:rPr>
          <w:color w:val="000000"/>
          <w:szCs w:val="18"/>
        </w:rPr>
        <w:t xml:space="preserve">к муниципальной программе </w:t>
      </w:r>
      <w:r w:rsidR="00B37516" w:rsidRPr="005935E5">
        <w:rPr>
          <w:bCs/>
          <w:szCs w:val="18"/>
        </w:rPr>
        <w:t xml:space="preserve">«Содержание нецентрализованных         </w:t>
      </w:r>
    </w:p>
    <w:p w:rsidR="000A2FBE" w:rsidRDefault="00B37516" w:rsidP="00B37516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>»</w:t>
      </w: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jc w:val="center"/>
        <w:rPr>
          <w:b/>
          <w:sz w:val="24"/>
          <w:szCs w:val="24"/>
        </w:rPr>
      </w:pPr>
    </w:p>
    <w:p w:rsidR="00B37516" w:rsidRDefault="00B37516" w:rsidP="000A2FBE">
      <w:pPr>
        <w:jc w:val="center"/>
        <w:rPr>
          <w:b/>
          <w:sz w:val="24"/>
          <w:szCs w:val="24"/>
        </w:rPr>
      </w:pPr>
    </w:p>
    <w:p w:rsidR="000A2FBE" w:rsidRDefault="000A2FBE" w:rsidP="000A2FB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0A2FBE" w:rsidRPr="00715C73" w:rsidRDefault="000A2FBE" w:rsidP="000A2FBE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2018 г.</w:t>
      </w:r>
    </w:p>
    <w:p w:rsidR="000A2FBE" w:rsidRDefault="000A2FBE" w:rsidP="000A2FBE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0A2FBE" w:rsidRPr="00FC034F" w:rsidTr="00E926FE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16" w:rsidRDefault="000A2FBE" w:rsidP="00E926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0A2FBE" w:rsidRPr="00B24BE7" w:rsidRDefault="000A2FBE" w:rsidP="00E926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A2FBE" w:rsidRPr="00B24BE7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A2FBE" w:rsidRPr="00B24BE7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BE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2018</w:t>
            </w:r>
            <w:r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0A2FBE" w:rsidRPr="00B24BE7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BE" w:rsidRPr="00B24BE7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0A2FBE" w:rsidRPr="000F0CBB" w:rsidTr="00E926FE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B24BE7" w:rsidRDefault="000A2FBE" w:rsidP="00E926FE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A13BB4" w:rsidP="00E926FE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</w:p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  <w:r w:rsidR="007A6B11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83419" w:rsidRDefault="00083419" w:rsidP="00E926FE">
            <w:pPr>
              <w:jc w:val="center"/>
              <w:rPr>
                <w:sz w:val="24"/>
                <w:szCs w:val="24"/>
              </w:rPr>
            </w:pPr>
          </w:p>
          <w:p w:rsidR="000A2FBE" w:rsidRDefault="00083419" w:rsidP="00E9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  <w:p w:rsidR="00083419" w:rsidRPr="00B24BE7" w:rsidRDefault="00083419" w:rsidP="00E926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0A2FBE" w:rsidRPr="000F0CBB" w:rsidTr="00E926FE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B24BE7" w:rsidRDefault="000A2FBE" w:rsidP="00E926FE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  <w:r w:rsidR="007A6B11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83419" w:rsidP="00E9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</w:p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0A2FBE" w:rsidRPr="000F0CBB" w:rsidTr="00E926FE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E37E13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E37E13" w:rsidRDefault="000A2FBE" w:rsidP="00E926FE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83419" w:rsidP="00E9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ind w:left="7788"/>
        <w:jc w:val="right"/>
        <w:rPr>
          <w:color w:val="000000"/>
          <w:sz w:val="18"/>
          <w:szCs w:val="18"/>
        </w:rPr>
        <w:sectPr w:rsidR="000A2FBE" w:rsidSect="00C2018C">
          <w:pgSz w:w="16838" w:h="11906" w:orient="landscape"/>
          <w:pgMar w:top="1134" w:right="567" w:bottom="1134" w:left="1701" w:header="709" w:footer="709" w:gutter="0"/>
          <w:cols w:space="720"/>
          <w:docGrid w:linePitch="272"/>
        </w:sectPr>
      </w:pPr>
    </w:p>
    <w:p w:rsidR="00F04E01" w:rsidRPr="005935E5" w:rsidRDefault="00304490" w:rsidP="00F04E01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2.2</w:t>
      </w:r>
    </w:p>
    <w:p w:rsidR="00B37516" w:rsidRPr="005935E5" w:rsidRDefault="00F04E01" w:rsidP="00B37516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</w:t>
      </w:r>
      <w:r w:rsidR="00B37516" w:rsidRPr="005935E5">
        <w:rPr>
          <w:color w:val="000000"/>
          <w:szCs w:val="18"/>
        </w:rPr>
        <w:t xml:space="preserve">к муниципальной программе </w:t>
      </w:r>
      <w:r w:rsidR="00B37516" w:rsidRPr="005935E5">
        <w:rPr>
          <w:bCs/>
          <w:szCs w:val="18"/>
        </w:rPr>
        <w:t xml:space="preserve">«Содержание нецентрализованных         </w:t>
      </w:r>
    </w:p>
    <w:p w:rsidR="00F04E01" w:rsidRPr="005935E5" w:rsidRDefault="00B37516" w:rsidP="00B37516">
      <w:pPr>
        <w:autoSpaceDE w:val="0"/>
        <w:autoSpaceDN w:val="0"/>
        <w:adjustRightInd w:val="0"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>»</w:t>
      </w: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jc w:val="center"/>
        <w:rPr>
          <w:b/>
          <w:sz w:val="24"/>
          <w:szCs w:val="24"/>
        </w:rPr>
      </w:pPr>
    </w:p>
    <w:p w:rsidR="00F04E01" w:rsidRDefault="00F04E01" w:rsidP="00F04E0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F04E01" w:rsidRPr="00715C73" w:rsidRDefault="00F04E01" w:rsidP="00F04E01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2019 г.</w:t>
      </w:r>
    </w:p>
    <w:p w:rsidR="00F04E01" w:rsidRDefault="00F04E01" w:rsidP="00F04E01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433"/>
        <w:gridCol w:w="2286"/>
        <w:gridCol w:w="2146"/>
        <w:gridCol w:w="3001"/>
      </w:tblGrid>
      <w:tr w:rsidR="00F04E01" w:rsidRPr="00FC034F" w:rsidTr="00B37516">
        <w:trPr>
          <w:trHeight w:val="126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16" w:rsidRDefault="00F04E01" w:rsidP="006675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F04E01" w:rsidRPr="00B24BE7" w:rsidRDefault="00F04E01" w:rsidP="006675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4E01" w:rsidRPr="00B24BE7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4E01" w:rsidRPr="00B24BE7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01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2019</w:t>
            </w:r>
            <w:r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F04E01" w:rsidRPr="00B24BE7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01" w:rsidRPr="00B24BE7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F04E01" w:rsidRPr="000F0CBB" w:rsidTr="00B37516">
        <w:trPr>
          <w:trHeight w:val="85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1" w:rsidRPr="00B24BE7" w:rsidRDefault="00F04E01" w:rsidP="0066753F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 w:rsidR="00535CF9"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8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</w:t>
            </w:r>
            <w:r w:rsidR="006815D6">
              <w:rPr>
                <w:sz w:val="24"/>
                <w:szCs w:val="24"/>
              </w:rPr>
              <w:t>9</w:t>
            </w:r>
            <w:r w:rsidR="007A6B11">
              <w:rPr>
                <w:sz w:val="24"/>
                <w:szCs w:val="24"/>
              </w:rPr>
              <w:t>г.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D06F5" w:rsidRDefault="00BB301A" w:rsidP="0066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F04E01" w:rsidRPr="000F0CBB" w:rsidTr="00B37516">
        <w:trPr>
          <w:trHeight w:val="75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1" w:rsidRPr="00B24BE7" w:rsidRDefault="00F04E01" w:rsidP="0066753F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8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</w:t>
            </w:r>
            <w:r w:rsidR="006815D6">
              <w:rPr>
                <w:sz w:val="24"/>
                <w:szCs w:val="24"/>
              </w:rPr>
              <w:t>9</w:t>
            </w:r>
            <w:r w:rsidR="007A6B11">
              <w:rPr>
                <w:sz w:val="24"/>
                <w:szCs w:val="24"/>
              </w:rPr>
              <w:t>г.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D06F5" w:rsidRDefault="00BB301A" w:rsidP="0066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</w:p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F04E01" w:rsidRPr="000F0CBB" w:rsidTr="00B37516">
        <w:trPr>
          <w:trHeight w:val="53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1" w:rsidRPr="00E37E13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E37E13" w:rsidRDefault="00F04E01" w:rsidP="0066753F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D06F5" w:rsidRDefault="00BB301A" w:rsidP="00667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462,30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Pr="005935E5" w:rsidRDefault="00304490" w:rsidP="007A6B11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2.3</w:t>
      </w:r>
    </w:p>
    <w:p w:rsidR="00B37516" w:rsidRPr="005935E5" w:rsidRDefault="007A6B11" w:rsidP="00B37516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</w:t>
      </w:r>
      <w:r w:rsidR="00B37516" w:rsidRPr="005935E5">
        <w:rPr>
          <w:color w:val="000000"/>
          <w:szCs w:val="18"/>
        </w:rPr>
        <w:t xml:space="preserve">к муниципальной программе </w:t>
      </w:r>
      <w:r w:rsidR="00B37516" w:rsidRPr="005935E5">
        <w:rPr>
          <w:bCs/>
          <w:szCs w:val="18"/>
        </w:rPr>
        <w:t xml:space="preserve">«Содержание нецентрализованных         </w:t>
      </w:r>
    </w:p>
    <w:p w:rsidR="007A6B11" w:rsidRPr="005935E5" w:rsidRDefault="00B37516" w:rsidP="00B37516">
      <w:pPr>
        <w:autoSpaceDE w:val="0"/>
        <w:autoSpaceDN w:val="0"/>
        <w:adjustRightInd w:val="0"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>»</w:t>
      </w:r>
      <w:r w:rsidR="007A6B11">
        <w:rPr>
          <w:bCs/>
          <w:szCs w:val="18"/>
        </w:rPr>
        <w:t xml:space="preserve"> </w:t>
      </w:r>
    </w:p>
    <w:p w:rsidR="007A6B11" w:rsidRDefault="007A6B11" w:rsidP="007A6B1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7A6B11" w:rsidRDefault="007A6B11" w:rsidP="007A6B1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7A6B11" w:rsidRDefault="007A6B11" w:rsidP="007A6B11">
      <w:pPr>
        <w:jc w:val="center"/>
        <w:rPr>
          <w:b/>
          <w:sz w:val="24"/>
          <w:szCs w:val="24"/>
        </w:rPr>
      </w:pPr>
    </w:p>
    <w:p w:rsidR="007A6B11" w:rsidRDefault="007A6B11" w:rsidP="007A6B1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7A6B11" w:rsidRPr="00715C73" w:rsidRDefault="007A6B11" w:rsidP="007A6B11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2020 г.</w:t>
      </w:r>
    </w:p>
    <w:p w:rsidR="007A6B11" w:rsidRDefault="007A6B11" w:rsidP="007A6B11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7A6B11" w:rsidRPr="00FC034F" w:rsidTr="00FB7C1F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16" w:rsidRDefault="007A6B11" w:rsidP="00FB7C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7A6B11" w:rsidRPr="00B24BE7" w:rsidRDefault="007A6B11" w:rsidP="00FB7C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A6B11" w:rsidRPr="00B24BE7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A6B11" w:rsidRPr="00B24BE7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16" w:rsidRDefault="00FE491B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2020</w:t>
            </w:r>
            <w:r w:rsidR="007A6B11" w:rsidRPr="00B24BE7">
              <w:rPr>
                <w:b/>
                <w:color w:val="000000"/>
                <w:sz w:val="24"/>
                <w:szCs w:val="24"/>
              </w:rPr>
              <w:t xml:space="preserve"> году </w:t>
            </w:r>
          </w:p>
          <w:p w:rsidR="007A6B11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7A6B11" w:rsidRPr="00B24BE7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11" w:rsidRPr="00B24BE7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7A6B11" w:rsidRPr="000F0CBB" w:rsidTr="00FB7C1F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11" w:rsidRPr="00B24BE7" w:rsidRDefault="007A6B11" w:rsidP="00FB7C1F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</w:p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D06F5" w:rsidRDefault="007A6B11" w:rsidP="00FB7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  <w:r w:rsidRPr="00BD06F5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7A6B11" w:rsidRPr="000F0CBB" w:rsidTr="00FB7C1F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11" w:rsidRPr="00B24BE7" w:rsidRDefault="007A6B11" w:rsidP="00FB7C1F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D06F5" w:rsidRDefault="00E41037" w:rsidP="00FB7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</w:p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7A6B11" w:rsidRPr="000F0CBB" w:rsidTr="00FB7C1F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11" w:rsidRPr="00E37E13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E37E13" w:rsidRDefault="007A6B11" w:rsidP="00FB7C1F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D06F5" w:rsidRDefault="00E41037" w:rsidP="00FB7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0A2FBE" w:rsidRPr="00166A41" w:rsidRDefault="00304490" w:rsidP="000A2FBE">
      <w:pPr>
        <w:ind w:left="7788"/>
        <w:jc w:val="right"/>
        <w:rPr>
          <w:color w:val="000000"/>
        </w:rPr>
      </w:pPr>
      <w:r w:rsidRPr="00166A41">
        <w:rPr>
          <w:color w:val="000000"/>
        </w:rPr>
        <w:lastRenderedPageBreak/>
        <w:t>Приложение 3</w:t>
      </w:r>
    </w:p>
    <w:p w:rsidR="000A2FBE" w:rsidRPr="00166A41" w:rsidRDefault="000A2FBE" w:rsidP="000A2FBE">
      <w:pPr>
        <w:autoSpaceDE w:val="0"/>
        <w:autoSpaceDN w:val="0"/>
        <w:adjustRightInd w:val="0"/>
        <w:jc w:val="right"/>
        <w:rPr>
          <w:bCs/>
        </w:rPr>
      </w:pPr>
      <w:r w:rsidRPr="00166A41">
        <w:rPr>
          <w:color w:val="000000"/>
        </w:rPr>
        <w:t xml:space="preserve">                                к муниципальной программе </w:t>
      </w:r>
      <w:r w:rsidRPr="00166A41">
        <w:rPr>
          <w:bCs/>
        </w:rPr>
        <w:t xml:space="preserve">«Содержание нецентрализованных         </w:t>
      </w:r>
    </w:p>
    <w:p w:rsidR="000A2FBE" w:rsidRPr="00166A41" w:rsidRDefault="000A2FBE" w:rsidP="000A2FBE">
      <w:pPr>
        <w:autoSpaceDE w:val="0"/>
        <w:autoSpaceDN w:val="0"/>
        <w:adjustRightInd w:val="0"/>
        <w:ind w:left="644"/>
        <w:contextualSpacing/>
        <w:jc w:val="right"/>
        <w:rPr>
          <w:b/>
        </w:rPr>
      </w:pPr>
      <w:r w:rsidRPr="00166A41">
        <w:rPr>
          <w:bCs/>
        </w:rPr>
        <w:t xml:space="preserve"> источников водоснабжения на территории поселения Сосенское»  </w:t>
      </w: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B37516" w:rsidRDefault="00B37516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B37516" w:rsidRDefault="00B37516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 xml:space="preserve">Перечень </w:t>
      </w:r>
      <w:r w:rsidR="00B37516" w:rsidRPr="007243CB">
        <w:rPr>
          <w:b/>
          <w:sz w:val="24"/>
          <w:szCs w:val="24"/>
        </w:rPr>
        <w:t>общедоступных шахтных</w:t>
      </w:r>
      <w:r w:rsidRPr="007243CB">
        <w:rPr>
          <w:b/>
          <w:sz w:val="24"/>
          <w:szCs w:val="24"/>
        </w:rPr>
        <w:t xml:space="preserve"> колодцев поселения Сосенское</w:t>
      </w:r>
    </w:p>
    <w:p w:rsidR="000A2FBE" w:rsidRPr="007243CB" w:rsidRDefault="000A2FBE" w:rsidP="000A2FBE">
      <w:pPr>
        <w:autoSpaceDE w:val="0"/>
        <w:autoSpaceDN w:val="0"/>
        <w:adjustRightInd w:val="0"/>
        <w:ind w:left="900"/>
        <w:contextualSpacing/>
        <w:jc w:val="both"/>
        <w:rPr>
          <w:b/>
          <w:bCs/>
          <w:spacing w:val="-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5240"/>
        <w:gridCol w:w="3117"/>
      </w:tblGrid>
      <w:tr w:rsidR="008D0DD0" w:rsidTr="008D0DD0">
        <w:trPr>
          <w:jc w:val="center"/>
        </w:trPr>
        <w:tc>
          <w:tcPr>
            <w:tcW w:w="993" w:type="dxa"/>
          </w:tcPr>
          <w:p w:rsidR="00655CCE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дома</w:t>
            </w:r>
          </w:p>
        </w:tc>
      </w:tr>
      <w:tr w:rsidR="008D0DD0" w:rsidTr="008D0DD0">
        <w:trPr>
          <w:jc w:val="center"/>
        </w:trPr>
        <w:tc>
          <w:tcPr>
            <w:tcW w:w="9350" w:type="dxa"/>
            <w:gridSpan w:val="3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Санитарная очистка.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Николо-Хованское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E9500E">
              <w:rPr>
                <w:b/>
                <w:sz w:val="24"/>
                <w:szCs w:val="24"/>
              </w:rPr>
              <w:t>Николо-Хованское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E9500E">
              <w:rPr>
                <w:b/>
                <w:sz w:val="24"/>
                <w:szCs w:val="24"/>
              </w:rPr>
              <w:t>Николо-Хованское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E9500E">
              <w:rPr>
                <w:b/>
                <w:sz w:val="24"/>
                <w:szCs w:val="24"/>
              </w:rPr>
              <w:t>Николо-Хованское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Николо-Хованское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Прокшино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Прокшино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Сосенски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Ларево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Ларево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Летово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Летово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Летово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Зименки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Зименки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Зименки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Николо-Хованское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Зименки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Зименки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>Виды исследований шахтных колодцев,</w:t>
      </w:r>
      <w:r>
        <w:rPr>
          <w:b/>
          <w:sz w:val="24"/>
          <w:szCs w:val="24"/>
        </w:rPr>
        <w:t xml:space="preserve"> </w:t>
      </w:r>
      <w:r w:rsidRPr="007243CB">
        <w:rPr>
          <w:b/>
          <w:sz w:val="24"/>
          <w:szCs w:val="24"/>
        </w:rPr>
        <w:t>находящихся на территории поселения Сосенское</w:t>
      </w:r>
    </w:p>
    <w:tbl>
      <w:tblPr>
        <w:tblpPr w:leftFromText="180" w:rightFromText="180" w:bottomFromText="200" w:vertAnchor="text" w:horzAnchor="margin" w:tblpY="152"/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3544"/>
        <w:gridCol w:w="4819"/>
        <w:gridCol w:w="13"/>
      </w:tblGrid>
      <w:tr w:rsidR="000A2FBE" w:rsidRPr="007243CB" w:rsidTr="00E926FE">
        <w:trPr>
          <w:trHeight w:val="7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Виды исследований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Периодичность и количество проб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Нормативный документ</w:t>
            </w:r>
          </w:p>
        </w:tc>
      </w:tr>
      <w:tr w:rsidR="000A2FBE" w:rsidRPr="007243CB" w:rsidTr="00E926FE">
        <w:trPr>
          <w:gridAfter w:val="1"/>
          <w:wAfter w:w="13" w:type="dxa"/>
          <w:trHeight w:val="40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Шахтный колодец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Вода - по микробиологическим показателям (ОКБ, ТКБ, ОМЧ,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колифаги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>);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по органолептическим показателям (запах, привкус, цветность, мутность);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по химическим показателям (РН, жесткость общая, нитраты, сухой остаток, окисляемость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перманганатная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>, сульфаты, хлориды,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43CB">
              <w:rPr>
                <w:sz w:val="24"/>
                <w:szCs w:val="24"/>
                <w:lang w:eastAsia="en-US"/>
              </w:rPr>
              <w:t>железо, ПАВ, нефтепродукты, марганец, кремний, пестициды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1 раз 6 месяцев (осенне-весенний)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43CB">
              <w:rPr>
                <w:sz w:val="24"/>
                <w:szCs w:val="24"/>
                <w:lang w:eastAsia="en-US"/>
              </w:rPr>
              <w:t>2.1.4.1175-02 «Гигиенические требования к качеству воды нецентрализованного водоснабжения. Санитарная охрана источников»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2.1.5.1059-01 «Гигиенические требования к охране подземных вод от загрязнения»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243CB">
        <w:rPr>
          <w:sz w:val="24"/>
          <w:szCs w:val="24"/>
        </w:rPr>
        <w:tab/>
      </w: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</w:t>
      </w:r>
      <w:r w:rsidRPr="007243CB">
        <w:rPr>
          <w:b/>
          <w:sz w:val="24"/>
          <w:szCs w:val="24"/>
        </w:rPr>
        <w:t xml:space="preserve">речень возможных аварийных </w:t>
      </w:r>
      <w:r>
        <w:rPr>
          <w:b/>
          <w:sz w:val="24"/>
          <w:szCs w:val="24"/>
        </w:rPr>
        <w:t xml:space="preserve">возможных аварийных ситуаций, </w:t>
      </w:r>
      <w:r w:rsidRPr="007243CB">
        <w:rPr>
          <w:b/>
          <w:sz w:val="24"/>
          <w:szCs w:val="24"/>
        </w:rPr>
        <w:t xml:space="preserve">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</w:t>
      </w: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 xml:space="preserve">при возникновении которых осуществляется информирование населения, органов и учреждений </w:t>
      </w: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>государственной санитарно-эпидемиологической службы Российской Федерации</w:t>
      </w: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75"/>
        <w:tblW w:w="1445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3401"/>
        <w:gridCol w:w="5812"/>
        <w:gridCol w:w="4394"/>
      </w:tblGrid>
      <w:tr w:rsidR="000A2FBE" w:rsidRPr="007243CB" w:rsidTr="00E926FE">
        <w:trPr>
          <w:trHeight w:hRule="exact" w:val="1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182" w:rsidRDefault="00665182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</w:p>
          <w:p w:rsidR="000A2FBE" w:rsidRPr="007243CB" w:rsidRDefault="00665182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Перечень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возможных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аварийных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ситуаций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9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Первоочередные мероприятия, направленные на ликвидацию последствий аварийных ситуаций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Способ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информирования</w:t>
            </w:r>
          </w:p>
        </w:tc>
      </w:tr>
      <w:tr w:rsidR="000A2FBE" w:rsidRPr="007243CB" w:rsidTr="00E926FE">
        <w:trPr>
          <w:trHeight w:hRule="exact" w:val="36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Затопление колодцев в паводковый период, период ливневых дождей и тайфунов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7243CB">
              <w:rPr>
                <w:sz w:val="24"/>
                <w:szCs w:val="24"/>
                <w:lang w:eastAsia="en-US"/>
              </w:rPr>
              <w:t xml:space="preserve">Предоставление на рассмотрение в ТО У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по г. Москве в Троицком и Новомосковском административных округах города Москвы проекта плана мероприятий по обеспечению населения питьевой водой (привозная вода или альтернативный источник), по дезинфекции   и контрольному лабораторному контролю качества воды.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Оповещение населения о введении чрезвычайного положения и рекомендациях по пользованию водой</w:t>
            </w:r>
            <w:r>
              <w:rPr>
                <w:sz w:val="24"/>
                <w:szCs w:val="24"/>
                <w:lang w:eastAsia="en-US"/>
              </w:rPr>
              <w:t xml:space="preserve"> для хозяйственно-питьевых нужд, подвоз питьевой воды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По телефону немедленно, но не позднее </w:t>
            </w:r>
            <w:r>
              <w:rPr>
                <w:sz w:val="24"/>
                <w:szCs w:val="24"/>
                <w:lang w:eastAsia="en-US"/>
              </w:rPr>
              <w:t xml:space="preserve">          </w:t>
            </w:r>
            <w:r w:rsidRPr="007243CB">
              <w:rPr>
                <w:sz w:val="24"/>
                <w:szCs w:val="24"/>
                <w:lang w:eastAsia="en-US"/>
              </w:rPr>
              <w:t xml:space="preserve">6 час. информировать ТО У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по г. Москве в Троицком и Новомосковском административных округах города Москвы Тел. (499)125-89-77</w:t>
            </w:r>
          </w:p>
        </w:tc>
      </w:tr>
    </w:tbl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sectPr w:rsidR="000A2FBE" w:rsidRPr="007243CB" w:rsidSect="00B37516">
      <w:pgSz w:w="16838" w:h="11906" w:orient="landscape"/>
      <w:pgMar w:top="1134" w:right="567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315E356A"/>
    <w:lvl w:ilvl="0" w:tplc="9E140D4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A146BF"/>
    <w:multiLevelType w:val="hybridMultilevel"/>
    <w:tmpl w:val="EBA4940C"/>
    <w:lvl w:ilvl="0" w:tplc="D952B28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46" w:hanging="360"/>
      </w:pPr>
    </w:lvl>
    <w:lvl w:ilvl="2" w:tplc="0419001B">
      <w:start w:val="1"/>
      <w:numFmt w:val="lowerRoman"/>
      <w:lvlText w:val="%3."/>
      <w:lvlJc w:val="right"/>
      <w:pPr>
        <w:ind w:left="2766" w:hanging="180"/>
      </w:pPr>
    </w:lvl>
    <w:lvl w:ilvl="3" w:tplc="0419000F">
      <w:start w:val="1"/>
      <w:numFmt w:val="decimal"/>
      <w:lvlText w:val="%4."/>
      <w:lvlJc w:val="left"/>
      <w:pPr>
        <w:ind w:left="3486" w:hanging="360"/>
      </w:pPr>
    </w:lvl>
    <w:lvl w:ilvl="4" w:tplc="04190019">
      <w:start w:val="1"/>
      <w:numFmt w:val="lowerLetter"/>
      <w:lvlText w:val="%5."/>
      <w:lvlJc w:val="left"/>
      <w:pPr>
        <w:ind w:left="4206" w:hanging="360"/>
      </w:pPr>
    </w:lvl>
    <w:lvl w:ilvl="5" w:tplc="0419001B">
      <w:start w:val="1"/>
      <w:numFmt w:val="lowerRoman"/>
      <w:lvlText w:val="%6."/>
      <w:lvlJc w:val="right"/>
      <w:pPr>
        <w:ind w:left="4926" w:hanging="180"/>
      </w:pPr>
    </w:lvl>
    <w:lvl w:ilvl="6" w:tplc="0419000F">
      <w:start w:val="1"/>
      <w:numFmt w:val="decimal"/>
      <w:lvlText w:val="%7."/>
      <w:lvlJc w:val="left"/>
      <w:pPr>
        <w:ind w:left="5646" w:hanging="360"/>
      </w:pPr>
    </w:lvl>
    <w:lvl w:ilvl="7" w:tplc="04190019">
      <w:start w:val="1"/>
      <w:numFmt w:val="lowerLetter"/>
      <w:lvlText w:val="%8."/>
      <w:lvlJc w:val="left"/>
      <w:pPr>
        <w:ind w:left="6366" w:hanging="360"/>
      </w:pPr>
    </w:lvl>
    <w:lvl w:ilvl="8" w:tplc="0419001B">
      <w:start w:val="1"/>
      <w:numFmt w:val="lowerRoman"/>
      <w:lvlText w:val="%9."/>
      <w:lvlJc w:val="right"/>
      <w:pPr>
        <w:ind w:left="7086" w:hanging="180"/>
      </w:pPr>
    </w:lvl>
  </w:abstractNum>
  <w:abstractNum w:abstractNumId="3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B58031B"/>
    <w:multiLevelType w:val="hybridMultilevel"/>
    <w:tmpl w:val="425AE24A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8248BC"/>
    <w:multiLevelType w:val="hybridMultilevel"/>
    <w:tmpl w:val="261424AC"/>
    <w:lvl w:ilvl="0" w:tplc="0419000F">
      <w:start w:val="1"/>
      <w:numFmt w:val="decimal"/>
      <w:lvlText w:val="%1."/>
      <w:lvlJc w:val="left"/>
      <w:pPr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6" w15:restartNumberingAfterBreak="0">
    <w:nsid w:val="3A97677C"/>
    <w:multiLevelType w:val="multilevel"/>
    <w:tmpl w:val="9412F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7" w15:restartNumberingAfterBreak="0">
    <w:nsid w:val="3F027A25"/>
    <w:multiLevelType w:val="hybridMultilevel"/>
    <w:tmpl w:val="74A8C51C"/>
    <w:lvl w:ilvl="0" w:tplc="D952B28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CE938EB"/>
    <w:multiLevelType w:val="hybridMultilevel"/>
    <w:tmpl w:val="AC40A7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F9D0A64"/>
    <w:multiLevelType w:val="hybridMultilevel"/>
    <w:tmpl w:val="2DF4456E"/>
    <w:lvl w:ilvl="0" w:tplc="0BFE9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796A2E"/>
    <w:multiLevelType w:val="hybridMultilevel"/>
    <w:tmpl w:val="03985916"/>
    <w:lvl w:ilvl="0" w:tplc="7362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C4530"/>
    <w:multiLevelType w:val="hybridMultilevel"/>
    <w:tmpl w:val="274CFA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A"/>
    <w:rsid w:val="00003CB3"/>
    <w:rsid w:val="00005559"/>
    <w:rsid w:val="00015608"/>
    <w:rsid w:val="0003467E"/>
    <w:rsid w:val="00054D09"/>
    <w:rsid w:val="00055E6D"/>
    <w:rsid w:val="000564F0"/>
    <w:rsid w:val="00081911"/>
    <w:rsid w:val="00083419"/>
    <w:rsid w:val="000A076B"/>
    <w:rsid w:val="000A2FBE"/>
    <w:rsid w:val="000A3FEC"/>
    <w:rsid w:val="000B58C7"/>
    <w:rsid w:val="000C3331"/>
    <w:rsid w:val="000D31F5"/>
    <w:rsid w:val="000E0218"/>
    <w:rsid w:val="000E07C0"/>
    <w:rsid w:val="000E2A5C"/>
    <w:rsid w:val="000E4850"/>
    <w:rsid w:val="0011175D"/>
    <w:rsid w:val="00113467"/>
    <w:rsid w:val="00116519"/>
    <w:rsid w:val="00136DF3"/>
    <w:rsid w:val="00137A3B"/>
    <w:rsid w:val="00141708"/>
    <w:rsid w:val="00143159"/>
    <w:rsid w:val="00144D90"/>
    <w:rsid w:val="001669F3"/>
    <w:rsid w:val="00166A41"/>
    <w:rsid w:val="00176C35"/>
    <w:rsid w:val="0018077B"/>
    <w:rsid w:val="001869A3"/>
    <w:rsid w:val="00193400"/>
    <w:rsid w:val="00197776"/>
    <w:rsid w:val="001A06E2"/>
    <w:rsid w:val="001A2177"/>
    <w:rsid w:val="001A5546"/>
    <w:rsid w:val="001B0DBE"/>
    <w:rsid w:val="001D1BB2"/>
    <w:rsid w:val="001E3486"/>
    <w:rsid w:val="001F1ABD"/>
    <w:rsid w:val="001F4025"/>
    <w:rsid w:val="00201188"/>
    <w:rsid w:val="00206A13"/>
    <w:rsid w:val="002331FB"/>
    <w:rsid w:val="00256D02"/>
    <w:rsid w:val="002570BC"/>
    <w:rsid w:val="00257BBE"/>
    <w:rsid w:val="0026484A"/>
    <w:rsid w:val="00270396"/>
    <w:rsid w:val="002A1425"/>
    <w:rsid w:val="002D34AD"/>
    <w:rsid w:val="002D34F1"/>
    <w:rsid w:val="002D3CBA"/>
    <w:rsid w:val="002D7D24"/>
    <w:rsid w:val="002F3ADB"/>
    <w:rsid w:val="00304490"/>
    <w:rsid w:val="00316974"/>
    <w:rsid w:val="0032035C"/>
    <w:rsid w:val="0032087C"/>
    <w:rsid w:val="00342162"/>
    <w:rsid w:val="00347343"/>
    <w:rsid w:val="003553A9"/>
    <w:rsid w:val="003704C0"/>
    <w:rsid w:val="003752BB"/>
    <w:rsid w:val="00376141"/>
    <w:rsid w:val="00381B2B"/>
    <w:rsid w:val="0038643B"/>
    <w:rsid w:val="0038797C"/>
    <w:rsid w:val="00392554"/>
    <w:rsid w:val="00397EE4"/>
    <w:rsid w:val="003A1152"/>
    <w:rsid w:val="003B3F83"/>
    <w:rsid w:val="003B771E"/>
    <w:rsid w:val="003C5D66"/>
    <w:rsid w:val="003C73EF"/>
    <w:rsid w:val="003E1B4B"/>
    <w:rsid w:val="003E205A"/>
    <w:rsid w:val="003E2F45"/>
    <w:rsid w:val="00402A7B"/>
    <w:rsid w:val="00410250"/>
    <w:rsid w:val="00411F8E"/>
    <w:rsid w:val="0041651E"/>
    <w:rsid w:val="004320D1"/>
    <w:rsid w:val="00432575"/>
    <w:rsid w:val="00440CF8"/>
    <w:rsid w:val="00443178"/>
    <w:rsid w:val="0044328F"/>
    <w:rsid w:val="004607BC"/>
    <w:rsid w:val="00485074"/>
    <w:rsid w:val="004940B2"/>
    <w:rsid w:val="004C23CF"/>
    <w:rsid w:val="004D6365"/>
    <w:rsid w:val="004D6519"/>
    <w:rsid w:val="004E0ACA"/>
    <w:rsid w:val="004E367E"/>
    <w:rsid w:val="004E7214"/>
    <w:rsid w:val="00500661"/>
    <w:rsid w:val="00500B31"/>
    <w:rsid w:val="00535CF9"/>
    <w:rsid w:val="00545C40"/>
    <w:rsid w:val="00550EBA"/>
    <w:rsid w:val="005618C4"/>
    <w:rsid w:val="005935E5"/>
    <w:rsid w:val="005B5C8F"/>
    <w:rsid w:val="005D4CB2"/>
    <w:rsid w:val="005E6234"/>
    <w:rsid w:val="0060292C"/>
    <w:rsid w:val="00606BD2"/>
    <w:rsid w:val="00607D08"/>
    <w:rsid w:val="00610F7D"/>
    <w:rsid w:val="00651980"/>
    <w:rsid w:val="00655CCE"/>
    <w:rsid w:val="006576DD"/>
    <w:rsid w:val="00661152"/>
    <w:rsid w:val="00664344"/>
    <w:rsid w:val="00665182"/>
    <w:rsid w:val="00673CAE"/>
    <w:rsid w:val="006815D6"/>
    <w:rsid w:val="006B68C7"/>
    <w:rsid w:val="006F5A0F"/>
    <w:rsid w:val="00703877"/>
    <w:rsid w:val="00706B0B"/>
    <w:rsid w:val="0071191D"/>
    <w:rsid w:val="0071570F"/>
    <w:rsid w:val="00715C73"/>
    <w:rsid w:val="00720230"/>
    <w:rsid w:val="007243CB"/>
    <w:rsid w:val="00755F15"/>
    <w:rsid w:val="00755F1A"/>
    <w:rsid w:val="00780407"/>
    <w:rsid w:val="00780F05"/>
    <w:rsid w:val="00781860"/>
    <w:rsid w:val="007A6B11"/>
    <w:rsid w:val="007C0E28"/>
    <w:rsid w:val="007C68C8"/>
    <w:rsid w:val="007E6BA3"/>
    <w:rsid w:val="007F7BF8"/>
    <w:rsid w:val="008030AC"/>
    <w:rsid w:val="00807022"/>
    <w:rsid w:val="00807384"/>
    <w:rsid w:val="00807CF7"/>
    <w:rsid w:val="00821CD6"/>
    <w:rsid w:val="00826295"/>
    <w:rsid w:val="008302A3"/>
    <w:rsid w:val="00833B2A"/>
    <w:rsid w:val="00836229"/>
    <w:rsid w:val="008536E7"/>
    <w:rsid w:val="00856B9C"/>
    <w:rsid w:val="008607BB"/>
    <w:rsid w:val="0086167C"/>
    <w:rsid w:val="0087392C"/>
    <w:rsid w:val="00875A9A"/>
    <w:rsid w:val="00884A6A"/>
    <w:rsid w:val="0089696C"/>
    <w:rsid w:val="008A07C4"/>
    <w:rsid w:val="008A1374"/>
    <w:rsid w:val="008B4EBA"/>
    <w:rsid w:val="008C193C"/>
    <w:rsid w:val="008C3BB8"/>
    <w:rsid w:val="008D0DD0"/>
    <w:rsid w:val="008F0A36"/>
    <w:rsid w:val="008F638C"/>
    <w:rsid w:val="008F7ADF"/>
    <w:rsid w:val="009021B5"/>
    <w:rsid w:val="0090292C"/>
    <w:rsid w:val="009048E5"/>
    <w:rsid w:val="00907E56"/>
    <w:rsid w:val="0093184A"/>
    <w:rsid w:val="009557C2"/>
    <w:rsid w:val="009560B3"/>
    <w:rsid w:val="00964AE6"/>
    <w:rsid w:val="009756C0"/>
    <w:rsid w:val="009817D4"/>
    <w:rsid w:val="009864AC"/>
    <w:rsid w:val="00987471"/>
    <w:rsid w:val="00987B20"/>
    <w:rsid w:val="009945EA"/>
    <w:rsid w:val="009955B3"/>
    <w:rsid w:val="009A4CE1"/>
    <w:rsid w:val="009A4F23"/>
    <w:rsid w:val="009B7E19"/>
    <w:rsid w:val="009F5ECD"/>
    <w:rsid w:val="00A0370F"/>
    <w:rsid w:val="00A13BB4"/>
    <w:rsid w:val="00A16F25"/>
    <w:rsid w:val="00A42EC4"/>
    <w:rsid w:val="00A6522A"/>
    <w:rsid w:val="00A86B72"/>
    <w:rsid w:val="00A92E89"/>
    <w:rsid w:val="00AB3DED"/>
    <w:rsid w:val="00AC275C"/>
    <w:rsid w:val="00AC313C"/>
    <w:rsid w:val="00AD4770"/>
    <w:rsid w:val="00AE62F6"/>
    <w:rsid w:val="00AF1E65"/>
    <w:rsid w:val="00AF6425"/>
    <w:rsid w:val="00B15AA7"/>
    <w:rsid w:val="00B24BE7"/>
    <w:rsid w:val="00B35FAE"/>
    <w:rsid w:val="00B37516"/>
    <w:rsid w:val="00B65F7C"/>
    <w:rsid w:val="00B7527A"/>
    <w:rsid w:val="00B94B24"/>
    <w:rsid w:val="00BA0F35"/>
    <w:rsid w:val="00BA55C7"/>
    <w:rsid w:val="00BA794C"/>
    <w:rsid w:val="00BB301A"/>
    <w:rsid w:val="00BC12BB"/>
    <w:rsid w:val="00BD06F5"/>
    <w:rsid w:val="00BE04BA"/>
    <w:rsid w:val="00BE15E6"/>
    <w:rsid w:val="00BE6452"/>
    <w:rsid w:val="00BF4F03"/>
    <w:rsid w:val="00C12CB4"/>
    <w:rsid w:val="00C14BCE"/>
    <w:rsid w:val="00C1685E"/>
    <w:rsid w:val="00C16D6E"/>
    <w:rsid w:val="00C1712E"/>
    <w:rsid w:val="00C2018C"/>
    <w:rsid w:val="00C21A4F"/>
    <w:rsid w:val="00C23D1C"/>
    <w:rsid w:val="00C31220"/>
    <w:rsid w:val="00C44E16"/>
    <w:rsid w:val="00C620A3"/>
    <w:rsid w:val="00CB553E"/>
    <w:rsid w:val="00CC23F2"/>
    <w:rsid w:val="00CC25F3"/>
    <w:rsid w:val="00CD1012"/>
    <w:rsid w:val="00CE7B32"/>
    <w:rsid w:val="00CF3B84"/>
    <w:rsid w:val="00D12F3E"/>
    <w:rsid w:val="00D1343C"/>
    <w:rsid w:val="00D1745B"/>
    <w:rsid w:val="00D3256E"/>
    <w:rsid w:val="00D50B75"/>
    <w:rsid w:val="00D65D9F"/>
    <w:rsid w:val="00D74593"/>
    <w:rsid w:val="00D74AB0"/>
    <w:rsid w:val="00D76C30"/>
    <w:rsid w:val="00D8707F"/>
    <w:rsid w:val="00D949B8"/>
    <w:rsid w:val="00DB5A41"/>
    <w:rsid w:val="00DC2A7F"/>
    <w:rsid w:val="00DF335B"/>
    <w:rsid w:val="00E10DDF"/>
    <w:rsid w:val="00E37E13"/>
    <w:rsid w:val="00E41037"/>
    <w:rsid w:val="00E47603"/>
    <w:rsid w:val="00E96A0B"/>
    <w:rsid w:val="00EB0F80"/>
    <w:rsid w:val="00EB5D65"/>
    <w:rsid w:val="00EB68F0"/>
    <w:rsid w:val="00EC3A55"/>
    <w:rsid w:val="00F02077"/>
    <w:rsid w:val="00F04E01"/>
    <w:rsid w:val="00F04EB2"/>
    <w:rsid w:val="00F06BDD"/>
    <w:rsid w:val="00F160E0"/>
    <w:rsid w:val="00F20908"/>
    <w:rsid w:val="00F341E4"/>
    <w:rsid w:val="00F815C7"/>
    <w:rsid w:val="00FA1F81"/>
    <w:rsid w:val="00FB18E1"/>
    <w:rsid w:val="00FB3D23"/>
    <w:rsid w:val="00FC3DA5"/>
    <w:rsid w:val="00FE3742"/>
    <w:rsid w:val="00FE48B5"/>
    <w:rsid w:val="00FE491B"/>
    <w:rsid w:val="00FF41B5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6F2C"/>
  <w15:docId w15:val="{22B62657-27B5-4AD5-B838-B5F98116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7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4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5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30E6-41FF-45E5-9573-F4F2BD44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13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266</cp:revision>
  <cp:lastPrinted>2020-04-15T10:46:00Z</cp:lastPrinted>
  <dcterms:created xsi:type="dcterms:W3CDTF">2016-06-29T07:10:00Z</dcterms:created>
  <dcterms:modified xsi:type="dcterms:W3CDTF">2020-04-20T13:12:00Z</dcterms:modified>
</cp:coreProperties>
</file>