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5F" w:rsidRPr="00C06526" w:rsidRDefault="00A8255F" w:rsidP="00A8255F">
      <w:pPr>
        <w:jc w:val="center"/>
        <w:rPr>
          <w:b/>
          <w:spacing w:val="20"/>
          <w:sz w:val="32"/>
        </w:rPr>
      </w:pPr>
      <w:r w:rsidRPr="00C06526">
        <w:rPr>
          <w:b/>
          <w:noProof/>
        </w:rPr>
        <w:drawing>
          <wp:inline distT="0" distB="0" distL="0" distR="0" wp14:anchorId="48765396" wp14:editId="7E718E96">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A8255F" w:rsidRPr="00C06526" w:rsidRDefault="00A8255F" w:rsidP="00A8255F">
      <w:pPr>
        <w:jc w:val="center"/>
        <w:outlineLvl w:val="0"/>
        <w:rPr>
          <w:b/>
          <w:spacing w:val="20"/>
          <w:sz w:val="32"/>
        </w:rPr>
      </w:pPr>
      <w:r w:rsidRPr="00C06526">
        <w:rPr>
          <w:b/>
          <w:spacing w:val="20"/>
          <w:sz w:val="32"/>
        </w:rPr>
        <w:t>АДМИНИСТРАЦИЯ</w:t>
      </w:r>
    </w:p>
    <w:p w:rsidR="00A8255F" w:rsidRDefault="00A8255F" w:rsidP="00A8255F">
      <w:pPr>
        <w:jc w:val="center"/>
        <w:outlineLvl w:val="0"/>
        <w:rPr>
          <w:b/>
          <w:spacing w:val="20"/>
          <w:sz w:val="26"/>
          <w:szCs w:val="26"/>
        </w:rPr>
      </w:pPr>
      <w:r w:rsidRPr="00C06526">
        <w:rPr>
          <w:b/>
          <w:spacing w:val="20"/>
          <w:sz w:val="32"/>
        </w:rPr>
        <w:t>ПОСЕЛЕНИЯ СОСЕНСКОЕ</w:t>
      </w:r>
    </w:p>
    <w:p w:rsidR="00400046" w:rsidRPr="00400046" w:rsidRDefault="00400046" w:rsidP="00A8255F">
      <w:pPr>
        <w:jc w:val="center"/>
        <w:outlineLvl w:val="0"/>
        <w:rPr>
          <w:spacing w:val="30"/>
          <w:sz w:val="26"/>
          <w:szCs w:val="26"/>
        </w:rPr>
      </w:pPr>
    </w:p>
    <w:p w:rsidR="00A8255F" w:rsidRPr="00C06526" w:rsidRDefault="00A8255F" w:rsidP="00A8255F">
      <w:pPr>
        <w:keepNext/>
        <w:jc w:val="center"/>
        <w:outlineLvl w:val="0"/>
        <w:rPr>
          <w:spacing w:val="40"/>
          <w:kern w:val="24"/>
          <w:sz w:val="36"/>
          <w:szCs w:val="36"/>
        </w:rPr>
      </w:pPr>
      <w:r w:rsidRPr="00C06526">
        <w:rPr>
          <w:spacing w:val="40"/>
          <w:kern w:val="24"/>
          <w:sz w:val="36"/>
          <w:szCs w:val="36"/>
        </w:rPr>
        <w:t>ПОСТАНОВЛЕНИЕ</w:t>
      </w: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Default="00A8255F" w:rsidP="00A8255F">
      <w:pPr>
        <w:tabs>
          <w:tab w:val="left" w:pos="1197"/>
        </w:tabs>
        <w:jc w:val="both"/>
        <w:rPr>
          <w:b/>
          <w:sz w:val="24"/>
          <w:szCs w:val="24"/>
          <w:u w:val="single"/>
        </w:rPr>
      </w:pPr>
    </w:p>
    <w:p w:rsidR="00A8255F" w:rsidRPr="00261217" w:rsidRDefault="0095773D" w:rsidP="00A8255F">
      <w:pPr>
        <w:tabs>
          <w:tab w:val="left" w:pos="1197"/>
        </w:tabs>
        <w:jc w:val="both"/>
        <w:rPr>
          <w:b/>
          <w:sz w:val="24"/>
          <w:szCs w:val="24"/>
          <w:u w:val="single"/>
        </w:rPr>
      </w:pPr>
      <w:r>
        <w:rPr>
          <w:b/>
          <w:sz w:val="24"/>
          <w:szCs w:val="24"/>
          <w:u w:val="single"/>
        </w:rPr>
        <w:t>_____15.10.2019_____</w:t>
      </w:r>
      <w:r w:rsidR="00A8255F">
        <w:rPr>
          <w:b/>
          <w:sz w:val="24"/>
          <w:szCs w:val="24"/>
        </w:rPr>
        <w:t>№</w:t>
      </w:r>
      <w:r>
        <w:rPr>
          <w:b/>
          <w:sz w:val="24"/>
          <w:szCs w:val="24"/>
          <w:u w:val="single"/>
        </w:rPr>
        <w:t>_____01-09-45/9_____</w:t>
      </w:r>
    </w:p>
    <w:p w:rsidR="00A8255F" w:rsidRDefault="00A8255F" w:rsidP="00A8255F">
      <w:pPr>
        <w:jc w:val="both"/>
        <w:rPr>
          <w:sz w:val="24"/>
          <w:szCs w:val="24"/>
        </w:rPr>
      </w:pPr>
    </w:p>
    <w:p w:rsidR="00A8255F" w:rsidRPr="00BB56D1" w:rsidRDefault="00A8255F" w:rsidP="00A8255F">
      <w:pPr>
        <w:jc w:val="both"/>
        <w:rPr>
          <w:sz w:val="24"/>
          <w:szCs w:val="24"/>
        </w:rPr>
      </w:pPr>
    </w:p>
    <w:p w:rsidR="00A8255F" w:rsidRDefault="00A8255F" w:rsidP="00A8255F">
      <w:pPr>
        <w:jc w:val="center"/>
        <w:textAlignment w:val="top"/>
        <w:outlineLvl w:val="1"/>
        <w:rPr>
          <w:b/>
          <w:sz w:val="24"/>
          <w:szCs w:val="24"/>
        </w:rPr>
      </w:pPr>
      <w:r w:rsidRPr="00BB56D1">
        <w:rPr>
          <w:b/>
          <w:sz w:val="24"/>
          <w:szCs w:val="24"/>
        </w:rPr>
        <w:t>О</w:t>
      </w:r>
      <w:r>
        <w:rPr>
          <w:b/>
          <w:sz w:val="24"/>
          <w:szCs w:val="24"/>
        </w:rPr>
        <w:t xml:space="preserve"> внесении изменений в Постановление </w:t>
      </w:r>
    </w:p>
    <w:p w:rsidR="00A8255F" w:rsidRDefault="00A8255F" w:rsidP="00A8255F">
      <w:pPr>
        <w:jc w:val="center"/>
        <w:textAlignment w:val="top"/>
        <w:outlineLvl w:val="1"/>
        <w:rPr>
          <w:b/>
          <w:sz w:val="24"/>
          <w:szCs w:val="24"/>
        </w:rPr>
      </w:pPr>
      <w:r>
        <w:rPr>
          <w:b/>
          <w:sz w:val="24"/>
          <w:szCs w:val="24"/>
        </w:rPr>
        <w:t>администрации посел</w:t>
      </w:r>
      <w:r w:rsidR="0095773D">
        <w:rPr>
          <w:b/>
          <w:sz w:val="24"/>
          <w:szCs w:val="24"/>
        </w:rPr>
        <w:t xml:space="preserve">ения Сосенское от 16.09.2016 </w:t>
      </w:r>
      <w:r>
        <w:rPr>
          <w:b/>
          <w:sz w:val="24"/>
          <w:szCs w:val="24"/>
        </w:rPr>
        <w:t xml:space="preserve">№ 01-09-64/6 </w:t>
      </w:r>
    </w:p>
    <w:p w:rsidR="00A8255F" w:rsidRDefault="00A8255F" w:rsidP="00A8255F">
      <w:pPr>
        <w:jc w:val="center"/>
        <w:textAlignment w:val="top"/>
        <w:outlineLvl w:val="1"/>
        <w:rPr>
          <w:b/>
          <w:sz w:val="24"/>
          <w:szCs w:val="24"/>
        </w:rPr>
      </w:pPr>
    </w:p>
    <w:p w:rsidR="00A8255F" w:rsidRPr="00BB56D1" w:rsidRDefault="00A8255F" w:rsidP="00A8255F">
      <w:pPr>
        <w:jc w:val="center"/>
        <w:rPr>
          <w:b/>
          <w:sz w:val="24"/>
          <w:szCs w:val="24"/>
        </w:rPr>
      </w:pPr>
    </w:p>
    <w:p w:rsidR="00A8255F" w:rsidRPr="008F30C9" w:rsidRDefault="00A8255F" w:rsidP="00A8255F">
      <w:pPr>
        <w:ind w:firstLine="708"/>
        <w:jc w:val="both"/>
        <w:rPr>
          <w:sz w:val="24"/>
          <w:szCs w:val="24"/>
        </w:rPr>
      </w:pPr>
      <w:r>
        <w:rPr>
          <w:sz w:val="24"/>
          <w:szCs w:val="24"/>
        </w:rPr>
        <w:t xml:space="preserve">В соответствии с </w:t>
      </w:r>
      <w:r w:rsidRPr="00BB56D1">
        <w:rPr>
          <w:sz w:val="24"/>
          <w:szCs w:val="24"/>
        </w:rPr>
        <w:t xml:space="preserve">Федеральным законом </w:t>
      </w:r>
      <w:r w:rsidR="003B2A80">
        <w:rPr>
          <w:bCs/>
          <w:iCs/>
          <w:sz w:val="24"/>
          <w:szCs w:val="24"/>
        </w:rPr>
        <w:t xml:space="preserve">от 06.10.2003 </w:t>
      </w:r>
      <w:r w:rsidRPr="00BB56D1">
        <w:rPr>
          <w:bCs/>
          <w:iCs/>
          <w:sz w:val="24"/>
          <w:szCs w:val="24"/>
        </w:rPr>
        <w:t>№ 131-ФЗ «Об общих принципах организации местного самоуправления в Российской Федерации»,</w:t>
      </w:r>
      <w:r w:rsidRPr="00BB56D1">
        <w:rPr>
          <w:sz w:val="24"/>
          <w:szCs w:val="24"/>
        </w:rPr>
        <w:t xml:space="preserve"> Постановлением администрации посел</w:t>
      </w:r>
      <w:r w:rsidR="003B2A80">
        <w:rPr>
          <w:sz w:val="24"/>
          <w:szCs w:val="24"/>
        </w:rPr>
        <w:t xml:space="preserve">ения Сосенское от 19.08.2016 </w:t>
      </w:r>
      <w:r w:rsidRPr="00BB56D1">
        <w:rPr>
          <w:sz w:val="24"/>
          <w:szCs w:val="24"/>
        </w:rPr>
        <w:t xml:space="preserve">№ 01-09-42/6 </w:t>
      </w:r>
      <w:r>
        <w:rPr>
          <w:sz w:val="24"/>
          <w:szCs w:val="24"/>
        </w:rPr>
        <w:t xml:space="preserve">                   </w:t>
      </w:r>
      <w:r w:rsidRPr="00BB56D1">
        <w:rPr>
          <w:sz w:val="24"/>
          <w:szCs w:val="24"/>
        </w:rPr>
        <w:t>«Об</w:t>
      </w:r>
      <w:r w:rsidRPr="00D474F6">
        <w:rPr>
          <w:sz w:val="24"/>
          <w:szCs w:val="24"/>
        </w:rPr>
        <w:t xml:space="preserve"> утверждении Порядка разработки, реализации и оценки эффективности муниципальных программ поселения Сосенское»</w:t>
      </w:r>
      <w:r w:rsidRPr="00C06526">
        <w:rPr>
          <w:bCs/>
          <w:iCs/>
          <w:sz w:val="24"/>
          <w:szCs w:val="24"/>
        </w:rPr>
        <w:t xml:space="preserve">, </w:t>
      </w:r>
      <w:r w:rsidRPr="008F30C9">
        <w:rPr>
          <w:sz w:val="24"/>
          <w:szCs w:val="24"/>
        </w:rPr>
        <w:t>в целях 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A8255F" w:rsidRDefault="00A8255F" w:rsidP="00A8255F">
      <w:pPr>
        <w:jc w:val="both"/>
        <w:rPr>
          <w:bCs/>
          <w:color w:val="000000"/>
          <w:spacing w:val="-1"/>
          <w:sz w:val="24"/>
          <w:szCs w:val="24"/>
        </w:rPr>
      </w:pPr>
    </w:p>
    <w:p w:rsidR="00A8255F" w:rsidRPr="00C06526" w:rsidRDefault="00A8255F" w:rsidP="00A8255F">
      <w:pPr>
        <w:jc w:val="center"/>
        <w:rPr>
          <w:b/>
          <w:sz w:val="24"/>
          <w:szCs w:val="24"/>
        </w:rPr>
      </w:pPr>
      <w:r w:rsidRPr="00C06526">
        <w:rPr>
          <w:b/>
          <w:sz w:val="24"/>
          <w:szCs w:val="24"/>
        </w:rPr>
        <w:t>ПОСТАНОВЛЯЮ:</w:t>
      </w:r>
    </w:p>
    <w:p w:rsidR="00A8255F" w:rsidRPr="00C06526" w:rsidRDefault="00A8255F" w:rsidP="00A8255F">
      <w:pPr>
        <w:jc w:val="center"/>
        <w:rPr>
          <w:b/>
          <w:sz w:val="24"/>
          <w:szCs w:val="24"/>
        </w:rPr>
      </w:pPr>
    </w:p>
    <w:p w:rsidR="00A8255F" w:rsidRDefault="00A8255F" w:rsidP="00A8255F">
      <w:pPr>
        <w:ind w:firstLine="708"/>
        <w:jc w:val="both"/>
        <w:textAlignment w:val="top"/>
        <w:outlineLvl w:val="1"/>
        <w:rPr>
          <w:bCs/>
          <w:color w:val="000000"/>
          <w:spacing w:val="-1"/>
          <w:sz w:val="24"/>
          <w:szCs w:val="24"/>
        </w:rPr>
      </w:pPr>
      <w:r w:rsidRPr="00E76115">
        <w:rPr>
          <w:sz w:val="24"/>
          <w:szCs w:val="24"/>
        </w:rPr>
        <w:t>1</w:t>
      </w:r>
      <w:r w:rsidRPr="00E76115">
        <w:rPr>
          <w:bCs/>
          <w:color w:val="000000"/>
          <w:spacing w:val="-1"/>
          <w:sz w:val="24"/>
          <w:szCs w:val="24"/>
        </w:rPr>
        <w:t xml:space="preserve">. </w:t>
      </w:r>
      <w:r>
        <w:rPr>
          <w:bCs/>
          <w:color w:val="000000"/>
          <w:spacing w:val="-1"/>
          <w:sz w:val="24"/>
          <w:szCs w:val="24"/>
        </w:rPr>
        <w:t>Внести изменения в Постановление администрации посел</w:t>
      </w:r>
      <w:r w:rsidR="00985C42">
        <w:rPr>
          <w:bCs/>
          <w:color w:val="000000"/>
          <w:spacing w:val="-1"/>
          <w:sz w:val="24"/>
          <w:szCs w:val="24"/>
        </w:rPr>
        <w:t xml:space="preserve">ения Сосенское от 16.09.2016 </w:t>
      </w:r>
      <w:r>
        <w:rPr>
          <w:bCs/>
          <w:color w:val="000000"/>
          <w:spacing w:val="-1"/>
          <w:sz w:val="24"/>
          <w:szCs w:val="24"/>
        </w:rPr>
        <w:t xml:space="preserve">№ 01-09-64/6 </w:t>
      </w:r>
      <w:r w:rsidRPr="00FE7774">
        <w:rPr>
          <w:color w:val="000000"/>
          <w:kern w:val="36"/>
          <w:sz w:val="24"/>
          <w:szCs w:val="24"/>
        </w:rPr>
        <w:t>«Об утверждении муниципальной программы</w:t>
      </w:r>
      <w:r>
        <w:rPr>
          <w:b/>
          <w:color w:val="000000"/>
          <w:kern w:val="36"/>
          <w:sz w:val="24"/>
          <w:szCs w:val="24"/>
        </w:rPr>
        <w:t xml:space="preserve"> «</w:t>
      </w:r>
      <w:r w:rsidRPr="00E76115">
        <w:rPr>
          <w:bCs/>
          <w:color w:val="000000"/>
          <w:spacing w:val="-1"/>
          <w:sz w:val="24"/>
          <w:szCs w:val="24"/>
        </w:rPr>
        <w:t>Организация сбора и вывоза бытовых отходов и мусора в поселении Сосенское</w:t>
      </w:r>
      <w:r>
        <w:rPr>
          <w:bCs/>
          <w:color w:val="000000"/>
          <w:spacing w:val="-1"/>
          <w:sz w:val="24"/>
          <w:szCs w:val="24"/>
        </w:rPr>
        <w:t>»:</w:t>
      </w:r>
    </w:p>
    <w:p w:rsidR="00A8255F" w:rsidRDefault="00A8255F" w:rsidP="00A8255F">
      <w:pPr>
        <w:ind w:firstLine="708"/>
        <w:jc w:val="both"/>
        <w:textAlignment w:val="top"/>
        <w:outlineLvl w:val="1"/>
        <w:rPr>
          <w:bCs/>
          <w:color w:val="000000"/>
          <w:spacing w:val="-1"/>
          <w:sz w:val="24"/>
          <w:szCs w:val="24"/>
        </w:rPr>
      </w:pPr>
      <w:r>
        <w:rPr>
          <w:bCs/>
          <w:color w:val="000000"/>
          <w:spacing w:val="-1"/>
          <w:sz w:val="24"/>
          <w:szCs w:val="24"/>
        </w:rPr>
        <w:t>1.1. Приложение к Постановлению изложить в редакции согласно приложению, к данному Постановлению.</w:t>
      </w:r>
    </w:p>
    <w:p w:rsidR="00A8255F" w:rsidRPr="00E76115" w:rsidRDefault="00A8255F" w:rsidP="00A8255F">
      <w:pPr>
        <w:ind w:firstLine="708"/>
        <w:jc w:val="both"/>
        <w:textAlignment w:val="top"/>
        <w:outlineLvl w:val="1"/>
        <w:rPr>
          <w:sz w:val="24"/>
          <w:szCs w:val="24"/>
        </w:rPr>
      </w:pPr>
      <w:r w:rsidRPr="00E76115">
        <w:rPr>
          <w:sz w:val="24"/>
          <w:szCs w:val="24"/>
        </w:rPr>
        <w:t xml:space="preserve">2. Опубликовать </w:t>
      </w:r>
      <w:r>
        <w:rPr>
          <w:sz w:val="24"/>
          <w:szCs w:val="24"/>
        </w:rPr>
        <w:t>данное</w:t>
      </w:r>
      <w:r w:rsidRPr="00E76115">
        <w:rPr>
          <w:sz w:val="24"/>
          <w:szCs w:val="24"/>
        </w:rPr>
        <w:t xml:space="preserve"> </w:t>
      </w:r>
      <w:r>
        <w:rPr>
          <w:sz w:val="24"/>
          <w:szCs w:val="24"/>
        </w:rPr>
        <w:t>П</w:t>
      </w:r>
      <w:r w:rsidRPr="00E76115">
        <w:rPr>
          <w:sz w:val="24"/>
          <w:szCs w:val="24"/>
        </w:rPr>
        <w:t xml:space="preserve">остановление в газете «Сосенские вести» и </w:t>
      </w:r>
      <w:r>
        <w:rPr>
          <w:sz w:val="24"/>
          <w:szCs w:val="24"/>
        </w:rPr>
        <w:t xml:space="preserve">            </w:t>
      </w:r>
      <w:r w:rsidRPr="00E76115">
        <w:rPr>
          <w:sz w:val="24"/>
          <w:szCs w:val="24"/>
        </w:rPr>
        <w:t>разместить на официальном сайте органов местного самоуправления в информационно-телекоммуникационной сети «Интернет».</w:t>
      </w:r>
    </w:p>
    <w:p w:rsidR="00A8255F" w:rsidRPr="00E76115" w:rsidRDefault="00A8255F" w:rsidP="00A8255F">
      <w:pPr>
        <w:ind w:firstLine="708"/>
        <w:jc w:val="both"/>
        <w:rPr>
          <w:sz w:val="24"/>
          <w:szCs w:val="24"/>
        </w:rPr>
      </w:pPr>
      <w:r w:rsidRPr="00E76115">
        <w:rPr>
          <w:sz w:val="24"/>
          <w:szCs w:val="24"/>
        </w:rPr>
        <w:t xml:space="preserve">3. </w:t>
      </w:r>
      <w:r>
        <w:rPr>
          <w:sz w:val="24"/>
          <w:szCs w:val="24"/>
        </w:rPr>
        <w:t>Данное П</w:t>
      </w:r>
      <w:r w:rsidRPr="00E76115">
        <w:rPr>
          <w:sz w:val="24"/>
          <w:szCs w:val="24"/>
        </w:rPr>
        <w:t>ост</w:t>
      </w:r>
      <w:r>
        <w:rPr>
          <w:sz w:val="24"/>
          <w:szCs w:val="24"/>
        </w:rPr>
        <w:t>ановление вступает в силу со дня его официального опубликования.</w:t>
      </w:r>
    </w:p>
    <w:p w:rsidR="00A8255F" w:rsidRPr="00E76115" w:rsidRDefault="00A8255F" w:rsidP="00A8255F">
      <w:pPr>
        <w:ind w:firstLine="708"/>
        <w:jc w:val="both"/>
        <w:rPr>
          <w:sz w:val="24"/>
          <w:szCs w:val="24"/>
        </w:rPr>
      </w:pPr>
      <w:r w:rsidRPr="00E76115">
        <w:rPr>
          <w:sz w:val="24"/>
          <w:szCs w:val="24"/>
        </w:rPr>
        <w:t xml:space="preserve">4. Контроль за </w:t>
      </w:r>
      <w:r>
        <w:rPr>
          <w:sz w:val="24"/>
          <w:szCs w:val="24"/>
        </w:rPr>
        <w:t>выполнением</w:t>
      </w:r>
      <w:r w:rsidRPr="00E76115">
        <w:rPr>
          <w:sz w:val="24"/>
          <w:szCs w:val="24"/>
        </w:rPr>
        <w:t xml:space="preserve"> </w:t>
      </w:r>
      <w:r>
        <w:rPr>
          <w:sz w:val="24"/>
          <w:szCs w:val="24"/>
        </w:rPr>
        <w:t>данного П</w:t>
      </w:r>
      <w:r w:rsidRPr="00E76115">
        <w:rPr>
          <w:sz w:val="24"/>
          <w:szCs w:val="24"/>
        </w:rPr>
        <w:t>остановления возложить на заместителя главы администрации поселения Сосенское Стародубцеву С.Н.</w:t>
      </w:r>
    </w:p>
    <w:p w:rsidR="00A8255F" w:rsidRPr="00C06526" w:rsidRDefault="00A8255F" w:rsidP="00A8255F">
      <w:pPr>
        <w:jc w:val="both"/>
        <w:rPr>
          <w:sz w:val="24"/>
          <w:szCs w:val="24"/>
        </w:rPr>
      </w:pPr>
    </w:p>
    <w:p w:rsidR="00A8255F" w:rsidRPr="00C06526" w:rsidRDefault="00A8255F" w:rsidP="00A8255F">
      <w:pPr>
        <w:jc w:val="both"/>
        <w:rPr>
          <w:sz w:val="24"/>
          <w:szCs w:val="24"/>
        </w:rPr>
      </w:pPr>
    </w:p>
    <w:p w:rsidR="00A8255F" w:rsidRPr="00C06526" w:rsidRDefault="00A8255F" w:rsidP="00A8255F">
      <w:pPr>
        <w:tabs>
          <w:tab w:val="left" w:pos="1197"/>
        </w:tabs>
        <w:jc w:val="center"/>
        <w:rPr>
          <w:b/>
          <w:sz w:val="24"/>
          <w:szCs w:val="24"/>
        </w:rPr>
      </w:pPr>
    </w:p>
    <w:p w:rsidR="00A8255F" w:rsidRPr="00C06526" w:rsidRDefault="00A8255F" w:rsidP="00A8255F">
      <w:pPr>
        <w:tabs>
          <w:tab w:val="left" w:pos="2145"/>
        </w:tabs>
        <w:jc w:val="both"/>
        <w:rPr>
          <w:b/>
          <w:sz w:val="24"/>
          <w:szCs w:val="24"/>
        </w:rPr>
      </w:pPr>
      <w:r>
        <w:rPr>
          <w:b/>
          <w:sz w:val="24"/>
          <w:szCs w:val="24"/>
        </w:rPr>
        <w:t>Глава</w:t>
      </w:r>
      <w:r w:rsidRPr="00C06526">
        <w:rPr>
          <w:b/>
          <w:sz w:val="24"/>
          <w:szCs w:val="24"/>
        </w:rPr>
        <w:t xml:space="preserve"> администрации поселения </w:t>
      </w:r>
      <w:r>
        <w:rPr>
          <w:b/>
          <w:sz w:val="24"/>
          <w:szCs w:val="24"/>
        </w:rPr>
        <w:t xml:space="preserve">Сосенское               </w:t>
      </w:r>
      <w:r w:rsidRPr="00C06526">
        <w:rPr>
          <w:b/>
          <w:sz w:val="24"/>
          <w:szCs w:val="24"/>
        </w:rPr>
        <w:t xml:space="preserve">             </w:t>
      </w:r>
      <w:r>
        <w:rPr>
          <w:b/>
          <w:sz w:val="24"/>
          <w:szCs w:val="24"/>
        </w:rPr>
        <w:t xml:space="preserve">          </w:t>
      </w:r>
      <w:r w:rsidR="003B2A80">
        <w:rPr>
          <w:b/>
          <w:sz w:val="24"/>
          <w:szCs w:val="24"/>
        </w:rPr>
        <w:t xml:space="preserve">           </w:t>
      </w:r>
      <w:r w:rsidRPr="00C06526">
        <w:rPr>
          <w:b/>
          <w:sz w:val="24"/>
          <w:szCs w:val="24"/>
        </w:rPr>
        <w:t>Т.Ю. Тараканова</w:t>
      </w:r>
    </w:p>
    <w:p w:rsidR="00A8255F" w:rsidRPr="00C06526" w:rsidRDefault="00A8255F" w:rsidP="00A8255F">
      <w:pPr>
        <w:jc w:val="center"/>
        <w:rPr>
          <w:b/>
          <w:sz w:val="24"/>
          <w:szCs w:val="24"/>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A8255F" w:rsidRDefault="00A8255F" w:rsidP="00A8255F">
      <w:pPr>
        <w:autoSpaceDE w:val="0"/>
        <w:autoSpaceDN w:val="0"/>
        <w:adjustRightInd w:val="0"/>
        <w:jc w:val="right"/>
        <w:rPr>
          <w:sz w:val="18"/>
          <w:szCs w:val="18"/>
        </w:rPr>
      </w:pPr>
    </w:p>
    <w:p w:rsidR="001C08DC" w:rsidRPr="00D474F6" w:rsidRDefault="001C08DC" w:rsidP="001C08DC">
      <w:pPr>
        <w:autoSpaceDE w:val="0"/>
        <w:autoSpaceDN w:val="0"/>
        <w:adjustRightInd w:val="0"/>
        <w:ind w:left="5664"/>
        <w:jc w:val="right"/>
        <w:rPr>
          <w:szCs w:val="18"/>
        </w:rPr>
      </w:pPr>
      <w:bookmarkStart w:id="0" w:name="_GoBack"/>
      <w:bookmarkEnd w:id="0"/>
      <w:r w:rsidRPr="00D474F6">
        <w:rPr>
          <w:szCs w:val="18"/>
        </w:rPr>
        <w:lastRenderedPageBreak/>
        <w:t>Приложение</w:t>
      </w:r>
    </w:p>
    <w:p w:rsidR="001C08DC" w:rsidRPr="00D474F6" w:rsidRDefault="001C08DC" w:rsidP="001C08DC">
      <w:pPr>
        <w:autoSpaceDE w:val="0"/>
        <w:autoSpaceDN w:val="0"/>
        <w:adjustRightInd w:val="0"/>
        <w:ind w:left="5664"/>
        <w:jc w:val="right"/>
        <w:rPr>
          <w:szCs w:val="18"/>
        </w:rPr>
      </w:pPr>
      <w:r>
        <w:rPr>
          <w:szCs w:val="18"/>
        </w:rPr>
        <w:t>к П</w:t>
      </w:r>
      <w:r w:rsidRPr="00D474F6">
        <w:rPr>
          <w:szCs w:val="18"/>
        </w:rPr>
        <w:t xml:space="preserve">остановлению администрации </w:t>
      </w:r>
    </w:p>
    <w:p w:rsidR="006B3008" w:rsidRDefault="001C08DC" w:rsidP="001C08DC">
      <w:pPr>
        <w:tabs>
          <w:tab w:val="left" w:pos="5529"/>
        </w:tabs>
        <w:ind w:left="5220"/>
        <w:jc w:val="right"/>
        <w:rPr>
          <w:szCs w:val="18"/>
        </w:rPr>
      </w:pPr>
      <w:r w:rsidRPr="00D474F6">
        <w:rPr>
          <w:szCs w:val="18"/>
        </w:rPr>
        <w:tab/>
      </w:r>
      <w:r w:rsidRPr="00D474F6">
        <w:rPr>
          <w:szCs w:val="18"/>
        </w:rPr>
        <w:tab/>
        <w:t>поселения Сосенское</w:t>
      </w:r>
      <w:r w:rsidR="00277C62">
        <w:rPr>
          <w:szCs w:val="18"/>
        </w:rPr>
        <w:t xml:space="preserve"> </w:t>
      </w:r>
    </w:p>
    <w:p w:rsidR="001C08DC" w:rsidRPr="00D474F6" w:rsidRDefault="00277C62" w:rsidP="001C08DC">
      <w:pPr>
        <w:tabs>
          <w:tab w:val="left" w:pos="5529"/>
        </w:tabs>
        <w:ind w:left="5220"/>
        <w:jc w:val="right"/>
        <w:rPr>
          <w:szCs w:val="18"/>
        </w:rPr>
      </w:pPr>
      <w:r>
        <w:rPr>
          <w:szCs w:val="18"/>
        </w:rPr>
        <w:t xml:space="preserve">от </w:t>
      </w:r>
      <w:r w:rsidR="006B3008">
        <w:rPr>
          <w:szCs w:val="18"/>
        </w:rPr>
        <w:t xml:space="preserve">15.10.2019 </w:t>
      </w:r>
      <w:r>
        <w:rPr>
          <w:szCs w:val="18"/>
        </w:rPr>
        <w:t>№</w:t>
      </w:r>
      <w:r w:rsidR="006B3008">
        <w:rPr>
          <w:szCs w:val="18"/>
        </w:rPr>
        <w:t xml:space="preserve"> 01-09-45/9</w:t>
      </w:r>
    </w:p>
    <w:p w:rsidR="001C08DC" w:rsidRPr="00D474F6" w:rsidRDefault="001C08DC" w:rsidP="001C08DC">
      <w:pPr>
        <w:tabs>
          <w:tab w:val="left" w:pos="5529"/>
        </w:tabs>
        <w:ind w:left="5220"/>
        <w:jc w:val="right"/>
        <w:rPr>
          <w:szCs w:val="18"/>
        </w:rPr>
      </w:pPr>
      <w:r w:rsidRPr="00D474F6">
        <w:rPr>
          <w:szCs w:val="18"/>
        </w:rPr>
        <w:tab/>
      </w:r>
      <w:r>
        <w:rPr>
          <w:szCs w:val="18"/>
        </w:rPr>
        <w:t xml:space="preserve"> </w:t>
      </w:r>
    </w:p>
    <w:p w:rsidR="001C08DC" w:rsidRPr="003C15B0" w:rsidRDefault="001C08DC" w:rsidP="001C08DC">
      <w:pPr>
        <w:autoSpaceDE w:val="0"/>
        <w:autoSpaceDN w:val="0"/>
        <w:adjustRightInd w:val="0"/>
        <w:ind w:firstLine="540"/>
        <w:jc w:val="right"/>
        <w:rPr>
          <w:sz w:val="18"/>
          <w:szCs w:val="18"/>
        </w:rPr>
      </w:pPr>
    </w:p>
    <w:p w:rsidR="001C08DC" w:rsidRPr="00C06526" w:rsidRDefault="001C08DC" w:rsidP="001C08DC">
      <w:pPr>
        <w:jc w:val="center"/>
        <w:rPr>
          <w:b/>
          <w:sz w:val="24"/>
          <w:szCs w:val="24"/>
        </w:rPr>
      </w:pPr>
    </w:p>
    <w:p w:rsidR="001C08DC" w:rsidRPr="00C06526" w:rsidRDefault="001C08DC" w:rsidP="001C08DC">
      <w:pPr>
        <w:jc w:val="center"/>
        <w:rPr>
          <w:b/>
          <w:sz w:val="24"/>
          <w:szCs w:val="24"/>
        </w:rPr>
      </w:pPr>
    </w:p>
    <w:p w:rsidR="001C08DC" w:rsidRPr="003A04B0" w:rsidRDefault="001C08DC" w:rsidP="001C08DC">
      <w:pPr>
        <w:tabs>
          <w:tab w:val="left" w:pos="3320"/>
        </w:tabs>
        <w:jc w:val="right"/>
        <w:rPr>
          <w:b/>
          <w:sz w:val="24"/>
          <w:szCs w:val="24"/>
        </w:rPr>
      </w:pPr>
      <w:r w:rsidRPr="003A04B0">
        <w:rPr>
          <w:b/>
          <w:sz w:val="24"/>
          <w:szCs w:val="24"/>
        </w:rPr>
        <w:t xml:space="preserve">                                                                                                                                           </w:t>
      </w: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spacing w:line="374" w:lineRule="atLeast"/>
        <w:jc w:val="center"/>
        <w:textAlignment w:val="top"/>
        <w:outlineLvl w:val="1"/>
        <w:rPr>
          <w:b/>
          <w:color w:val="000000"/>
          <w:kern w:val="36"/>
          <w:sz w:val="24"/>
          <w:szCs w:val="24"/>
        </w:rPr>
      </w:pPr>
    </w:p>
    <w:p w:rsidR="001C08DC" w:rsidRPr="003A04B0" w:rsidRDefault="001C08DC" w:rsidP="001C08DC">
      <w:pPr>
        <w:jc w:val="center"/>
        <w:textAlignment w:val="top"/>
        <w:outlineLvl w:val="1"/>
        <w:rPr>
          <w:b/>
          <w:color w:val="000000"/>
          <w:kern w:val="36"/>
          <w:sz w:val="28"/>
          <w:szCs w:val="28"/>
        </w:rPr>
      </w:pPr>
      <w:r>
        <w:rPr>
          <w:b/>
          <w:color w:val="000000"/>
          <w:kern w:val="36"/>
          <w:sz w:val="28"/>
          <w:szCs w:val="28"/>
        </w:rPr>
        <w:t xml:space="preserve">Муниципальная </w:t>
      </w:r>
      <w:r w:rsidRPr="003A04B0">
        <w:rPr>
          <w:b/>
          <w:color w:val="000000"/>
          <w:kern w:val="36"/>
          <w:sz w:val="28"/>
          <w:szCs w:val="28"/>
        </w:rPr>
        <w:t>программа</w:t>
      </w:r>
    </w:p>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"Организация сбора и вывоза бытовых отходов и мусора в поселении Сосенское</w:t>
      </w:r>
      <w:r>
        <w:rPr>
          <w:b/>
          <w:color w:val="000000"/>
          <w:kern w:val="36"/>
          <w:sz w:val="28"/>
          <w:szCs w:val="28"/>
        </w:rPr>
        <w:t xml:space="preserve">» </w:t>
      </w:r>
    </w:p>
    <w:p w:rsidR="001C08DC" w:rsidRPr="003A04B0" w:rsidRDefault="001C08DC" w:rsidP="001C08DC">
      <w:pPr>
        <w:spacing w:line="374" w:lineRule="atLeast"/>
        <w:jc w:val="center"/>
        <w:textAlignment w:val="top"/>
        <w:outlineLvl w:val="1"/>
        <w:rPr>
          <w:b/>
          <w:color w:val="000000"/>
          <w:kern w:val="36"/>
          <w:sz w:val="28"/>
          <w:szCs w:val="28"/>
        </w:rPr>
      </w:pPr>
      <w:r w:rsidRPr="003A04B0">
        <w:rPr>
          <w:b/>
          <w:color w:val="000000"/>
          <w:kern w:val="36"/>
          <w:sz w:val="28"/>
          <w:szCs w:val="28"/>
        </w:rPr>
        <w:t xml:space="preserve"> </w:t>
      </w: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line="276" w:lineRule="auto"/>
        <w:jc w:val="center"/>
        <w:rPr>
          <w:rFonts w:eastAsia="Calibri"/>
          <w:sz w:val="24"/>
          <w:szCs w:val="24"/>
          <w:lang w:eastAsia="en-US"/>
        </w:rPr>
      </w:pPr>
    </w:p>
    <w:p w:rsidR="001C08DC" w:rsidRPr="003A04B0" w:rsidRDefault="001C08DC"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p>
    <w:p w:rsidR="00BC2B99" w:rsidRPr="003A04B0" w:rsidRDefault="00BC2B99"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Город Москва</w:t>
      </w: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201</w:t>
      </w:r>
      <w:r w:rsidR="00277C62">
        <w:rPr>
          <w:rFonts w:eastAsia="Calibri"/>
          <w:sz w:val="24"/>
          <w:szCs w:val="24"/>
          <w:lang w:eastAsia="en-US"/>
        </w:rPr>
        <w:t>6</w:t>
      </w:r>
    </w:p>
    <w:p w:rsidR="001C08DC" w:rsidRPr="00D474F6" w:rsidRDefault="001C08DC" w:rsidP="001C08DC">
      <w:pPr>
        <w:jc w:val="center"/>
        <w:textAlignment w:val="top"/>
        <w:outlineLvl w:val="1"/>
        <w:rPr>
          <w:b/>
          <w:color w:val="000000"/>
          <w:kern w:val="36"/>
          <w:sz w:val="28"/>
          <w:szCs w:val="28"/>
        </w:rPr>
      </w:pPr>
      <w:r w:rsidRPr="00D474F6">
        <w:rPr>
          <w:b/>
          <w:color w:val="000000"/>
          <w:kern w:val="36"/>
          <w:sz w:val="24"/>
          <w:szCs w:val="24"/>
        </w:rPr>
        <w:lastRenderedPageBreak/>
        <w:t>Паспорт муниципальной программы» Организация сбора и вывоза бытовых отходов и мусора в поселении Сосенское</w:t>
      </w:r>
      <w:r>
        <w:rPr>
          <w:b/>
          <w:color w:val="000000"/>
          <w:kern w:val="36"/>
          <w:sz w:val="24"/>
          <w:szCs w:val="24"/>
        </w:rPr>
        <w:t>»</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7963"/>
      </w:tblGrid>
      <w:tr w:rsidR="001C08DC" w:rsidRPr="003A04B0" w:rsidTr="004069FB">
        <w:trPr>
          <w:trHeight w:val="602"/>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Наименование </w:t>
            </w:r>
            <w:r>
              <w:rPr>
                <w:color w:val="000000"/>
                <w:sz w:val="24"/>
                <w:szCs w:val="24"/>
              </w:rPr>
              <w:t>муниципальной п</w:t>
            </w:r>
            <w:r w:rsidRPr="003A04B0">
              <w:rPr>
                <w:color w:val="000000"/>
                <w:sz w:val="24"/>
                <w:szCs w:val="24"/>
              </w:rPr>
              <w:t>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color w:val="000000"/>
                <w:kern w:val="36"/>
                <w:sz w:val="24"/>
                <w:szCs w:val="24"/>
              </w:rPr>
            </w:pPr>
            <w:r>
              <w:rPr>
                <w:color w:val="000000"/>
                <w:kern w:val="36"/>
                <w:sz w:val="24"/>
                <w:szCs w:val="24"/>
              </w:rPr>
              <w:t>«</w:t>
            </w:r>
            <w:r w:rsidRPr="003A04B0">
              <w:rPr>
                <w:color w:val="000000"/>
                <w:kern w:val="36"/>
                <w:sz w:val="24"/>
                <w:szCs w:val="24"/>
              </w:rPr>
              <w:t>Организация сбора и вывоза бытовых отходов и мусора в поселении Сосенское</w:t>
            </w:r>
            <w:r>
              <w:rPr>
                <w:color w:val="000000"/>
                <w:kern w:val="36"/>
                <w:sz w:val="24"/>
                <w:szCs w:val="24"/>
              </w:rPr>
              <w:t xml:space="preserve">» </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Цель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tc>
      </w:tr>
      <w:tr w:rsidR="001C08DC" w:rsidRPr="003A04B0" w:rsidTr="004069FB">
        <w:trPr>
          <w:trHeight w:val="475"/>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Конечные результаты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textAlignment w:val="top"/>
              <w:rPr>
                <w:color w:val="000000"/>
                <w:sz w:val="24"/>
                <w:szCs w:val="24"/>
              </w:rPr>
            </w:pPr>
            <w:r>
              <w:rPr>
                <w:color w:val="000000"/>
                <w:sz w:val="24"/>
                <w:szCs w:val="24"/>
              </w:rPr>
              <w:t>Реализация муниципальной п</w:t>
            </w:r>
            <w:r w:rsidRPr="003A04B0">
              <w:rPr>
                <w:color w:val="000000"/>
                <w:sz w:val="24"/>
                <w:szCs w:val="24"/>
              </w:rPr>
              <w:t>рограммы должна обеспечить:</w:t>
            </w:r>
          </w:p>
          <w:p w:rsidR="001C08DC" w:rsidRPr="003A04B0" w:rsidRDefault="001C08DC" w:rsidP="004069FB">
            <w:pPr>
              <w:tabs>
                <w:tab w:val="left" w:pos="10206"/>
              </w:tabs>
              <w:jc w:val="both"/>
              <w:textAlignment w:val="top"/>
              <w:rPr>
                <w:color w:val="000000"/>
                <w:sz w:val="24"/>
                <w:szCs w:val="24"/>
              </w:rPr>
            </w:pPr>
            <w:r w:rsidRPr="003A04B0">
              <w:rPr>
                <w:color w:val="000000"/>
                <w:sz w:val="24"/>
                <w:szCs w:val="24"/>
              </w:rPr>
              <w:t>-улучшение экологической и санитарно-эпидемиологической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w:t>
            </w:r>
          </w:p>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улучшение внешнего облика территории поселения.</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Задачи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Предотвращение появления новых несанкционированных мест размещения отходов;</w:t>
            </w:r>
          </w:p>
          <w:p w:rsidR="001C08DC" w:rsidRPr="003A04B0" w:rsidRDefault="001C08DC" w:rsidP="004069FB">
            <w:pPr>
              <w:tabs>
                <w:tab w:val="left" w:pos="10206"/>
              </w:tabs>
              <w:jc w:val="both"/>
              <w:textAlignment w:val="top"/>
              <w:outlineLvl w:val="1"/>
              <w:rPr>
                <w:rFonts w:eastAsia="Calibri"/>
                <w:sz w:val="24"/>
                <w:szCs w:val="24"/>
                <w:lang w:eastAsia="en-US"/>
              </w:rPr>
            </w:pPr>
            <w:r w:rsidRPr="003A04B0">
              <w:rPr>
                <w:color w:val="000000"/>
                <w:sz w:val="24"/>
                <w:szCs w:val="24"/>
              </w:rPr>
              <w:t>Устранение вредного влияния отходов на окружающую среду.</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Координатор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Заместитель главы администрации по вопросам ЖКХ</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Разработчик муниципальной программы и ответственный исполнитель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jc w:val="both"/>
              <w:rPr>
                <w:rFonts w:eastAsia="Calibri"/>
                <w:sz w:val="24"/>
                <w:szCs w:val="24"/>
                <w:lang w:eastAsia="en-US"/>
              </w:rPr>
            </w:pPr>
            <w:r w:rsidRPr="003A04B0">
              <w:rPr>
                <w:color w:val="000000"/>
                <w:sz w:val="24"/>
                <w:szCs w:val="24"/>
              </w:rPr>
              <w:t>Отдел по благоустройству и содержанию территории</w:t>
            </w:r>
          </w:p>
          <w:p w:rsidR="001C08DC" w:rsidRPr="003A04B0" w:rsidRDefault="001C08DC" w:rsidP="004069FB">
            <w:pPr>
              <w:tabs>
                <w:tab w:val="left" w:pos="10206"/>
              </w:tabs>
              <w:jc w:val="both"/>
              <w:rPr>
                <w:rFonts w:eastAsia="Calibri"/>
                <w:sz w:val="24"/>
                <w:szCs w:val="24"/>
                <w:lang w:eastAsia="en-US"/>
              </w:rPr>
            </w:pPr>
          </w:p>
        </w:tc>
      </w:tr>
      <w:tr w:rsidR="001C08DC" w:rsidRPr="003A04B0" w:rsidTr="004069FB">
        <w:trPr>
          <w:trHeight w:val="551"/>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Сроки реализации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277C62" w:rsidP="004069FB">
            <w:pPr>
              <w:numPr>
                <w:ilvl w:val="0"/>
                <w:numId w:val="1"/>
              </w:numPr>
              <w:tabs>
                <w:tab w:val="left" w:pos="10206"/>
              </w:tabs>
              <w:ind w:left="0"/>
              <w:contextualSpacing/>
              <w:jc w:val="both"/>
              <w:rPr>
                <w:rFonts w:eastAsia="Calibri"/>
                <w:sz w:val="24"/>
                <w:szCs w:val="24"/>
                <w:lang w:eastAsia="en-US"/>
              </w:rPr>
            </w:pPr>
            <w:r>
              <w:rPr>
                <w:rFonts w:eastAsia="Calibri"/>
                <w:sz w:val="24"/>
                <w:szCs w:val="24"/>
                <w:lang w:eastAsia="en-US"/>
              </w:rPr>
              <w:t>2018-2022</w:t>
            </w:r>
            <w:r w:rsidR="001C08DC">
              <w:rPr>
                <w:rFonts w:eastAsia="Calibri"/>
                <w:sz w:val="24"/>
                <w:szCs w:val="24"/>
                <w:lang w:eastAsia="en-US"/>
              </w:rPr>
              <w:t xml:space="preserve"> гг.</w:t>
            </w:r>
          </w:p>
        </w:tc>
      </w:tr>
      <w:tr w:rsidR="001C08DC" w:rsidRPr="003A04B0" w:rsidTr="004069FB">
        <w:trPr>
          <w:trHeight w:val="1856"/>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Объемы и источники финансирования </w:t>
            </w:r>
            <w:r>
              <w:rPr>
                <w:color w:val="000000"/>
                <w:sz w:val="24"/>
                <w:szCs w:val="24"/>
              </w:rPr>
              <w:t>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Default="001C08DC" w:rsidP="004069FB">
            <w:pPr>
              <w:jc w:val="both"/>
              <w:rPr>
                <w:sz w:val="24"/>
                <w:szCs w:val="24"/>
              </w:rPr>
            </w:pPr>
            <w:r w:rsidRPr="003A04B0">
              <w:rPr>
                <w:sz w:val="24"/>
                <w:szCs w:val="24"/>
              </w:rPr>
              <w:t xml:space="preserve">Объем финансовых </w:t>
            </w:r>
            <w:r>
              <w:rPr>
                <w:sz w:val="24"/>
                <w:szCs w:val="24"/>
              </w:rPr>
              <w:t>на реализацию муниципальной программы составляет</w:t>
            </w:r>
            <w:r w:rsidR="00A65234">
              <w:rPr>
                <w:sz w:val="24"/>
                <w:szCs w:val="24"/>
              </w:rPr>
              <w:t xml:space="preserve"> </w:t>
            </w:r>
            <w:r w:rsidR="009D73AB" w:rsidRPr="009D73AB">
              <w:rPr>
                <w:b/>
                <w:sz w:val="24"/>
                <w:szCs w:val="24"/>
              </w:rPr>
              <w:t>115 113,00</w:t>
            </w:r>
            <w:r w:rsidR="009D73AB">
              <w:rPr>
                <w:sz w:val="24"/>
                <w:szCs w:val="24"/>
              </w:rPr>
              <w:t xml:space="preserve"> </w:t>
            </w:r>
            <w:r w:rsidRPr="00361920">
              <w:rPr>
                <w:sz w:val="24"/>
                <w:szCs w:val="24"/>
              </w:rPr>
              <w:t>тыс. руб.</w:t>
            </w:r>
          </w:p>
          <w:p w:rsidR="001C08DC" w:rsidRPr="003A04B0" w:rsidRDefault="001C08DC" w:rsidP="004069FB">
            <w:pPr>
              <w:jc w:val="both"/>
              <w:rPr>
                <w:sz w:val="24"/>
                <w:szCs w:val="24"/>
              </w:rPr>
            </w:pPr>
            <w:r>
              <w:rPr>
                <w:sz w:val="24"/>
                <w:szCs w:val="24"/>
              </w:rPr>
              <w:t>В том числе:</w:t>
            </w:r>
          </w:p>
          <w:p w:rsidR="001C08DC" w:rsidRPr="003A04B0" w:rsidRDefault="001C08DC" w:rsidP="004069FB">
            <w:pPr>
              <w:jc w:val="both"/>
              <w:rPr>
                <w:sz w:val="24"/>
                <w:szCs w:val="24"/>
              </w:rPr>
            </w:pPr>
            <w:r w:rsidRPr="003A04B0">
              <w:rPr>
                <w:sz w:val="24"/>
                <w:szCs w:val="24"/>
              </w:rPr>
              <w:t xml:space="preserve">2018 год –  </w:t>
            </w:r>
            <w:r w:rsidR="00574CC2">
              <w:rPr>
                <w:sz w:val="24"/>
                <w:szCs w:val="24"/>
              </w:rPr>
              <w:t>15 713,00</w:t>
            </w:r>
            <w:r w:rsidRPr="003A04B0">
              <w:rPr>
                <w:sz w:val="24"/>
                <w:szCs w:val="24"/>
              </w:rPr>
              <w:t xml:space="preserve"> тыс. руб.</w:t>
            </w:r>
            <w:r>
              <w:rPr>
                <w:sz w:val="24"/>
                <w:szCs w:val="24"/>
              </w:rPr>
              <w:t>;</w:t>
            </w:r>
          </w:p>
          <w:p w:rsidR="001C08DC" w:rsidRDefault="00D11B90" w:rsidP="004069FB">
            <w:pPr>
              <w:jc w:val="both"/>
              <w:rPr>
                <w:sz w:val="24"/>
                <w:szCs w:val="24"/>
              </w:rPr>
            </w:pPr>
            <w:r>
              <w:rPr>
                <w:sz w:val="24"/>
                <w:szCs w:val="24"/>
              </w:rPr>
              <w:t>2019 год -   17</w:t>
            </w:r>
            <w:r w:rsidR="00E97313">
              <w:rPr>
                <w:sz w:val="24"/>
                <w:szCs w:val="24"/>
              </w:rPr>
              <w:t> 5</w:t>
            </w:r>
            <w:r w:rsidR="001C08DC">
              <w:rPr>
                <w:sz w:val="24"/>
                <w:szCs w:val="24"/>
              </w:rPr>
              <w:t>00</w:t>
            </w:r>
            <w:r w:rsidR="001C08DC" w:rsidRPr="003A04B0">
              <w:rPr>
                <w:sz w:val="24"/>
                <w:szCs w:val="24"/>
              </w:rPr>
              <w:t>,00 тыс. руб.</w:t>
            </w:r>
            <w:r w:rsidR="001C08DC">
              <w:rPr>
                <w:sz w:val="24"/>
                <w:szCs w:val="24"/>
              </w:rPr>
              <w:t>;</w:t>
            </w:r>
          </w:p>
          <w:p w:rsidR="001C08DC" w:rsidRDefault="00C81C7E" w:rsidP="004069FB">
            <w:pPr>
              <w:jc w:val="both"/>
              <w:rPr>
                <w:sz w:val="24"/>
                <w:szCs w:val="24"/>
              </w:rPr>
            </w:pPr>
            <w:r>
              <w:rPr>
                <w:sz w:val="24"/>
                <w:szCs w:val="24"/>
              </w:rPr>
              <w:t xml:space="preserve">2020 год –  </w:t>
            </w:r>
            <w:r w:rsidR="00BD0DE8">
              <w:rPr>
                <w:sz w:val="24"/>
                <w:szCs w:val="24"/>
              </w:rPr>
              <w:t>2</w:t>
            </w:r>
            <w:r>
              <w:rPr>
                <w:sz w:val="24"/>
                <w:szCs w:val="24"/>
              </w:rPr>
              <w:t>7</w:t>
            </w:r>
            <w:r w:rsidR="00427313">
              <w:rPr>
                <w:sz w:val="24"/>
                <w:szCs w:val="24"/>
              </w:rPr>
              <w:t> 3</w:t>
            </w:r>
            <w:r w:rsidR="001C08DC">
              <w:rPr>
                <w:sz w:val="24"/>
                <w:szCs w:val="24"/>
              </w:rPr>
              <w:t>00,00 тыс. руб.;</w:t>
            </w:r>
          </w:p>
          <w:p w:rsidR="001C08DC" w:rsidRDefault="001C08DC" w:rsidP="004069FB">
            <w:pPr>
              <w:jc w:val="both"/>
              <w:rPr>
                <w:sz w:val="24"/>
                <w:szCs w:val="24"/>
              </w:rPr>
            </w:pPr>
            <w:r>
              <w:rPr>
                <w:sz w:val="24"/>
                <w:szCs w:val="24"/>
              </w:rPr>
              <w:t xml:space="preserve">2021 год - </w:t>
            </w:r>
            <w:r w:rsidR="00427313">
              <w:rPr>
                <w:sz w:val="24"/>
                <w:szCs w:val="24"/>
              </w:rPr>
              <w:t xml:space="preserve">  </w:t>
            </w:r>
            <w:r w:rsidR="009D73AB">
              <w:rPr>
                <w:sz w:val="24"/>
                <w:szCs w:val="24"/>
              </w:rPr>
              <w:t xml:space="preserve">27 300,00 </w:t>
            </w:r>
            <w:r w:rsidR="00C81C7E">
              <w:rPr>
                <w:sz w:val="24"/>
                <w:szCs w:val="24"/>
              </w:rPr>
              <w:t>тыс. руб.</w:t>
            </w:r>
            <w:r w:rsidR="00644276">
              <w:rPr>
                <w:sz w:val="24"/>
                <w:szCs w:val="24"/>
              </w:rPr>
              <w:t>;</w:t>
            </w:r>
          </w:p>
          <w:p w:rsidR="00644276" w:rsidRDefault="00950AA3" w:rsidP="004069FB">
            <w:pPr>
              <w:jc w:val="both"/>
              <w:rPr>
                <w:sz w:val="24"/>
                <w:szCs w:val="24"/>
              </w:rPr>
            </w:pPr>
            <w:r>
              <w:rPr>
                <w:sz w:val="24"/>
                <w:szCs w:val="24"/>
              </w:rPr>
              <w:t>2020</w:t>
            </w:r>
            <w:r w:rsidR="00644276">
              <w:rPr>
                <w:sz w:val="24"/>
                <w:szCs w:val="24"/>
              </w:rPr>
              <w:t xml:space="preserve"> год - </w:t>
            </w:r>
            <w:r w:rsidR="009D73AB">
              <w:rPr>
                <w:sz w:val="24"/>
                <w:szCs w:val="24"/>
              </w:rPr>
              <w:t xml:space="preserve">  27 300,00 тыс. руб.</w:t>
            </w:r>
          </w:p>
          <w:p w:rsidR="001C08DC" w:rsidRPr="003A04B0" w:rsidRDefault="001C08DC" w:rsidP="004069FB">
            <w:pPr>
              <w:jc w:val="both"/>
              <w:rPr>
                <w:rFonts w:eastAsia="Calibri"/>
                <w:sz w:val="24"/>
                <w:szCs w:val="24"/>
                <w:lang w:eastAsia="en-US"/>
              </w:rPr>
            </w:pPr>
            <w:r>
              <w:rPr>
                <w:sz w:val="24"/>
                <w:szCs w:val="24"/>
              </w:rPr>
              <w:t>Средства бюджета поселения Сосенское в городе Москве.</w:t>
            </w:r>
          </w:p>
        </w:tc>
      </w:tr>
    </w:tbl>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w:t>
      </w:r>
    </w:p>
    <w:p w:rsidR="001C08DC" w:rsidRDefault="001C08DC" w:rsidP="001C08DC">
      <w:pPr>
        <w:jc w:val="center"/>
        <w:rPr>
          <w:rFonts w:eastAsia="Calibri"/>
          <w:b/>
          <w:sz w:val="24"/>
          <w:szCs w:val="24"/>
          <w:lang w:eastAsia="en-US"/>
        </w:rPr>
      </w:pPr>
      <w:r w:rsidRPr="00ED0FB3">
        <w:rPr>
          <w:rFonts w:eastAsia="Calibri"/>
          <w:b/>
          <w:sz w:val="24"/>
          <w:szCs w:val="24"/>
          <w:lang w:eastAsia="en-US"/>
        </w:rPr>
        <w:t>1.</w:t>
      </w:r>
      <w:r>
        <w:rPr>
          <w:rFonts w:eastAsia="Calibri"/>
          <w:b/>
          <w:sz w:val="24"/>
          <w:szCs w:val="24"/>
          <w:lang w:eastAsia="en-US"/>
        </w:rPr>
        <w:t xml:space="preserve"> </w:t>
      </w:r>
      <w:r w:rsidRPr="00ED0FB3">
        <w:rPr>
          <w:rFonts w:eastAsia="Calibri"/>
          <w:b/>
          <w:sz w:val="24"/>
          <w:szCs w:val="24"/>
          <w:lang w:eastAsia="en-US"/>
        </w:rPr>
        <w:t>Тех</w:t>
      </w:r>
      <w:r>
        <w:rPr>
          <w:rFonts w:eastAsia="Calibri"/>
          <w:b/>
          <w:sz w:val="24"/>
          <w:szCs w:val="24"/>
          <w:lang w:eastAsia="en-US"/>
        </w:rPr>
        <w:t>нико-экономическое обоснование п</w:t>
      </w:r>
      <w:r w:rsidRPr="00ED0FB3">
        <w:rPr>
          <w:rFonts w:eastAsia="Calibri"/>
          <w:b/>
          <w:sz w:val="24"/>
          <w:szCs w:val="24"/>
          <w:lang w:eastAsia="en-US"/>
        </w:rPr>
        <w:t>рограммы</w:t>
      </w:r>
    </w:p>
    <w:p w:rsidR="001C08DC" w:rsidRPr="00ED0FB3" w:rsidRDefault="001C08DC" w:rsidP="001C08DC">
      <w:pPr>
        <w:jc w:val="center"/>
        <w:rPr>
          <w:rFonts w:eastAsia="Calibri"/>
          <w:b/>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xml:space="preserve"> Одной из острейших экологических проблем на территории поселения Сосенское является проблема утилизации твердо-бытовых отходов. Установлено, что основными причинами, оказывающими влияние на загрязнение почв и поземных вод населенных территорий, являются:</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lastRenderedPageBreak/>
        <w:t>- ненадлежащая организация вывоза бытовых отходов с территории частных домовладений;</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возникновение стихийных свалок вокруг дачных участков и садовых товариществ;</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увеличение числа объектов мелкой розничной торговли.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Отходы систематически не организованно выбрасываются на проезжие части, берега рек, оврагов, что способствует  формированию стихийных свалок, ухудшающих санитарное состояние территории поселения и, соответственно, условия жизнедеятельности населения, являясь прямым нарушением СанПиН 42.128-4690-88 «Санитарные правила содержания территорий населенных мест».  </w:t>
      </w:r>
    </w:p>
    <w:p w:rsidR="001C08DC" w:rsidRPr="00520CE0" w:rsidRDefault="001C08DC" w:rsidP="001C08DC">
      <w:pPr>
        <w:pStyle w:val="a3"/>
        <w:tabs>
          <w:tab w:val="left" w:pos="10206"/>
        </w:tabs>
        <w:ind w:left="0" w:firstLine="567"/>
        <w:contextualSpacing w:val="0"/>
        <w:jc w:val="both"/>
        <w:rPr>
          <w:rFonts w:eastAsia="Calibri"/>
          <w:b/>
          <w:bCs/>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2. </w:t>
      </w:r>
      <w:r w:rsidRPr="008B42B0">
        <w:rPr>
          <w:rFonts w:eastAsia="Calibri"/>
          <w:b/>
          <w:bCs/>
          <w:sz w:val="24"/>
          <w:szCs w:val="24"/>
          <w:lang w:eastAsia="en-US"/>
        </w:rPr>
        <w:t>Цели и задачи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color w:val="000000"/>
          <w:sz w:val="24"/>
          <w:szCs w:val="24"/>
        </w:rPr>
      </w:pPr>
      <w:r w:rsidRPr="00520CE0">
        <w:rPr>
          <w:rFonts w:eastAsia="Calibri"/>
          <w:sz w:val="24"/>
          <w:szCs w:val="24"/>
          <w:lang w:eastAsia="en-US"/>
        </w:rPr>
        <w:t>Целью настоящей Программы является</w:t>
      </w:r>
      <w:r w:rsidRPr="00520CE0">
        <w:rPr>
          <w:color w:val="000000"/>
          <w:sz w:val="24"/>
          <w:szCs w:val="24"/>
        </w:rPr>
        <w:t xml:space="preserve"> улучшение санитарно-эколо</w:t>
      </w:r>
      <w:r>
        <w:rPr>
          <w:color w:val="000000"/>
          <w:sz w:val="24"/>
          <w:szCs w:val="24"/>
        </w:rPr>
        <w:t xml:space="preserve">гического состояния территории </w:t>
      </w:r>
      <w:r w:rsidRPr="00520CE0">
        <w:rPr>
          <w:color w:val="000000"/>
          <w:sz w:val="24"/>
          <w:szCs w:val="24"/>
        </w:rPr>
        <w:t>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1C08DC" w:rsidRPr="00520CE0" w:rsidRDefault="001C08DC" w:rsidP="001C08DC">
      <w:pPr>
        <w:ind w:firstLine="567"/>
        <w:jc w:val="both"/>
        <w:rPr>
          <w:color w:val="000000"/>
          <w:sz w:val="24"/>
          <w:szCs w:val="24"/>
        </w:rPr>
      </w:pPr>
      <w:r w:rsidRPr="00520CE0">
        <w:rPr>
          <w:rFonts w:eastAsia="Calibri"/>
          <w:sz w:val="24"/>
          <w:szCs w:val="24"/>
          <w:lang w:eastAsia="en-US"/>
        </w:rPr>
        <w:t>Для достижения цели необходимо решение следующих задач:</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Предотвращение появления новых несанкционированных мест размещения отходов;</w:t>
      </w:r>
    </w:p>
    <w:p w:rsidR="001C08DC" w:rsidRPr="00520CE0" w:rsidRDefault="001C08DC" w:rsidP="001C08DC">
      <w:pPr>
        <w:numPr>
          <w:ilvl w:val="0"/>
          <w:numId w:val="3"/>
        </w:numPr>
        <w:ind w:left="0" w:firstLine="567"/>
        <w:jc w:val="both"/>
        <w:rPr>
          <w:color w:val="000000"/>
          <w:sz w:val="24"/>
          <w:szCs w:val="24"/>
        </w:rPr>
      </w:pPr>
      <w:r w:rsidRPr="00520CE0">
        <w:rPr>
          <w:color w:val="000000"/>
          <w:sz w:val="24"/>
          <w:szCs w:val="24"/>
        </w:rPr>
        <w:t>Устранение вредного влияния отходов на окружающую среду.</w:t>
      </w:r>
    </w:p>
    <w:p w:rsidR="001C08DC" w:rsidRPr="00520CE0" w:rsidRDefault="001C08DC" w:rsidP="001C08DC">
      <w:pPr>
        <w:tabs>
          <w:tab w:val="left" w:pos="10206"/>
        </w:tabs>
        <w:ind w:firstLine="567"/>
        <w:jc w:val="both"/>
        <w:rPr>
          <w:color w:val="000000"/>
          <w:sz w:val="24"/>
          <w:szCs w:val="24"/>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3.</w:t>
      </w:r>
      <w:r>
        <w:rPr>
          <w:rFonts w:eastAsia="Calibri"/>
          <w:b/>
          <w:bCs/>
          <w:sz w:val="24"/>
          <w:szCs w:val="24"/>
          <w:lang w:eastAsia="en-US"/>
        </w:rPr>
        <w:t xml:space="preserve"> </w:t>
      </w:r>
      <w:r w:rsidRPr="008B42B0">
        <w:rPr>
          <w:rFonts w:eastAsia="Calibri"/>
          <w:b/>
          <w:bCs/>
          <w:sz w:val="24"/>
          <w:szCs w:val="24"/>
          <w:lang w:eastAsia="en-US"/>
        </w:rPr>
        <w:t>Финансирование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C08DC" w:rsidRPr="00520CE0" w:rsidRDefault="001C08DC" w:rsidP="001C08DC">
      <w:pPr>
        <w:tabs>
          <w:tab w:val="left" w:pos="10206"/>
        </w:tabs>
        <w:ind w:firstLine="567"/>
        <w:jc w:val="both"/>
        <w:rPr>
          <w:color w:val="000000"/>
          <w:sz w:val="24"/>
          <w:szCs w:val="24"/>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4.</w:t>
      </w:r>
      <w:r>
        <w:rPr>
          <w:rFonts w:eastAsia="Calibri"/>
          <w:b/>
          <w:bCs/>
          <w:sz w:val="24"/>
          <w:szCs w:val="24"/>
          <w:lang w:eastAsia="en-US"/>
        </w:rPr>
        <w:t xml:space="preserve"> </w:t>
      </w:r>
      <w:r w:rsidRPr="008B42B0">
        <w:rPr>
          <w:rFonts w:eastAsia="Calibri"/>
          <w:b/>
          <w:bCs/>
          <w:sz w:val="24"/>
          <w:szCs w:val="24"/>
          <w:lang w:eastAsia="en-US"/>
        </w:rPr>
        <w:t>Мероприятия, направленные на реализацию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rFonts w:eastAsia="Calibri"/>
          <w:sz w:val="24"/>
          <w:szCs w:val="24"/>
          <w:lang w:eastAsia="en-US"/>
        </w:rPr>
      </w:pPr>
      <w:r w:rsidRPr="00520CE0">
        <w:rPr>
          <w:rFonts w:eastAsia="Calibri"/>
          <w:sz w:val="24"/>
          <w:szCs w:val="24"/>
          <w:lang w:eastAsia="en-US"/>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Pr>
          <w:rFonts w:eastAsia="Calibri"/>
          <w:sz w:val="24"/>
          <w:szCs w:val="24"/>
          <w:lang w:eastAsia="en-US"/>
        </w:rPr>
        <w:t xml:space="preserve"> (приложение 2,3,4)</w:t>
      </w:r>
      <w:r w:rsidRPr="00520CE0">
        <w:rPr>
          <w:rFonts w:eastAsia="Calibri"/>
          <w:sz w:val="24"/>
          <w:szCs w:val="24"/>
          <w:lang w:eastAsia="en-US"/>
        </w:rPr>
        <w:t>.</w:t>
      </w:r>
    </w:p>
    <w:p w:rsidR="001C08DC" w:rsidRPr="00520CE0" w:rsidRDefault="001C08DC" w:rsidP="001C08DC">
      <w:pPr>
        <w:tabs>
          <w:tab w:val="left" w:pos="10206"/>
        </w:tabs>
        <w:ind w:firstLine="567"/>
        <w:jc w:val="both"/>
        <w:rPr>
          <w:rFonts w:eastAsia="Calibri"/>
          <w:b/>
          <w:sz w:val="24"/>
          <w:szCs w:val="24"/>
          <w:lang w:eastAsia="en-US"/>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5.</w:t>
      </w:r>
      <w:r>
        <w:rPr>
          <w:rFonts w:eastAsia="Calibri"/>
          <w:b/>
          <w:bCs/>
          <w:sz w:val="24"/>
          <w:szCs w:val="24"/>
          <w:lang w:eastAsia="en-US"/>
        </w:rPr>
        <w:t xml:space="preserve"> </w:t>
      </w:r>
      <w:r w:rsidRPr="008B42B0">
        <w:rPr>
          <w:rFonts w:eastAsia="Calibri"/>
          <w:b/>
          <w:bCs/>
          <w:sz w:val="24"/>
          <w:szCs w:val="24"/>
          <w:lang w:eastAsia="en-US"/>
        </w:rPr>
        <w:t>Ожидаемые результаты от реализации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Реализация Программы должна обеспечить</w:t>
      </w:r>
      <w:r>
        <w:rPr>
          <w:color w:val="000000"/>
          <w:sz w:val="24"/>
          <w:szCs w:val="24"/>
        </w:rPr>
        <w:t xml:space="preserve"> (приложение 1.1)</w:t>
      </w:r>
      <w:r w:rsidRPr="00520CE0">
        <w:rPr>
          <w:color w:val="000000"/>
          <w:sz w:val="24"/>
          <w:szCs w:val="24"/>
        </w:rPr>
        <w:t>:</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улучшение экологической и санитарно-эпидемиологической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 улучшение внешнего облика территории поселения</w:t>
      </w:r>
      <w:r w:rsidR="0016553E">
        <w:rPr>
          <w:color w:val="000000"/>
          <w:sz w:val="24"/>
          <w:szCs w:val="24"/>
        </w:rPr>
        <w:t>.</w:t>
      </w:r>
    </w:p>
    <w:p w:rsidR="001C08DC" w:rsidRPr="00520CE0" w:rsidRDefault="001C08DC" w:rsidP="001C08DC">
      <w:pPr>
        <w:tabs>
          <w:tab w:val="left" w:pos="10206"/>
        </w:tabs>
        <w:ind w:firstLine="567"/>
        <w:jc w:val="both"/>
        <w:rPr>
          <w:rFonts w:eastAsia="Calibri"/>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6. </w:t>
      </w:r>
      <w:r w:rsidRPr="008B42B0">
        <w:rPr>
          <w:rFonts w:eastAsia="Calibri"/>
          <w:b/>
          <w:bCs/>
          <w:sz w:val="24"/>
          <w:szCs w:val="24"/>
          <w:lang w:eastAsia="en-US"/>
        </w:rPr>
        <w:t>Отчетность и контроль за исполнением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autoSpaceDE w:val="0"/>
        <w:autoSpaceDN w:val="0"/>
        <w:adjustRightInd w:val="0"/>
        <w:ind w:firstLine="567"/>
        <w:jc w:val="both"/>
        <w:rPr>
          <w:sz w:val="24"/>
          <w:szCs w:val="24"/>
        </w:rPr>
      </w:pPr>
      <w:r w:rsidRPr="00520CE0">
        <w:rPr>
          <w:sz w:val="24"/>
          <w:szCs w:val="24"/>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C08DC" w:rsidRPr="00520CE0" w:rsidRDefault="001C08DC" w:rsidP="001C08DC">
      <w:pPr>
        <w:autoSpaceDE w:val="0"/>
        <w:autoSpaceDN w:val="0"/>
        <w:adjustRightInd w:val="0"/>
        <w:ind w:firstLine="567"/>
        <w:jc w:val="both"/>
        <w:rPr>
          <w:sz w:val="24"/>
          <w:szCs w:val="24"/>
        </w:rPr>
      </w:pPr>
      <w:r w:rsidRPr="00520CE0">
        <w:rPr>
          <w:sz w:val="24"/>
          <w:szCs w:val="24"/>
        </w:rPr>
        <w:lastRenderedPageBreak/>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Администрация поселения Сосенское является муниципальным заказчиком программы и координатором деятельности исполнителей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 Администрация поселения Сосенское осуществляет:</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эффективным и целевым использованием бюджетных средств, направленных на реализацию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информационное обеспечение процесса реализации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исполнением муниципальной программы, мониторинг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C08DC" w:rsidRPr="00520CE0" w:rsidRDefault="001C08DC" w:rsidP="001C08DC">
      <w:pPr>
        <w:autoSpaceDE w:val="0"/>
        <w:autoSpaceDN w:val="0"/>
        <w:adjustRightInd w:val="0"/>
        <w:ind w:firstLine="567"/>
        <w:jc w:val="both"/>
        <w:rPr>
          <w:sz w:val="24"/>
          <w:szCs w:val="24"/>
        </w:rPr>
      </w:pPr>
      <w:r w:rsidRPr="00520CE0">
        <w:rPr>
          <w:sz w:val="24"/>
          <w:szCs w:val="24"/>
        </w:rPr>
        <w:t>- работу по корректировке муниципальной программы на основании результатов работы за год.</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Отчёт об исполнении плана реализации по итогам за год – до 1 февраля года, следующего за отчётным.</w:t>
      </w:r>
    </w:p>
    <w:p w:rsidR="001C08DC" w:rsidRPr="00520CE0" w:rsidRDefault="001C08DC" w:rsidP="001C08DC">
      <w:pPr>
        <w:autoSpaceDE w:val="0"/>
        <w:autoSpaceDN w:val="0"/>
        <w:adjustRightInd w:val="0"/>
        <w:ind w:firstLine="567"/>
        <w:jc w:val="both"/>
        <w:rPr>
          <w:sz w:val="24"/>
          <w:szCs w:val="24"/>
        </w:rPr>
      </w:pPr>
      <w:r w:rsidRPr="00520CE0">
        <w:rPr>
          <w:sz w:val="24"/>
          <w:szCs w:val="24"/>
        </w:rPr>
        <w:t>Оценка результативности действия муниципальной программы  будет производиться ежегодно по результатам отчетного года.</w:t>
      </w:r>
    </w:p>
    <w:p w:rsidR="001C08DC" w:rsidRPr="00520CE0" w:rsidRDefault="001C08DC" w:rsidP="001C08DC">
      <w:pPr>
        <w:ind w:firstLine="567"/>
        <w:jc w:val="both"/>
        <w:rPr>
          <w:sz w:val="24"/>
          <w:szCs w:val="24"/>
        </w:rPr>
      </w:pPr>
      <w:r w:rsidRPr="00520CE0">
        <w:rPr>
          <w:sz w:val="24"/>
          <w:szCs w:val="24"/>
        </w:rPr>
        <w:t>Годовой отчёт должен содержать:</w:t>
      </w:r>
    </w:p>
    <w:p w:rsidR="001C08DC" w:rsidRPr="00520CE0" w:rsidRDefault="001C08DC" w:rsidP="001C08DC">
      <w:pPr>
        <w:ind w:firstLine="567"/>
        <w:jc w:val="both"/>
        <w:rPr>
          <w:sz w:val="24"/>
          <w:szCs w:val="24"/>
        </w:rPr>
      </w:pPr>
      <w:r w:rsidRPr="00520CE0">
        <w:rPr>
          <w:sz w:val="24"/>
          <w:szCs w:val="24"/>
        </w:rPr>
        <w:t>-  конкретные результаты, достигнутые за отчётный период;</w:t>
      </w:r>
    </w:p>
    <w:p w:rsidR="001C08DC" w:rsidRPr="00520CE0" w:rsidRDefault="001C08DC" w:rsidP="001C08DC">
      <w:pPr>
        <w:ind w:firstLine="567"/>
        <w:jc w:val="both"/>
        <w:rPr>
          <w:sz w:val="24"/>
          <w:szCs w:val="24"/>
        </w:rPr>
      </w:pPr>
      <w:r w:rsidRPr="00520CE0">
        <w:rPr>
          <w:sz w:val="24"/>
          <w:szCs w:val="24"/>
        </w:rPr>
        <w:t>- перечень мероприятий, выполненных и не выполненных (с указанием причин) в установленные сроки;</w:t>
      </w:r>
    </w:p>
    <w:p w:rsidR="001C08DC" w:rsidRPr="00520CE0" w:rsidRDefault="001C08DC" w:rsidP="001C08DC">
      <w:pPr>
        <w:ind w:firstLine="567"/>
        <w:jc w:val="both"/>
        <w:rPr>
          <w:sz w:val="24"/>
          <w:szCs w:val="24"/>
        </w:rPr>
      </w:pPr>
      <w:r w:rsidRPr="00520CE0">
        <w:rPr>
          <w:sz w:val="24"/>
          <w:szCs w:val="24"/>
        </w:rPr>
        <w:t>-  анализ факторов, повлиявших на ход реализации муниципальной программы;</w:t>
      </w:r>
    </w:p>
    <w:p w:rsidR="001C08DC" w:rsidRPr="00520CE0" w:rsidRDefault="001C08DC" w:rsidP="001C08DC">
      <w:pPr>
        <w:ind w:firstLine="567"/>
        <w:jc w:val="both"/>
        <w:rPr>
          <w:sz w:val="24"/>
          <w:szCs w:val="24"/>
        </w:rPr>
      </w:pPr>
      <w:r w:rsidRPr="00520CE0">
        <w:rPr>
          <w:sz w:val="24"/>
          <w:szCs w:val="24"/>
        </w:rPr>
        <w:t>-  данные об использовании бюджетных средств на выполнение мероприятий.</w:t>
      </w:r>
    </w:p>
    <w:p w:rsidR="001C08DC" w:rsidRDefault="001C08DC" w:rsidP="001C08DC">
      <w:pPr>
        <w:tabs>
          <w:tab w:val="left" w:pos="10206"/>
        </w:tabs>
        <w:spacing w:after="200" w:line="276" w:lineRule="auto"/>
        <w:ind w:left="720"/>
        <w:contextualSpacing/>
        <w:rPr>
          <w:b/>
          <w:color w:val="000000"/>
          <w:sz w:val="24"/>
          <w:szCs w:val="24"/>
        </w:rPr>
      </w:pPr>
    </w:p>
    <w:p w:rsidR="001C08DC" w:rsidRDefault="001C08DC" w:rsidP="001C08DC">
      <w:pPr>
        <w:tabs>
          <w:tab w:val="left" w:pos="10206"/>
        </w:tabs>
        <w:spacing w:after="200" w:line="276" w:lineRule="auto"/>
        <w:ind w:left="720"/>
        <w:contextualSpacing/>
        <w:rPr>
          <w:b/>
          <w:color w:val="000000"/>
          <w:sz w:val="24"/>
          <w:szCs w:val="24"/>
        </w:rPr>
      </w:pPr>
    </w:p>
    <w:p w:rsidR="001C08DC" w:rsidRPr="00BA0BBA" w:rsidRDefault="001C08DC" w:rsidP="001C08DC">
      <w:pPr>
        <w:suppressAutoHyphens/>
        <w:spacing w:line="276" w:lineRule="auto"/>
        <w:ind w:firstLine="567"/>
        <w:jc w:val="both"/>
        <w:rPr>
          <w:color w:val="000000"/>
          <w:sz w:val="24"/>
          <w:szCs w:val="24"/>
          <w:lang w:eastAsia="ar-SA"/>
        </w:rPr>
      </w:pPr>
    </w:p>
    <w:p w:rsidR="001C08DC" w:rsidRPr="00BA0BBA" w:rsidRDefault="001C08DC" w:rsidP="001C08DC">
      <w:pPr>
        <w:spacing w:line="276" w:lineRule="auto"/>
        <w:ind w:left="709" w:firstLine="709"/>
        <w:jc w:val="both"/>
        <w:rPr>
          <w:sz w:val="24"/>
          <w:szCs w:val="24"/>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2145"/>
        </w:tabs>
        <w:jc w:val="both"/>
        <w:rPr>
          <w:b/>
          <w:sz w:val="24"/>
          <w:szCs w:val="24"/>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sectPr w:rsidR="001C08DC" w:rsidSect="00261217">
          <w:pgSz w:w="11906" w:h="16838"/>
          <w:pgMar w:top="1134" w:right="567" w:bottom="1134" w:left="1701" w:header="709" w:footer="709" w:gutter="0"/>
          <w:cols w:space="708"/>
          <w:docGrid w:linePitch="360"/>
        </w:sectPr>
      </w:pPr>
    </w:p>
    <w:p w:rsidR="000606CD" w:rsidRPr="00D474F6" w:rsidRDefault="00704CEB" w:rsidP="001526F3">
      <w:pPr>
        <w:tabs>
          <w:tab w:val="left" w:pos="10206"/>
        </w:tabs>
        <w:autoSpaceDE w:val="0"/>
        <w:autoSpaceDN w:val="0"/>
        <w:adjustRightInd w:val="0"/>
        <w:jc w:val="right"/>
        <w:rPr>
          <w:szCs w:val="18"/>
        </w:rPr>
      </w:pPr>
      <w:r>
        <w:rPr>
          <w:szCs w:val="18"/>
        </w:rPr>
        <w:lastRenderedPageBreak/>
        <w:t>П</w:t>
      </w:r>
      <w:r w:rsidR="000606CD" w:rsidRPr="00D474F6">
        <w:rPr>
          <w:szCs w:val="18"/>
        </w:rPr>
        <w:t xml:space="preserve">риложение </w:t>
      </w:r>
      <w:r w:rsidR="00391155" w:rsidRPr="00D474F6">
        <w:rPr>
          <w:szCs w:val="18"/>
        </w:rPr>
        <w:t>1</w:t>
      </w:r>
    </w:p>
    <w:p w:rsidR="00704CEB" w:rsidRDefault="00B60FD6" w:rsidP="001526F3">
      <w:pPr>
        <w:tabs>
          <w:tab w:val="left" w:pos="10206"/>
        </w:tabs>
        <w:autoSpaceDE w:val="0"/>
        <w:autoSpaceDN w:val="0"/>
        <w:adjustRightInd w:val="0"/>
        <w:jc w:val="right"/>
        <w:rPr>
          <w:szCs w:val="18"/>
        </w:rPr>
      </w:pPr>
      <w:r w:rsidRPr="00D474F6">
        <w:rPr>
          <w:szCs w:val="18"/>
        </w:rPr>
        <w:t xml:space="preserve">                                                                                                           </w:t>
      </w:r>
      <w:r w:rsidR="003B6B20" w:rsidRPr="00D474F6">
        <w:rPr>
          <w:szCs w:val="18"/>
        </w:rPr>
        <w:t>к</w:t>
      </w:r>
      <w:r w:rsidR="000606CD" w:rsidRPr="00D474F6">
        <w:rPr>
          <w:szCs w:val="18"/>
        </w:rPr>
        <w:t xml:space="preserve"> </w:t>
      </w:r>
      <w:r w:rsidR="003B6B20" w:rsidRPr="00D474F6">
        <w:rPr>
          <w:szCs w:val="18"/>
        </w:rPr>
        <w:t>муниципальной  п</w:t>
      </w:r>
      <w:r w:rsidR="00BA0BBA" w:rsidRPr="00D474F6">
        <w:rPr>
          <w:szCs w:val="18"/>
        </w:rPr>
        <w:t>рограмме</w:t>
      </w:r>
      <w:r w:rsidR="003B6B20" w:rsidRPr="00D474F6">
        <w:rPr>
          <w:szCs w:val="18"/>
        </w:rPr>
        <w:t xml:space="preserve"> </w:t>
      </w:r>
    </w:p>
    <w:p w:rsidR="00704CEB" w:rsidRDefault="003B6B20" w:rsidP="001526F3">
      <w:pPr>
        <w:tabs>
          <w:tab w:val="left" w:pos="10206"/>
        </w:tabs>
        <w:autoSpaceDE w:val="0"/>
        <w:autoSpaceDN w:val="0"/>
        <w:adjustRightInd w:val="0"/>
        <w:jc w:val="right"/>
        <w:rPr>
          <w:szCs w:val="18"/>
        </w:rPr>
      </w:pPr>
      <w:r w:rsidRPr="00D474F6">
        <w:rPr>
          <w:szCs w:val="18"/>
        </w:rPr>
        <w:t>«Организации сбора и вывоза бытовых отходов</w:t>
      </w:r>
    </w:p>
    <w:p w:rsidR="000606CD" w:rsidRPr="00D474F6" w:rsidRDefault="003B6B20" w:rsidP="001526F3">
      <w:pPr>
        <w:tabs>
          <w:tab w:val="left" w:pos="10206"/>
        </w:tabs>
        <w:autoSpaceDE w:val="0"/>
        <w:autoSpaceDN w:val="0"/>
        <w:adjustRightInd w:val="0"/>
        <w:jc w:val="right"/>
        <w:rPr>
          <w:szCs w:val="18"/>
        </w:rPr>
      </w:pPr>
      <w:r w:rsidRPr="00D474F6">
        <w:rPr>
          <w:szCs w:val="18"/>
        </w:rPr>
        <w:t xml:space="preserve"> и мусора в поселении Сосенское</w:t>
      </w:r>
      <w:r w:rsidR="008C42E5">
        <w:rPr>
          <w:szCs w:val="18"/>
        </w:rPr>
        <w:t xml:space="preserve">» </w:t>
      </w:r>
      <w:r w:rsidRPr="00D474F6">
        <w:rPr>
          <w:szCs w:val="18"/>
        </w:rPr>
        <w:t xml:space="preserve"> </w:t>
      </w:r>
    </w:p>
    <w:p w:rsidR="00760646" w:rsidRPr="007211DA" w:rsidRDefault="00760646" w:rsidP="007211DA">
      <w:pPr>
        <w:tabs>
          <w:tab w:val="left" w:pos="10206"/>
        </w:tabs>
        <w:spacing w:line="374" w:lineRule="atLeast"/>
        <w:jc w:val="center"/>
        <w:textAlignment w:val="top"/>
        <w:outlineLvl w:val="1"/>
        <w:rPr>
          <w:b/>
          <w:color w:val="000000"/>
          <w:sz w:val="22"/>
          <w:szCs w:val="22"/>
        </w:rPr>
      </w:pPr>
    </w:p>
    <w:p w:rsidR="00D712B4" w:rsidRDefault="00D712B4" w:rsidP="00391155">
      <w:pPr>
        <w:tabs>
          <w:tab w:val="left" w:pos="10206"/>
        </w:tabs>
        <w:jc w:val="center"/>
        <w:textAlignment w:val="top"/>
        <w:outlineLvl w:val="1"/>
        <w:rPr>
          <w:b/>
          <w:color w:val="000000"/>
          <w:kern w:val="36"/>
          <w:sz w:val="24"/>
          <w:szCs w:val="24"/>
        </w:rPr>
      </w:pPr>
    </w:p>
    <w:p w:rsidR="00D712B4" w:rsidRDefault="00D712B4" w:rsidP="00391155">
      <w:pPr>
        <w:tabs>
          <w:tab w:val="left" w:pos="10206"/>
        </w:tabs>
        <w:jc w:val="center"/>
        <w:textAlignment w:val="top"/>
        <w:outlineLvl w:val="1"/>
        <w:rPr>
          <w:b/>
          <w:color w:val="000000"/>
          <w:kern w:val="36"/>
          <w:sz w:val="24"/>
          <w:szCs w:val="24"/>
        </w:rPr>
      </w:pPr>
    </w:p>
    <w:p w:rsidR="00C6702E" w:rsidRPr="001526F3" w:rsidRDefault="00391155" w:rsidP="00391155">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Объем финансовых ресурсов, необходимых для реализации муниципальной программы </w:t>
      </w:r>
      <w:r w:rsidR="00C6702E" w:rsidRPr="001526F3">
        <w:rPr>
          <w:b/>
          <w:color w:val="000000"/>
          <w:kern w:val="36"/>
          <w:sz w:val="24"/>
          <w:szCs w:val="24"/>
        </w:rPr>
        <w:t>"Организация сбора и вывоза бытовых отходов и мусора в поселении Сосенское</w:t>
      </w:r>
      <w:r w:rsidR="008C42E5">
        <w:rPr>
          <w:b/>
          <w:color w:val="000000"/>
          <w:kern w:val="36"/>
          <w:sz w:val="24"/>
          <w:szCs w:val="24"/>
        </w:rPr>
        <w:t>»</w:t>
      </w:r>
      <w:r w:rsidR="003B6B20" w:rsidRPr="001526F3">
        <w:rPr>
          <w:b/>
          <w:color w:val="000000"/>
          <w:kern w:val="36"/>
          <w:sz w:val="24"/>
          <w:szCs w:val="24"/>
        </w:rPr>
        <w:t xml:space="preserve"> </w:t>
      </w:r>
    </w:p>
    <w:p w:rsidR="00C6702E" w:rsidRPr="00B60FD6" w:rsidRDefault="00C6702E" w:rsidP="007211DA">
      <w:pPr>
        <w:tabs>
          <w:tab w:val="left" w:pos="10206"/>
        </w:tabs>
        <w:spacing w:after="240" w:line="276" w:lineRule="auto"/>
        <w:jc w:val="center"/>
        <w:textAlignment w:val="top"/>
        <w:rPr>
          <w:b/>
          <w:color w:val="000000"/>
        </w:rPr>
      </w:pPr>
      <w:r w:rsidRPr="00B60FD6">
        <w:rPr>
          <w:b/>
          <w:color w:val="000000"/>
        </w:rPr>
        <w:t xml:space="preserve"> </w:t>
      </w:r>
    </w:p>
    <w:tbl>
      <w:tblPr>
        <w:tblW w:w="15132" w:type="dxa"/>
        <w:tblInd w:w="-708" w:type="dxa"/>
        <w:tblLayout w:type="fixed"/>
        <w:tblLook w:val="04A0" w:firstRow="1" w:lastRow="0" w:firstColumn="1" w:lastColumn="0" w:noHBand="0" w:noVBand="1"/>
      </w:tblPr>
      <w:tblGrid>
        <w:gridCol w:w="437"/>
        <w:gridCol w:w="2789"/>
        <w:gridCol w:w="1985"/>
        <w:gridCol w:w="1842"/>
        <w:gridCol w:w="1701"/>
        <w:gridCol w:w="1701"/>
        <w:gridCol w:w="1843"/>
        <w:gridCol w:w="1417"/>
        <w:gridCol w:w="1417"/>
      </w:tblGrid>
      <w:tr w:rsidR="00DF4F6F" w:rsidRPr="001526F3" w:rsidTr="00894B34">
        <w:trPr>
          <w:trHeight w:val="410"/>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№п/п</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 xml:space="preserve">Наименование мероприятий </w:t>
            </w:r>
          </w:p>
        </w:tc>
        <w:tc>
          <w:tcPr>
            <w:tcW w:w="10489" w:type="dxa"/>
            <w:gridSpan w:val="6"/>
            <w:tcBorders>
              <w:top w:val="single" w:sz="4" w:space="0" w:color="auto"/>
              <w:left w:val="nil"/>
              <w:bottom w:val="single" w:sz="4" w:space="0" w:color="auto"/>
              <w:right w:val="single" w:sz="4" w:space="0" w:color="auto"/>
            </w:tcBorders>
            <w:shd w:val="clear" w:color="auto" w:fill="auto"/>
            <w:noWrap/>
            <w:vAlign w:val="bottom"/>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Объем финансирования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Источник финансирования</w:t>
            </w:r>
          </w:p>
        </w:tc>
      </w:tr>
      <w:tr w:rsidR="00704CEB" w:rsidRPr="001526F3" w:rsidTr="00894B34">
        <w:trPr>
          <w:trHeight w:val="63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1985"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2018</w:t>
            </w:r>
            <w:r w:rsidR="00704CEB" w:rsidRPr="001526F3">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Факт</w:t>
            </w:r>
            <w:r w:rsidRPr="001526F3">
              <w:rPr>
                <w:b/>
                <w:bCs/>
                <w:color w:val="000000"/>
                <w:sz w:val="24"/>
                <w:szCs w:val="24"/>
              </w:rPr>
              <w:t xml:space="preserve"> </w:t>
            </w:r>
          </w:p>
        </w:tc>
        <w:tc>
          <w:tcPr>
            <w:tcW w:w="1842" w:type="dxa"/>
            <w:tcBorders>
              <w:top w:val="nil"/>
              <w:left w:val="nil"/>
              <w:bottom w:val="single" w:sz="4" w:space="0" w:color="auto"/>
              <w:right w:val="single" w:sz="4" w:space="0" w:color="auto"/>
            </w:tcBorders>
            <w:shd w:val="clear" w:color="auto" w:fill="auto"/>
          </w:tcPr>
          <w:p w:rsidR="00704CEB" w:rsidRDefault="00644276" w:rsidP="007211DA">
            <w:pPr>
              <w:tabs>
                <w:tab w:val="left" w:pos="10206"/>
              </w:tabs>
              <w:jc w:val="center"/>
              <w:rPr>
                <w:b/>
                <w:bCs/>
                <w:color w:val="000000"/>
                <w:sz w:val="24"/>
                <w:szCs w:val="24"/>
              </w:rPr>
            </w:pPr>
            <w:r>
              <w:rPr>
                <w:b/>
                <w:bCs/>
                <w:color w:val="000000"/>
                <w:sz w:val="24"/>
                <w:szCs w:val="24"/>
              </w:rPr>
              <w:t xml:space="preserve">2019 </w:t>
            </w:r>
            <w:r w:rsidR="00704CEB" w:rsidRPr="001526F3">
              <w:rPr>
                <w:b/>
                <w:bCs/>
                <w:color w:val="000000"/>
                <w:sz w:val="24"/>
                <w:szCs w:val="24"/>
              </w:rPr>
              <w:t>год</w:t>
            </w:r>
          </w:p>
          <w:p w:rsidR="00704CEB" w:rsidRPr="001526F3" w:rsidRDefault="00704CEB" w:rsidP="007211DA">
            <w:pPr>
              <w:tabs>
                <w:tab w:val="left" w:pos="10206"/>
              </w:tabs>
              <w:jc w:val="center"/>
              <w:rPr>
                <w:b/>
                <w:bCs/>
                <w:color w:val="000000"/>
                <w:sz w:val="24"/>
                <w:szCs w:val="24"/>
                <w:highlight w:val="yellow"/>
              </w:rPr>
            </w:pPr>
            <w:r>
              <w:rPr>
                <w:b/>
                <w:bCs/>
                <w:color w:val="000000"/>
                <w:sz w:val="24"/>
                <w:szCs w:val="24"/>
              </w:rPr>
              <w:t>Факт</w:t>
            </w:r>
          </w:p>
        </w:tc>
        <w:tc>
          <w:tcPr>
            <w:tcW w:w="1701"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2020</w:t>
            </w:r>
            <w:r w:rsidR="00704CEB" w:rsidRPr="001526F3">
              <w:rPr>
                <w:b/>
                <w:bCs/>
                <w:color w:val="000000"/>
                <w:sz w:val="24"/>
                <w:szCs w:val="24"/>
              </w:rPr>
              <w:t xml:space="preserve"> год</w:t>
            </w:r>
          </w:p>
          <w:p w:rsidR="00704CEB" w:rsidRPr="001526F3" w:rsidRDefault="00644276" w:rsidP="007211DA">
            <w:pPr>
              <w:tabs>
                <w:tab w:val="left" w:pos="10206"/>
              </w:tabs>
              <w:jc w:val="center"/>
              <w:rPr>
                <w:b/>
                <w:bCs/>
                <w:color w:val="000000"/>
                <w:sz w:val="24"/>
                <w:szCs w:val="24"/>
              </w:rPr>
            </w:pPr>
            <w:r>
              <w:rPr>
                <w:b/>
                <w:bCs/>
                <w:color w:val="000000"/>
                <w:sz w:val="24"/>
                <w:szCs w:val="24"/>
              </w:rPr>
              <w:t>Прогноз</w:t>
            </w:r>
          </w:p>
        </w:tc>
        <w:tc>
          <w:tcPr>
            <w:tcW w:w="1701" w:type="dxa"/>
            <w:tcBorders>
              <w:top w:val="nil"/>
              <w:left w:val="nil"/>
              <w:bottom w:val="single" w:sz="4" w:space="0" w:color="auto"/>
              <w:right w:val="single" w:sz="4" w:space="0" w:color="auto"/>
            </w:tcBorders>
            <w:shd w:val="clear" w:color="auto" w:fill="auto"/>
            <w:hideMark/>
          </w:tcPr>
          <w:p w:rsidR="00704CEB" w:rsidRDefault="00644276" w:rsidP="007211DA">
            <w:pPr>
              <w:tabs>
                <w:tab w:val="left" w:pos="10206"/>
              </w:tabs>
              <w:jc w:val="center"/>
              <w:rPr>
                <w:b/>
                <w:bCs/>
                <w:color w:val="000000"/>
                <w:sz w:val="24"/>
                <w:szCs w:val="24"/>
              </w:rPr>
            </w:pPr>
            <w:r>
              <w:rPr>
                <w:b/>
                <w:bCs/>
                <w:color w:val="000000"/>
                <w:sz w:val="24"/>
                <w:szCs w:val="24"/>
              </w:rPr>
              <w:t>2021</w:t>
            </w:r>
            <w:r w:rsidR="00704CEB">
              <w:rPr>
                <w:b/>
                <w:bCs/>
                <w:color w:val="000000"/>
                <w:sz w:val="24"/>
                <w:szCs w:val="24"/>
              </w:rPr>
              <w:t xml:space="preserve"> год</w:t>
            </w:r>
          </w:p>
          <w:p w:rsidR="00704CEB" w:rsidRPr="001526F3" w:rsidRDefault="00704CEB" w:rsidP="007211DA">
            <w:pPr>
              <w:tabs>
                <w:tab w:val="left" w:pos="10206"/>
              </w:tabs>
              <w:jc w:val="center"/>
              <w:rPr>
                <w:b/>
                <w:bCs/>
                <w:color w:val="000000"/>
                <w:sz w:val="24"/>
                <w:szCs w:val="24"/>
              </w:rPr>
            </w:pPr>
            <w:r>
              <w:rPr>
                <w:b/>
                <w:bCs/>
                <w:color w:val="000000"/>
                <w:sz w:val="24"/>
                <w:szCs w:val="24"/>
              </w:rPr>
              <w:t>Прогноз</w:t>
            </w:r>
          </w:p>
        </w:tc>
        <w:tc>
          <w:tcPr>
            <w:tcW w:w="1843" w:type="dxa"/>
            <w:tcBorders>
              <w:top w:val="single" w:sz="4" w:space="0" w:color="auto"/>
              <w:left w:val="single" w:sz="4" w:space="0" w:color="auto"/>
              <w:bottom w:val="single" w:sz="4" w:space="0" w:color="auto"/>
              <w:right w:val="single" w:sz="4" w:space="0" w:color="auto"/>
            </w:tcBorders>
          </w:tcPr>
          <w:p w:rsidR="00704CEB" w:rsidRDefault="00644276" w:rsidP="008C42E5">
            <w:pPr>
              <w:tabs>
                <w:tab w:val="left" w:pos="10206"/>
              </w:tabs>
              <w:jc w:val="center"/>
              <w:rPr>
                <w:b/>
                <w:bCs/>
                <w:color w:val="000000"/>
                <w:sz w:val="24"/>
                <w:szCs w:val="24"/>
              </w:rPr>
            </w:pPr>
            <w:r>
              <w:rPr>
                <w:b/>
                <w:bCs/>
                <w:color w:val="000000"/>
                <w:sz w:val="24"/>
                <w:szCs w:val="24"/>
              </w:rPr>
              <w:t>2022</w:t>
            </w:r>
            <w:r w:rsidR="00704CEB">
              <w:rPr>
                <w:b/>
                <w:bCs/>
                <w:color w:val="000000"/>
                <w:sz w:val="24"/>
                <w:szCs w:val="24"/>
              </w:rPr>
              <w:t xml:space="preserve"> год </w:t>
            </w:r>
          </w:p>
          <w:p w:rsidR="00704CEB" w:rsidRPr="001526F3" w:rsidRDefault="00704CEB" w:rsidP="008C42E5">
            <w:pPr>
              <w:tabs>
                <w:tab w:val="left" w:pos="10206"/>
              </w:tabs>
              <w:jc w:val="center"/>
              <w:rPr>
                <w:b/>
                <w:bCs/>
                <w:color w:val="000000"/>
                <w:sz w:val="24"/>
                <w:szCs w:val="24"/>
              </w:rPr>
            </w:pPr>
            <w:r>
              <w:rPr>
                <w:b/>
                <w:bCs/>
                <w:color w:val="000000"/>
                <w:sz w:val="24"/>
                <w:szCs w:val="24"/>
              </w:rPr>
              <w:t>Прогноз</w:t>
            </w:r>
          </w:p>
        </w:tc>
        <w:tc>
          <w:tcPr>
            <w:tcW w:w="1417" w:type="dxa"/>
            <w:tcBorders>
              <w:top w:val="single" w:sz="4" w:space="0" w:color="auto"/>
              <w:left w:val="single" w:sz="4" w:space="0" w:color="auto"/>
              <w:bottom w:val="single" w:sz="4" w:space="0" w:color="auto"/>
              <w:right w:val="single" w:sz="4" w:space="0" w:color="auto"/>
            </w:tcBorders>
          </w:tcPr>
          <w:p w:rsidR="00704CEB" w:rsidRPr="001526F3" w:rsidRDefault="00704CEB" w:rsidP="00704CEB">
            <w:pPr>
              <w:tabs>
                <w:tab w:val="left" w:pos="10206"/>
              </w:tabs>
              <w:jc w:val="center"/>
              <w:rPr>
                <w:b/>
                <w:bCs/>
                <w:color w:val="000000"/>
                <w:sz w:val="24"/>
                <w:szCs w:val="24"/>
              </w:rPr>
            </w:pPr>
            <w:r>
              <w:rPr>
                <w:b/>
                <w:bCs/>
                <w:color w:val="000000"/>
                <w:sz w:val="24"/>
                <w:szCs w:val="24"/>
              </w:rPr>
              <w:t>Всего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r>
      <w:tr w:rsidR="00704CEB" w:rsidRPr="001526F3" w:rsidTr="00894B34">
        <w:trPr>
          <w:trHeight w:val="1265"/>
        </w:trPr>
        <w:tc>
          <w:tcPr>
            <w:tcW w:w="437" w:type="dxa"/>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b/>
                <w:bCs/>
                <w:color w:val="000000"/>
                <w:sz w:val="24"/>
                <w:szCs w:val="24"/>
              </w:rPr>
            </w:pPr>
            <w:r w:rsidRPr="001526F3">
              <w:rPr>
                <w:b/>
                <w:bCs/>
                <w:color w:val="000000"/>
                <w:sz w:val="24"/>
                <w:szCs w:val="24"/>
              </w:rPr>
              <w:t>1</w:t>
            </w:r>
          </w:p>
        </w:tc>
        <w:tc>
          <w:tcPr>
            <w:tcW w:w="2789" w:type="dxa"/>
            <w:tcBorders>
              <w:top w:val="nil"/>
              <w:left w:val="nil"/>
              <w:bottom w:val="single" w:sz="4" w:space="0" w:color="auto"/>
              <w:right w:val="single" w:sz="4" w:space="0" w:color="auto"/>
            </w:tcBorders>
            <w:shd w:val="clear" w:color="000000" w:fill="FFFFFF"/>
            <w:hideMark/>
          </w:tcPr>
          <w:p w:rsidR="00704CEB" w:rsidRPr="001526F3" w:rsidRDefault="00704CEB" w:rsidP="005D5837">
            <w:pPr>
              <w:tabs>
                <w:tab w:val="left" w:pos="10206"/>
              </w:tabs>
              <w:rPr>
                <w:color w:val="000000"/>
                <w:sz w:val="24"/>
                <w:szCs w:val="24"/>
              </w:rPr>
            </w:pPr>
            <w:r w:rsidRPr="001526F3">
              <w:rPr>
                <w:color w:val="000000"/>
                <w:sz w:val="24"/>
                <w:szCs w:val="24"/>
              </w:rPr>
              <w:t>Ликвидация мест несанкционированного размещения отходов</w:t>
            </w:r>
          </w:p>
        </w:tc>
        <w:tc>
          <w:tcPr>
            <w:tcW w:w="1985"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sz w:val="24"/>
                <w:szCs w:val="24"/>
              </w:rPr>
              <w:t>15 713,00</w:t>
            </w:r>
          </w:p>
        </w:tc>
        <w:tc>
          <w:tcPr>
            <w:tcW w:w="1842"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sz w:val="24"/>
                <w:szCs w:val="24"/>
              </w:rPr>
            </w:pPr>
            <w:r>
              <w:rPr>
                <w:color w:val="000000"/>
                <w:sz w:val="24"/>
                <w:szCs w:val="24"/>
              </w:rPr>
              <w:t>17 5</w:t>
            </w:r>
            <w:r w:rsidRPr="001526F3">
              <w:rPr>
                <w:color w:val="000000"/>
                <w:sz w:val="24"/>
                <w:szCs w:val="24"/>
              </w:rPr>
              <w:t>00,00</w:t>
            </w:r>
          </w:p>
        </w:tc>
        <w:tc>
          <w:tcPr>
            <w:tcW w:w="1701" w:type="dxa"/>
            <w:tcBorders>
              <w:top w:val="nil"/>
              <w:left w:val="nil"/>
              <w:bottom w:val="single" w:sz="4" w:space="0" w:color="auto"/>
              <w:right w:val="single" w:sz="4" w:space="0" w:color="auto"/>
            </w:tcBorders>
            <w:shd w:val="clear" w:color="000000" w:fill="FFFFFF"/>
          </w:tcPr>
          <w:p w:rsidR="00704CEB" w:rsidRPr="001526F3" w:rsidRDefault="00644276" w:rsidP="007211DA">
            <w:pPr>
              <w:tabs>
                <w:tab w:val="left" w:pos="10206"/>
              </w:tabs>
              <w:jc w:val="center"/>
              <w:rPr>
                <w:color w:val="000000"/>
                <w:sz w:val="24"/>
                <w:szCs w:val="24"/>
              </w:rPr>
            </w:pPr>
            <w:r>
              <w:rPr>
                <w:color w:val="000000"/>
                <w:sz w:val="24"/>
                <w:szCs w:val="24"/>
              </w:rPr>
              <w:t>27 300,00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1843" w:type="dxa"/>
            <w:tcBorders>
              <w:top w:val="nil"/>
              <w:left w:val="single" w:sz="4" w:space="0" w:color="auto"/>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27 300,00</w:t>
            </w:r>
          </w:p>
        </w:tc>
        <w:tc>
          <w:tcPr>
            <w:tcW w:w="1417" w:type="dxa"/>
            <w:tcBorders>
              <w:top w:val="nil"/>
              <w:left w:val="single" w:sz="4" w:space="0" w:color="auto"/>
              <w:bottom w:val="single" w:sz="4" w:space="0" w:color="auto"/>
              <w:right w:val="single" w:sz="4" w:space="0" w:color="auto"/>
            </w:tcBorders>
            <w:shd w:val="clear" w:color="000000" w:fill="FFFFFF"/>
          </w:tcPr>
          <w:p w:rsidR="00704CEB" w:rsidRPr="001526F3" w:rsidRDefault="00894B34" w:rsidP="007211DA">
            <w:pPr>
              <w:tabs>
                <w:tab w:val="left" w:pos="10206"/>
              </w:tabs>
              <w:jc w:val="center"/>
              <w:rPr>
                <w:color w:val="000000"/>
                <w:sz w:val="24"/>
                <w:szCs w:val="24"/>
              </w:rPr>
            </w:pPr>
            <w:r>
              <w:rPr>
                <w:color w:val="000000"/>
                <w:sz w:val="24"/>
                <w:szCs w:val="24"/>
              </w:rPr>
              <w:t>115 113,00</w:t>
            </w:r>
          </w:p>
        </w:tc>
        <w:tc>
          <w:tcPr>
            <w:tcW w:w="1417" w:type="dxa"/>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211DA">
            <w:pPr>
              <w:tabs>
                <w:tab w:val="left" w:pos="10206"/>
              </w:tabs>
              <w:jc w:val="center"/>
              <w:rPr>
                <w:color w:val="000000"/>
                <w:sz w:val="24"/>
                <w:szCs w:val="24"/>
              </w:rPr>
            </w:pPr>
            <w:r w:rsidRPr="001526F3">
              <w:rPr>
                <w:color w:val="000000"/>
                <w:sz w:val="24"/>
                <w:szCs w:val="24"/>
              </w:rPr>
              <w:t>Местный бюджет</w:t>
            </w:r>
          </w:p>
        </w:tc>
      </w:tr>
      <w:tr w:rsidR="00704CEB" w:rsidRPr="001526F3" w:rsidTr="00894B34">
        <w:trPr>
          <w:trHeight w:val="377"/>
        </w:trPr>
        <w:tc>
          <w:tcPr>
            <w:tcW w:w="437" w:type="dxa"/>
            <w:tcBorders>
              <w:top w:val="nil"/>
              <w:left w:val="single" w:sz="4" w:space="0" w:color="auto"/>
              <w:bottom w:val="single" w:sz="4" w:space="0" w:color="auto"/>
              <w:right w:val="single" w:sz="4" w:space="0" w:color="auto"/>
            </w:tcBorders>
            <w:shd w:val="clear" w:color="000000" w:fill="FFFFFF"/>
          </w:tcPr>
          <w:p w:rsidR="00704CEB" w:rsidRPr="001526F3" w:rsidRDefault="00704CEB" w:rsidP="007211DA">
            <w:pPr>
              <w:tabs>
                <w:tab w:val="left" w:pos="10206"/>
              </w:tabs>
              <w:jc w:val="center"/>
              <w:rPr>
                <w:b/>
                <w:bCs/>
                <w:color w:val="000000"/>
                <w:sz w:val="24"/>
                <w:szCs w:val="24"/>
              </w:rPr>
            </w:pPr>
          </w:p>
        </w:tc>
        <w:tc>
          <w:tcPr>
            <w:tcW w:w="2789" w:type="dxa"/>
            <w:tcBorders>
              <w:top w:val="nil"/>
              <w:left w:val="nil"/>
              <w:bottom w:val="single" w:sz="4" w:space="0" w:color="auto"/>
              <w:right w:val="single" w:sz="4" w:space="0" w:color="auto"/>
            </w:tcBorders>
            <w:shd w:val="clear" w:color="000000" w:fill="FFFFFF"/>
          </w:tcPr>
          <w:p w:rsidR="00704CEB" w:rsidRPr="001526F3" w:rsidRDefault="00704CEB" w:rsidP="007211DA">
            <w:pPr>
              <w:tabs>
                <w:tab w:val="left" w:pos="10206"/>
              </w:tabs>
              <w:rPr>
                <w:b/>
                <w:color w:val="000000"/>
                <w:sz w:val="24"/>
                <w:szCs w:val="24"/>
              </w:rPr>
            </w:pPr>
          </w:p>
          <w:p w:rsidR="00704CEB" w:rsidRPr="001526F3" w:rsidRDefault="00704CEB" w:rsidP="007211DA">
            <w:pPr>
              <w:tabs>
                <w:tab w:val="left" w:pos="10206"/>
              </w:tabs>
              <w:rPr>
                <w:b/>
                <w:color w:val="000000"/>
                <w:sz w:val="24"/>
                <w:szCs w:val="24"/>
              </w:rPr>
            </w:pPr>
            <w:r w:rsidRPr="001526F3">
              <w:rPr>
                <w:b/>
                <w:color w:val="000000"/>
                <w:sz w:val="24"/>
                <w:szCs w:val="24"/>
              </w:rPr>
              <w:t>Итого:</w:t>
            </w:r>
          </w:p>
        </w:tc>
        <w:tc>
          <w:tcPr>
            <w:tcW w:w="1985"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15 713,00</w:t>
            </w:r>
          </w:p>
        </w:tc>
        <w:tc>
          <w:tcPr>
            <w:tcW w:w="1842" w:type="dxa"/>
            <w:tcBorders>
              <w:top w:val="nil"/>
              <w:left w:val="nil"/>
              <w:bottom w:val="single" w:sz="4" w:space="0" w:color="auto"/>
              <w:right w:val="single" w:sz="4" w:space="0" w:color="auto"/>
            </w:tcBorders>
            <w:shd w:val="clear" w:color="000000" w:fill="FFFFFF"/>
          </w:tcPr>
          <w:p w:rsidR="00574CC2" w:rsidRPr="001526F3" w:rsidRDefault="00894B34" w:rsidP="007211DA">
            <w:pPr>
              <w:tabs>
                <w:tab w:val="left" w:pos="10206"/>
              </w:tabs>
              <w:jc w:val="center"/>
              <w:rPr>
                <w:b/>
                <w:sz w:val="24"/>
                <w:szCs w:val="24"/>
              </w:rPr>
            </w:pPr>
            <w:r>
              <w:rPr>
                <w:b/>
                <w:sz w:val="24"/>
                <w:szCs w:val="24"/>
              </w:rPr>
              <w:t>17 500,00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1701" w:type="dxa"/>
            <w:tcBorders>
              <w:top w:val="nil"/>
              <w:left w:val="nil"/>
              <w:bottom w:val="single" w:sz="4" w:space="0" w:color="auto"/>
              <w:right w:val="single" w:sz="4" w:space="0" w:color="auto"/>
            </w:tcBorders>
            <w:shd w:val="clear" w:color="000000" w:fill="FFFFFF"/>
          </w:tcPr>
          <w:p w:rsidR="00704CEB" w:rsidRPr="001526F3" w:rsidRDefault="00894B34" w:rsidP="007211DA">
            <w:pPr>
              <w:tabs>
                <w:tab w:val="left" w:pos="10206"/>
              </w:tabs>
              <w:jc w:val="center"/>
              <w:rPr>
                <w:b/>
                <w:color w:val="000000"/>
                <w:sz w:val="24"/>
                <w:szCs w:val="24"/>
              </w:rPr>
            </w:pPr>
            <w:r>
              <w:rPr>
                <w:b/>
                <w:color w:val="000000"/>
                <w:sz w:val="24"/>
                <w:szCs w:val="24"/>
              </w:rPr>
              <w:t>27 300,00</w:t>
            </w:r>
          </w:p>
        </w:tc>
        <w:tc>
          <w:tcPr>
            <w:tcW w:w="1843" w:type="dxa"/>
            <w:tcBorders>
              <w:top w:val="nil"/>
              <w:left w:val="single" w:sz="4" w:space="0" w:color="auto"/>
              <w:bottom w:val="single" w:sz="4" w:space="0" w:color="auto"/>
              <w:right w:val="single" w:sz="4" w:space="0" w:color="auto"/>
            </w:tcBorders>
            <w:shd w:val="clear" w:color="000000" w:fill="FFFFFF"/>
          </w:tcPr>
          <w:p w:rsidR="00704CEB" w:rsidRPr="008C42E5" w:rsidRDefault="00894B34" w:rsidP="007211DA">
            <w:pPr>
              <w:tabs>
                <w:tab w:val="left" w:pos="10206"/>
              </w:tabs>
              <w:jc w:val="center"/>
              <w:rPr>
                <w:b/>
                <w:color w:val="000000"/>
                <w:sz w:val="24"/>
                <w:szCs w:val="24"/>
              </w:rPr>
            </w:pPr>
            <w:r>
              <w:rPr>
                <w:b/>
                <w:color w:val="000000"/>
                <w:sz w:val="24"/>
                <w:szCs w:val="24"/>
              </w:rPr>
              <w:t>27 300,00</w:t>
            </w:r>
          </w:p>
        </w:tc>
        <w:tc>
          <w:tcPr>
            <w:tcW w:w="1417" w:type="dxa"/>
            <w:tcBorders>
              <w:top w:val="nil"/>
              <w:left w:val="single" w:sz="4" w:space="0" w:color="auto"/>
              <w:bottom w:val="single" w:sz="4" w:space="0" w:color="auto"/>
              <w:right w:val="single" w:sz="4" w:space="0" w:color="auto"/>
            </w:tcBorders>
            <w:shd w:val="clear" w:color="000000" w:fill="FFFFFF"/>
          </w:tcPr>
          <w:p w:rsidR="00574CC2" w:rsidRPr="008C42E5" w:rsidRDefault="004F76CA" w:rsidP="007211DA">
            <w:pPr>
              <w:tabs>
                <w:tab w:val="left" w:pos="10206"/>
              </w:tabs>
              <w:jc w:val="center"/>
              <w:rPr>
                <w:b/>
                <w:color w:val="000000"/>
                <w:sz w:val="24"/>
                <w:szCs w:val="24"/>
              </w:rPr>
            </w:pPr>
            <w:r>
              <w:rPr>
                <w:b/>
                <w:color w:val="000000"/>
                <w:sz w:val="24"/>
                <w:szCs w:val="24"/>
              </w:rPr>
              <w:t>115 113,00</w:t>
            </w:r>
          </w:p>
        </w:tc>
        <w:tc>
          <w:tcPr>
            <w:tcW w:w="1417" w:type="dxa"/>
            <w:tcBorders>
              <w:top w:val="nil"/>
              <w:left w:val="single" w:sz="4" w:space="0" w:color="auto"/>
              <w:bottom w:val="single" w:sz="4" w:space="0" w:color="auto"/>
              <w:right w:val="single" w:sz="4" w:space="0" w:color="auto"/>
            </w:tcBorders>
            <w:shd w:val="clear" w:color="000000" w:fill="FFFFFF"/>
          </w:tcPr>
          <w:p w:rsidR="00704CEB" w:rsidRPr="008C42E5" w:rsidRDefault="00704CEB" w:rsidP="007211DA">
            <w:pPr>
              <w:tabs>
                <w:tab w:val="left" w:pos="10206"/>
              </w:tabs>
              <w:jc w:val="center"/>
              <w:rPr>
                <w:b/>
                <w:color w:val="000000"/>
                <w:sz w:val="24"/>
                <w:szCs w:val="24"/>
              </w:rPr>
            </w:pPr>
          </w:p>
        </w:tc>
      </w:tr>
    </w:tbl>
    <w:p w:rsidR="000606CD" w:rsidRPr="00B60FD6" w:rsidRDefault="000606CD" w:rsidP="00704CEB">
      <w:pPr>
        <w:tabs>
          <w:tab w:val="left" w:pos="2552"/>
          <w:tab w:val="left" w:pos="10206"/>
        </w:tabs>
        <w:spacing w:after="240" w:line="276" w:lineRule="auto"/>
        <w:jc w:val="center"/>
        <w:textAlignment w:val="top"/>
        <w:rPr>
          <w:color w:val="000000"/>
        </w:rPr>
      </w:pPr>
    </w:p>
    <w:p w:rsidR="003F4EF3" w:rsidRDefault="003452BC"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B136A" w:rsidRDefault="005B136A"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Cs w:val="18"/>
        </w:rPr>
      </w:pPr>
      <w:r>
        <w:rPr>
          <w:szCs w:val="18"/>
        </w:rPr>
        <w:lastRenderedPageBreak/>
        <w:t>П</w:t>
      </w:r>
      <w:r w:rsidRPr="00D474F6">
        <w:rPr>
          <w:szCs w:val="18"/>
        </w:rPr>
        <w:t>риложение 1</w:t>
      </w:r>
      <w:r>
        <w:rPr>
          <w:szCs w:val="18"/>
        </w:rPr>
        <w:t>.1</w:t>
      </w:r>
    </w:p>
    <w:p w:rsidR="005B136A" w:rsidRDefault="005B136A" w:rsidP="005B136A">
      <w:pPr>
        <w:tabs>
          <w:tab w:val="left" w:pos="10206"/>
        </w:tabs>
        <w:autoSpaceDE w:val="0"/>
        <w:autoSpaceDN w:val="0"/>
        <w:adjustRightInd w:val="0"/>
        <w:jc w:val="right"/>
        <w:rPr>
          <w:szCs w:val="18"/>
        </w:rPr>
      </w:pPr>
      <w:r w:rsidRPr="00D474F6">
        <w:rPr>
          <w:szCs w:val="18"/>
        </w:rPr>
        <w:t xml:space="preserve">                                                                                                           к муниципальной  программе «Организации сбора и</w:t>
      </w:r>
    </w:p>
    <w:p w:rsidR="005B136A" w:rsidRDefault="005B136A" w:rsidP="005B136A">
      <w:pPr>
        <w:tabs>
          <w:tab w:val="left" w:pos="10206"/>
        </w:tabs>
        <w:autoSpaceDE w:val="0"/>
        <w:autoSpaceDN w:val="0"/>
        <w:adjustRightInd w:val="0"/>
        <w:jc w:val="right"/>
        <w:rPr>
          <w:szCs w:val="18"/>
        </w:rPr>
      </w:pPr>
      <w:r w:rsidRPr="00D474F6">
        <w:rPr>
          <w:szCs w:val="18"/>
        </w:rPr>
        <w:t xml:space="preserve"> </w:t>
      </w:r>
      <w:r>
        <w:rPr>
          <w:szCs w:val="18"/>
        </w:rPr>
        <w:t>в</w:t>
      </w:r>
      <w:r w:rsidRPr="00D474F6">
        <w:rPr>
          <w:szCs w:val="18"/>
        </w:rPr>
        <w:t>ывоза бытовых отходов и мусора в поселении Сосенское</w:t>
      </w:r>
      <w:r>
        <w:rPr>
          <w:szCs w:val="18"/>
        </w:rPr>
        <w:t xml:space="preserve">» </w:t>
      </w:r>
      <w:r w:rsidRPr="00D474F6">
        <w:rPr>
          <w:szCs w:val="18"/>
        </w:rPr>
        <w:t xml:space="preserve"> </w:t>
      </w: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Pr="00CB434B" w:rsidRDefault="005B136A" w:rsidP="005B136A">
      <w:pPr>
        <w:tabs>
          <w:tab w:val="left" w:pos="10206"/>
        </w:tabs>
        <w:jc w:val="center"/>
        <w:textAlignment w:val="top"/>
        <w:outlineLvl w:val="1"/>
        <w:rPr>
          <w:rFonts w:eastAsia="Calibri"/>
          <w:b/>
          <w:sz w:val="24"/>
          <w:szCs w:val="24"/>
          <w:lang w:eastAsia="en-US"/>
        </w:rPr>
      </w:pPr>
      <w:r w:rsidRPr="00CB434B">
        <w:rPr>
          <w:rFonts w:eastAsia="Calibri"/>
          <w:b/>
          <w:sz w:val="24"/>
          <w:szCs w:val="24"/>
          <w:lang w:eastAsia="en-US"/>
        </w:rPr>
        <w:t>Планируемые результаты реализации муниципальной программы</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"Организация сбора и вывоза бытовых отходов и мусора в поселении</w:t>
      </w:r>
    </w:p>
    <w:p w:rsidR="005B136A" w:rsidRDefault="005B136A" w:rsidP="005B136A">
      <w:pPr>
        <w:spacing w:after="160" w:line="256" w:lineRule="auto"/>
        <w:jc w:val="center"/>
        <w:rPr>
          <w:rFonts w:eastAsia="Calibri"/>
          <w:sz w:val="24"/>
          <w:szCs w:val="24"/>
          <w:lang w:eastAsia="en-US"/>
        </w:rPr>
      </w:pPr>
      <w:r w:rsidRPr="001526F3">
        <w:rPr>
          <w:b/>
          <w:color w:val="000000"/>
          <w:kern w:val="36"/>
          <w:sz w:val="24"/>
          <w:szCs w:val="24"/>
        </w:rPr>
        <w:t>Сосенское</w:t>
      </w:r>
      <w:r>
        <w:rPr>
          <w:b/>
          <w:color w:val="000000"/>
          <w:kern w:val="36"/>
          <w:sz w:val="24"/>
          <w:szCs w:val="24"/>
        </w:rPr>
        <w:t>»</w:t>
      </w:r>
    </w:p>
    <w:tbl>
      <w:tblPr>
        <w:tblStyle w:val="a6"/>
        <w:tblW w:w="0" w:type="auto"/>
        <w:tblLook w:val="04A0" w:firstRow="1" w:lastRow="0" w:firstColumn="1" w:lastColumn="0" w:noHBand="0" w:noVBand="1"/>
      </w:tblPr>
      <w:tblGrid>
        <w:gridCol w:w="5077"/>
        <w:gridCol w:w="2573"/>
        <w:gridCol w:w="1016"/>
        <w:gridCol w:w="1290"/>
        <w:gridCol w:w="1208"/>
        <w:gridCol w:w="1360"/>
        <w:gridCol w:w="1131"/>
        <w:gridCol w:w="1131"/>
      </w:tblGrid>
      <w:tr w:rsidR="005B136A" w:rsidRPr="00CB434B" w:rsidTr="006C39BE">
        <w:tc>
          <w:tcPr>
            <w:tcW w:w="5166"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муниципальной программы, (мероприятий)</w:t>
            </w:r>
          </w:p>
        </w:tc>
        <w:tc>
          <w:tcPr>
            <w:tcW w:w="2445"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показателя</w:t>
            </w:r>
          </w:p>
        </w:tc>
        <w:tc>
          <w:tcPr>
            <w:tcW w:w="1016" w:type="dxa"/>
            <w:vMerge w:val="restart"/>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proofErr w:type="spellStart"/>
            <w:r w:rsidRPr="00DF4F6F">
              <w:rPr>
                <w:rFonts w:eastAsia="Calibri"/>
                <w:b/>
                <w:sz w:val="24"/>
                <w:szCs w:val="24"/>
                <w:lang w:eastAsia="en-US"/>
              </w:rPr>
              <w:t>Ед.изм</w:t>
            </w:r>
            <w:proofErr w:type="spellEnd"/>
            <w:r w:rsidRPr="00DF4F6F">
              <w:rPr>
                <w:rFonts w:eastAsia="Calibri"/>
                <w:b/>
                <w:sz w:val="24"/>
                <w:szCs w:val="24"/>
                <w:lang w:eastAsia="en-US"/>
              </w:rPr>
              <w:t>.</w:t>
            </w:r>
          </w:p>
        </w:tc>
        <w:tc>
          <w:tcPr>
            <w:tcW w:w="6159" w:type="dxa"/>
            <w:gridSpan w:val="5"/>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sidRPr="00DF4F6F">
              <w:rPr>
                <w:rFonts w:eastAsia="Calibri"/>
                <w:b/>
                <w:sz w:val="24"/>
                <w:szCs w:val="24"/>
                <w:lang w:eastAsia="en-US"/>
              </w:rPr>
              <w:t>Плановое значение</w:t>
            </w:r>
          </w:p>
        </w:tc>
      </w:tr>
      <w:tr w:rsidR="005B136A" w:rsidRPr="00CB434B" w:rsidTr="006C39BE">
        <w:tc>
          <w:tcPr>
            <w:tcW w:w="5166"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5B136A" w:rsidRPr="00DF4F6F" w:rsidRDefault="005B136A" w:rsidP="006C39BE">
            <w:pPr>
              <w:rPr>
                <w:rFonts w:eastAsia="Calibri"/>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2018</w:t>
            </w:r>
            <w:r w:rsidRPr="00DF4F6F">
              <w:rPr>
                <w:rFonts w:eastAsia="Calibri"/>
                <w:b/>
                <w:sz w:val="24"/>
                <w:szCs w:val="24"/>
                <w:lang w:eastAsia="en-US"/>
              </w:rPr>
              <w:t>г.</w:t>
            </w:r>
          </w:p>
        </w:tc>
        <w:tc>
          <w:tcPr>
            <w:tcW w:w="1214"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2019</w:t>
            </w:r>
            <w:r w:rsidRPr="00DF4F6F">
              <w:rPr>
                <w:rFonts w:eastAsia="Calibri"/>
                <w:b/>
                <w:sz w:val="24"/>
                <w:szCs w:val="24"/>
                <w:lang w:eastAsia="en-US"/>
              </w:rPr>
              <w:t>г.</w:t>
            </w:r>
          </w:p>
        </w:tc>
        <w:tc>
          <w:tcPr>
            <w:tcW w:w="1371" w:type="dxa"/>
            <w:tcBorders>
              <w:top w:val="single" w:sz="4" w:space="0" w:color="auto"/>
              <w:left w:val="single" w:sz="4" w:space="0" w:color="auto"/>
              <w:bottom w:val="single" w:sz="4" w:space="0" w:color="auto"/>
              <w:right w:val="single" w:sz="4" w:space="0" w:color="auto"/>
            </w:tcBorders>
            <w:hideMark/>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2020</w:t>
            </w:r>
            <w:r w:rsidRPr="00DF4F6F">
              <w:rPr>
                <w:rFonts w:eastAsia="Calibri"/>
                <w:b/>
                <w:sz w:val="24"/>
                <w:szCs w:val="24"/>
                <w:lang w:eastAsia="en-US"/>
              </w:rPr>
              <w:t>г.</w:t>
            </w:r>
          </w:p>
        </w:tc>
        <w:tc>
          <w:tcPr>
            <w:tcW w:w="1134" w:type="dxa"/>
            <w:tcBorders>
              <w:top w:val="single" w:sz="4" w:space="0" w:color="auto"/>
              <w:left w:val="single" w:sz="4" w:space="0" w:color="auto"/>
              <w:bottom w:val="single" w:sz="4" w:space="0" w:color="auto"/>
              <w:right w:val="single" w:sz="4" w:space="0" w:color="auto"/>
            </w:tcBorders>
          </w:tcPr>
          <w:p w:rsidR="005B136A" w:rsidRPr="00DF4F6F" w:rsidRDefault="005B136A" w:rsidP="006C39BE">
            <w:pPr>
              <w:spacing w:after="160" w:line="256" w:lineRule="auto"/>
              <w:jc w:val="center"/>
              <w:rPr>
                <w:rFonts w:eastAsia="Calibri"/>
                <w:b/>
                <w:sz w:val="24"/>
                <w:szCs w:val="24"/>
                <w:lang w:eastAsia="en-US"/>
              </w:rPr>
            </w:pPr>
            <w:r>
              <w:rPr>
                <w:rFonts w:eastAsia="Calibri"/>
                <w:b/>
                <w:sz w:val="24"/>
                <w:szCs w:val="24"/>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B136A" w:rsidRPr="00DF4F6F" w:rsidRDefault="005B136A" w:rsidP="005B136A">
            <w:pPr>
              <w:spacing w:after="160" w:line="256" w:lineRule="auto"/>
              <w:jc w:val="center"/>
              <w:rPr>
                <w:rFonts w:eastAsia="Calibri"/>
                <w:b/>
                <w:sz w:val="24"/>
                <w:szCs w:val="24"/>
                <w:lang w:eastAsia="en-US"/>
              </w:rPr>
            </w:pPr>
            <w:r>
              <w:rPr>
                <w:rFonts w:eastAsia="Calibri"/>
                <w:b/>
                <w:sz w:val="24"/>
                <w:szCs w:val="24"/>
                <w:lang w:eastAsia="en-US"/>
              </w:rPr>
              <w:t>2022г.</w:t>
            </w:r>
          </w:p>
        </w:tc>
      </w:tr>
      <w:tr w:rsidR="005B136A" w:rsidRPr="00A65234" w:rsidTr="006C39BE">
        <w:tc>
          <w:tcPr>
            <w:tcW w:w="516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1</w:t>
            </w:r>
          </w:p>
        </w:tc>
        <w:tc>
          <w:tcPr>
            <w:tcW w:w="2445"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2</w:t>
            </w:r>
          </w:p>
        </w:tc>
        <w:tc>
          <w:tcPr>
            <w:tcW w:w="101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4</w:t>
            </w:r>
          </w:p>
        </w:tc>
        <w:tc>
          <w:tcPr>
            <w:tcW w:w="1214"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5B136A" w:rsidRPr="00A65234" w:rsidRDefault="005B136A" w:rsidP="006C39BE">
            <w:pPr>
              <w:spacing w:after="160" w:line="256" w:lineRule="auto"/>
              <w:jc w:val="center"/>
              <w:rPr>
                <w:rFonts w:eastAsia="Calibri"/>
                <w:lang w:eastAsia="en-US"/>
              </w:rPr>
            </w:pPr>
            <w:r w:rsidRPr="00A65234">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5B136A" w:rsidP="006C39BE">
            <w:pPr>
              <w:spacing w:after="160" w:line="256" w:lineRule="auto"/>
              <w:jc w:val="center"/>
              <w:rPr>
                <w:rFonts w:eastAsia="Calibri"/>
                <w:lang w:eastAsia="en-US"/>
              </w:rPr>
            </w:pPr>
            <w:r w:rsidRPr="00A65234">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5B136A" w:rsidP="006C39BE">
            <w:pPr>
              <w:spacing w:after="160" w:line="256" w:lineRule="auto"/>
              <w:jc w:val="center"/>
              <w:rPr>
                <w:rFonts w:eastAsia="Calibri"/>
                <w:lang w:eastAsia="en-US"/>
              </w:rPr>
            </w:pPr>
            <w:r w:rsidRPr="00A65234">
              <w:rPr>
                <w:rFonts w:eastAsia="Calibri"/>
                <w:lang w:eastAsia="en-US"/>
              </w:rPr>
              <w:t>8</w:t>
            </w:r>
          </w:p>
        </w:tc>
      </w:tr>
      <w:tr w:rsidR="005B136A" w:rsidRPr="00CB434B" w:rsidTr="006C39BE">
        <w:tc>
          <w:tcPr>
            <w:tcW w:w="12518" w:type="dxa"/>
            <w:gridSpan w:val="6"/>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b/>
                <w:color w:val="000000"/>
                <w:sz w:val="24"/>
                <w:szCs w:val="24"/>
              </w:rPr>
              <w:t>Раздел 1. Организация сбора и вывоза бытовых отходов и мусора в поселении Сосенское</w:t>
            </w:r>
          </w:p>
        </w:tc>
        <w:tc>
          <w:tcPr>
            <w:tcW w:w="1134" w:type="dxa"/>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136A" w:rsidRPr="00CB434B" w:rsidRDefault="005B136A" w:rsidP="006C39BE">
            <w:pPr>
              <w:spacing w:after="160" w:line="256" w:lineRule="auto"/>
              <w:jc w:val="center"/>
              <w:rPr>
                <w:b/>
                <w:color w:val="000000"/>
                <w:sz w:val="24"/>
                <w:szCs w:val="24"/>
              </w:rPr>
            </w:pPr>
          </w:p>
        </w:tc>
      </w:tr>
      <w:tr w:rsidR="005B136A" w:rsidRPr="00CB434B" w:rsidTr="006C39BE">
        <w:tc>
          <w:tcPr>
            <w:tcW w:w="5166"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 xml:space="preserve">Ликвидация мест несанкционированного размещения отходов </w:t>
            </w:r>
          </w:p>
        </w:tc>
        <w:tc>
          <w:tcPr>
            <w:tcW w:w="2445"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rPr>
                <w:rFonts w:eastAsia="Calibri"/>
                <w:sz w:val="24"/>
                <w:szCs w:val="24"/>
                <w:lang w:eastAsia="en-US"/>
              </w:rPr>
            </w:pPr>
            <w:r w:rsidRPr="00CB434B">
              <w:rPr>
                <w:rFonts w:eastAsia="Calibri"/>
                <w:sz w:val="24"/>
                <w:szCs w:val="24"/>
                <w:lang w:eastAsia="en-US"/>
              </w:rPr>
              <w:t>Неса</w:t>
            </w:r>
            <w:r>
              <w:rPr>
                <w:rFonts w:eastAsia="Calibri"/>
                <w:sz w:val="24"/>
                <w:szCs w:val="24"/>
                <w:lang w:eastAsia="en-US"/>
              </w:rPr>
              <w:t>н</w:t>
            </w:r>
            <w:r w:rsidRPr="00CB434B">
              <w:rPr>
                <w:rFonts w:eastAsia="Calibri"/>
                <w:sz w:val="24"/>
                <w:szCs w:val="24"/>
                <w:lang w:eastAsia="en-US"/>
              </w:rPr>
              <w:t>кционированные свалки</w:t>
            </w:r>
          </w:p>
        </w:tc>
        <w:tc>
          <w:tcPr>
            <w:tcW w:w="1016" w:type="dxa"/>
            <w:tcBorders>
              <w:top w:val="single" w:sz="4" w:space="0" w:color="auto"/>
              <w:left w:val="single" w:sz="4" w:space="0" w:color="auto"/>
              <w:bottom w:val="single" w:sz="4" w:space="0" w:color="auto"/>
              <w:right w:val="single" w:sz="4" w:space="0" w:color="auto"/>
            </w:tcBorders>
            <w:hideMark/>
          </w:tcPr>
          <w:p w:rsidR="005B136A" w:rsidRPr="00CB434B" w:rsidRDefault="005B136A" w:rsidP="006C39BE">
            <w:pPr>
              <w:spacing w:after="160" w:line="256" w:lineRule="auto"/>
              <w:jc w:val="center"/>
              <w:rPr>
                <w:rFonts w:eastAsia="Calibri"/>
                <w:sz w:val="24"/>
                <w:szCs w:val="24"/>
                <w:lang w:eastAsia="en-US"/>
              </w:rPr>
            </w:pPr>
            <w:r w:rsidRPr="00CB434B">
              <w:rPr>
                <w:rFonts w:eastAsia="Calibri"/>
                <w:sz w:val="24"/>
                <w:szCs w:val="24"/>
                <w:lang w:eastAsia="en-US"/>
              </w:rPr>
              <w:t>Т.</w:t>
            </w:r>
          </w:p>
        </w:tc>
        <w:tc>
          <w:tcPr>
            <w:tcW w:w="1306" w:type="dxa"/>
            <w:tcBorders>
              <w:top w:val="single" w:sz="4" w:space="0" w:color="auto"/>
              <w:left w:val="single" w:sz="4" w:space="0" w:color="auto"/>
              <w:bottom w:val="single" w:sz="4" w:space="0" w:color="auto"/>
              <w:right w:val="single" w:sz="4" w:space="0" w:color="auto"/>
            </w:tcBorders>
            <w:hideMark/>
          </w:tcPr>
          <w:p w:rsidR="005B136A" w:rsidRPr="00CB434B" w:rsidRDefault="00107479" w:rsidP="006C39BE">
            <w:pPr>
              <w:spacing w:after="160" w:line="256" w:lineRule="auto"/>
              <w:jc w:val="center"/>
              <w:rPr>
                <w:rFonts w:eastAsia="Calibri"/>
                <w:sz w:val="24"/>
                <w:szCs w:val="24"/>
                <w:lang w:eastAsia="en-US"/>
              </w:rPr>
            </w:pPr>
            <w:r>
              <w:rPr>
                <w:rFonts w:eastAsia="Calibri"/>
                <w:sz w:val="24"/>
                <w:szCs w:val="24"/>
                <w:lang w:eastAsia="en-US"/>
              </w:rPr>
              <w:t>14 393,6</w:t>
            </w:r>
          </w:p>
        </w:tc>
        <w:tc>
          <w:tcPr>
            <w:tcW w:w="1214" w:type="dxa"/>
            <w:tcBorders>
              <w:top w:val="single" w:sz="4" w:space="0" w:color="auto"/>
              <w:left w:val="single" w:sz="4" w:space="0" w:color="auto"/>
              <w:bottom w:val="single" w:sz="4" w:space="0" w:color="auto"/>
              <w:right w:val="single" w:sz="4" w:space="0" w:color="auto"/>
            </w:tcBorders>
            <w:hideMark/>
          </w:tcPr>
          <w:p w:rsidR="005B136A" w:rsidRPr="00CB434B" w:rsidRDefault="00107479" w:rsidP="00C4220D">
            <w:pPr>
              <w:spacing w:after="160" w:line="256" w:lineRule="auto"/>
              <w:jc w:val="center"/>
              <w:rPr>
                <w:rFonts w:eastAsia="Calibri"/>
                <w:sz w:val="24"/>
                <w:szCs w:val="24"/>
                <w:lang w:eastAsia="en-US"/>
              </w:rPr>
            </w:pPr>
            <w:r>
              <w:rPr>
                <w:rFonts w:eastAsia="Calibri"/>
                <w:sz w:val="24"/>
                <w:szCs w:val="24"/>
                <w:lang w:eastAsia="en-US"/>
              </w:rPr>
              <w:t>13</w:t>
            </w:r>
            <w:r w:rsidR="00C4220D">
              <w:rPr>
                <w:rFonts w:eastAsia="Calibri"/>
                <w:sz w:val="24"/>
                <w:szCs w:val="24"/>
                <w:lang w:eastAsia="en-US"/>
              </w:rPr>
              <w:t> 934,7</w:t>
            </w:r>
          </w:p>
        </w:tc>
        <w:tc>
          <w:tcPr>
            <w:tcW w:w="1371" w:type="dxa"/>
            <w:tcBorders>
              <w:top w:val="single" w:sz="4" w:space="0" w:color="auto"/>
              <w:left w:val="single" w:sz="4" w:space="0" w:color="auto"/>
              <w:bottom w:val="single" w:sz="4" w:space="0" w:color="auto"/>
              <w:right w:val="single" w:sz="4" w:space="0" w:color="auto"/>
            </w:tcBorders>
          </w:tcPr>
          <w:p w:rsidR="005B136A" w:rsidRPr="00A65234" w:rsidRDefault="00B21F08" w:rsidP="00B21F08">
            <w:pPr>
              <w:spacing w:after="160" w:line="256" w:lineRule="auto"/>
              <w:jc w:val="center"/>
              <w:rPr>
                <w:rFonts w:eastAsia="Calibri"/>
                <w:sz w:val="24"/>
                <w:szCs w:val="24"/>
                <w:lang w:eastAsia="en-US"/>
              </w:rPr>
            </w:pPr>
            <w:r>
              <w:rPr>
                <w:color w:val="000000"/>
                <w:sz w:val="24"/>
                <w:szCs w:val="24"/>
              </w:rPr>
              <w:t xml:space="preserve">22 226,0 </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c>
          <w:tcPr>
            <w:tcW w:w="1134" w:type="dxa"/>
            <w:tcBorders>
              <w:top w:val="single" w:sz="4" w:space="0" w:color="auto"/>
              <w:left w:val="single" w:sz="4" w:space="0" w:color="auto"/>
              <w:bottom w:val="single" w:sz="4" w:space="0" w:color="auto"/>
              <w:right w:val="single" w:sz="4" w:space="0" w:color="auto"/>
            </w:tcBorders>
          </w:tcPr>
          <w:p w:rsidR="005B136A" w:rsidRPr="00A65234" w:rsidRDefault="00F73696" w:rsidP="006C39BE">
            <w:pPr>
              <w:spacing w:after="160" w:line="256" w:lineRule="auto"/>
              <w:jc w:val="center"/>
              <w:rPr>
                <w:rFonts w:eastAsia="Calibri"/>
                <w:sz w:val="24"/>
                <w:szCs w:val="24"/>
                <w:lang w:eastAsia="en-US"/>
              </w:rPr>
            </w:pPr>
            <w:r>
              <w:rPr>
                <w:color w:val="000000"/>
                <w:sz w:val="24"/>
                <w:szCs w:val="24"/>
              </w:rPr>
              <w:t>22 226,0</w:t>
            </w:r>
          </w:p>
        </w:tc>
      </w:tr>
    </w:tbl>
    <w:p w:rsidR="005B136A" w:rsidRPr="00CB434B" w:rsidRDefault="005B136A" w:rsidP="005B136A">
      <w:pPr>
        <w:spacing w:after="160" w:line="256" w:lineRule="auto"/>
        <w:rPr>
          <w:rFonts w:ascii="Calibri" w:eastAsia="Calibri" w:hAnsi="Calibri"/>
          <w:sz w:val="22"/>
          <w:szCs w:val="22"/>
          <w:lang w:eastAsia="en-US"/>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Default="005B136A" w:rsidP="005B136A">
      <w:pPr>
        <w:tabs>
          <w:tab w:val="left" w:pos="10206"/>
        </w:tabs>
        <w:autoSpaceDE w:val="0"/>
        <w:autoSpaceDN w:val="0"/>
        <w:adjustRightInd w:val="0"/>
        <w:jc w:val="right"/>
        <w:rPr>
          <w:szCs w:val="18"/>
        </w:rPr>
      </w:pPr>
    </w:p>
    <w:p w:rsidR="005B136A" w:rsidRPr="00520CE0" w:rsidRDefault="005B136A" w:rsidP="005B136A">
      <w:pPr>
        <w:tabs>
          <w:tab w:val="left" w:pos="10206"/>
        </w:tabs>
        <w:autoSpaceDE w:val="0"/>
        <w:autoSpaceDN w:val="0"/>
        <w:adjustRightInd w:val="0"/>
        <w:jc w:val="right"/>
        <w:rPr>
          <w:szCs w:val="18"/>
        </w:rPr>
      </w:pPr>
      <w:r>
        <w:rPr>
          <w:szCs w:val="18"/>
        </w:rPr>
        <w:lastRenderedPageBreak/>
        <w:t>П</w:t>
      </w:r>
      <w:r w:rsidR="001712E8">
        <w:rPr>
          <w:szCs w:val="18"/>
        </w:rPr>
        <w:t>риложение 2</w:t>
      </w:r>
    </w:p>
    <w:p w:rsidR="005B136A" w:rsidRDefault="005B136A" w:rsidP="005B136A">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2018г.</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5B136A" w:rsidRPr="001526F3" w:rsidTr="006C39BE">
        <w:trPr>
          <w:trHeight w:val="1269"/>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2018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6C39BE">
        <w:trPr>
          <w:trHeight w:val="861"/>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2018</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FF0000"/>
                <w:sz w:val="24"/>
                <w:szCs w:val="24"/>
              </w:rPr>
            </w:pPr>
            <w:r w:rsidRPr="00574CC2">
              <w:rPr>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6C39BE">
        <w:trPr>
          <w:trHeight w:val="758"/>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b/>
                <w:sz w:val="24"/>
                <w:szCs w:val="24"/>
              </w:rPr>
            </w:pPr>
            <w:r>
              <w:rPr>
                <w:b/>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520CE0" w:rsidRDefault="00093F73" w:rsidP="005B136A">
      <w:pPr>
        <w:tabs>
          <w:tab w:val="left" w:pos="10206"/>
        </w:tabs>
        <w:autoSpaceDE w:val="0"/>
        <w:autoSpaceDN w:val="0"/>
        <w:adjustRightInd w:val="0"/>
        <w:jc w:val="right"/>
        <w:rPr>
          <w:szCs w:val="18"/>
        </w:rPr>
      </w:pPr>
      <w:r>
        <w:rPr>
          <w:szCs w:val="18"/>
        </w:rPr>
        <w:lastRenderedPageBreak/>
        <w:t>Приложение 3</w:t>
      </w:r>
    </w:p>
    <w:p w:rsidR="005B136A" w:rsidRDefault="005B136A" w:rsidP="005B136A">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5B136A" w:rsidRPr="00520CE0" w:rsidRDefault="005B136A" w:rsidP="005B136A">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Pr="001526F3" w:rsidRDefault="005B136A" w:rsidP="005B136A">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5B136A" w:rsidRDefault="005B136A" w:rsidP="005B136A">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2019г.</w:t>
      </w: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5B136A" w:rsidRPr="001526F3" w:rsidTr="006C39BE">
        <w:trPr>
          <w:trHeight w:val="1269"/>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B136A" w:rsidRPr="001526F3" w:rsidRDefault="005B136A" w:rsidP="006C39BE">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Pr>
                <w:b/>
                <w:color w:val="000000"/>
                <w:sz w:val="24"/>
                <w:szCs w:val="24"/>
              </w:rPr>
              <w:t xml:space="preserve">Объем финансирования в 2019 </w:t>
            </w:r>
            <w:r w:rsidRPr="001526F3">
              <w:rPr>
                <w:b/>
                <w:color w:val="000000"/>
                <w:sz w:val="24"/>
                <w:szCs w:val="24"/>
              </w:rPr>
              <w:t xml:space="preserve">году </w:t>
            </w:r>
          </w:p>
          <w:p w:rsidR="005B136A" w:rsidRDefault="005B136A" w:rsidP="006C39BE">
            <w:pPr>
              <w:jc w:val="center"/>
              <w:rPr>
                <w:b/>
                <w:color w:val="000000"/>
                <w:sz w:val="24"/>
                <w:szCs w:val="24"/>
              </w:rPr>
            </w:pPr>
            <w:r w:rsidRPr="001526F3">
              <w:rPr>
                <w:b/>
                <w:color w:val="000000"/>
                <w:sz w:val="24"/>
                <w:szCs w:val="24"/>
              </w:rPr>
              <w:t>(тыс. руб.)</w:t>
            </w:r>
          </w:p>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136A" w:rsidRPr="001526F3" w:rsidRDefault="005B136A" w:rsidP="006C39BE">
            <w:pPr>
              <w:jc w:val="center"/>
              <w:rPr>
                <w:b/>
                <w:color w:val="000000"/>
                <w:sz w:val="24"/>
                <w:szCs w:val="24"/>
              </w:rPr>
            </w:pPr>
            <w:r w:rsidRPr="001526F3">
              <w:rPr>
                <w:b/>
                <w:color w:val="000000"/>
                <w:sz w:val="24"/>
                <w:szCs w:val="24"/>
              </w:rPr>
              <w:t>Ответственный за выполнение программы</w:t>
            </w:r>
          </w:p>
        </w:tc>
      </w:tr>
      <w:tr w:rsidR="005B136A" w:rsidRPr="001526F3" w:rsidTr="006C39BE">
        <w:trPr>
          <w:trHeight w:val="861"/>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2019</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FF0000"/>
                <w:sz w:val="24"/>
                <w:szCs w:val="24"/>
              </w:rPr>
            </w:pPr>
            <w:r>
              <w:rPr>
                <w:sz w:val="24"/>
                <w:szCs w:val="24"/>
              </w:rPr>
              <w:t>17 500,00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color w:val="00B050"/>
                <w:sz w:val="24"/>
                <w:szCs w:val="24"/>
              </w:rPr>
            </w:pPr>
            <w:r w:rsidRPr="001526F3">
              <w:rPr>
                <w:sz w:val="24"/>
                <w:szCs w:val="24"/>
              </w:rPr>
              <w:t>Администрация поселения Сосенское</w:t>
            </w:r>
          </w:p>
        </w:tc>
      </w:tr>
      <w:tr w:rsidR="005B136A" w:rsidRPr="001526F3" w:rsidTr="006C39BE">
        <w:trPr>
          <w:trHeight w:val="758"/>
        </w:trPr>
        <w:tc>
          <w:tcPr>
            <w:tcW w:w="0" w:type="auto"/>
            <w:tcBorders>
              <w:top w:val="single" w:sz="4" w:space="0" w:color="auto"/>
              <w:left w:val="single" w:sz="4" w:space="0" w:color="auto"/>
              <w:bottom w:val="single" w:sz="4" w:space="0" w:color="auto"/>
              <w:right w:val="single" w:sz="4" w:space="0" w:color="auto"/>
            </w:tcBorders>
          </w:tcPr>
          <w:p w:rsidR="005B136A" w:rsidRPr="001526F3" w:rsidRDefault="005B136A" w:rsidP="006C39B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5B136A" w:rsidRPr="001526F3" w:rsidRDefault="005B136A" w:rsidP="006C39BE">
            <w:pPr>
              <w:jc w:val="center"/>
              <w:rPr>
                <w:b/>
                <w:sz w:val="24"/>
                <w:szCs w:val="24"/>
              </w:rPr>
            </w:pPr>
            <w:r>
              <w:rPr>
                <w:b/>
                <w:sz w:val="24"/>
                <w:szCs w:val="24"/>
              </w:rPr>
              <w:t>17 500,00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5B136A" w:rsidRPr="001526F3" w:rsidRDefault="005B136A" w:rsidP="006C39BE">
            <w:pPr>
              <w:jc w:val="center"/>
              <w:rPr>
                <w:sz w:val="24"/>
                <w:szCs w:val="24"/>
              </w:rPr>
            </w:pPr>
          </w:p>
        </w:tc>
      </w:tr>
    </w:tbl>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5954"/>
        </w:tabs>
        <w:autoSpaceDE w:val="0"/>
        <w:autoSpaceDN w:val="0"/>
        <w:adjustRightInd w:val="0"/>
        <w:spacing w:line="276" w:lineRule="auto"/>
        <w:ind w:right="-31"/>
        <w:jc w:val="right"/>
      </w:pPr>
    </w:p>
    <w:p w:rsidR="005B136A" w:rsidRDefault="005B136A" w:rsidP="005B136A">
      <w:pPr>
        <w:tabs>
          <w:tab w:val="left" w:pos="10206"/>
        </w:tabs>
        <w:autoSpaceDE w:val="0"/>
        <w:autoSpaceDN w:val="0"/>
        <w:adjustRightInd w:val="0"/>
        <w:jc w:val="right"/>
        <w:rPr>
          <w:sz w:val="18"/>
          <w:szCs w:val="18"/>
        </w:rPr>
        <w:sectPr w:rsidR="005B136A" w:rsidSect="00DF4F6F">
          <w:pgSz w:w="16838" w:h="11906" w:orient="landscape"/>
          <w:pgMar w:top="709" w:right="1134" w:bottom="567" w:left="1134" w:header="709" w:footer="709" w:gutter="0"/>
          <w:cols w:space="708"/>
          <w:docGrid w:linePitch="360"/>
        </w:sectPr>
      </w:pPr>
    </w:p>
    <w:p w:rsidR="00997C37" w:rsidRPr="00520CE0" w:rsidRDefault="00997C37" w:rsidP="00997C37">
      <w:pPr>
        <w:tabs>
          <w:tab w:val="left" w:pos="10206"/>
        </w:tabs>
        <w:autoSpaceDE w:val="0"/>
        <w:autoSpaceDN w:val="0"/>
        <w:adjustRightInd w:val="0"/>
        <w:jc w:val="right"/>
        <w:rPr>
          <w:szCs w:val="18"/>
        </w:rPr>
      </w:pPr>
      <w:r>
        <w:rPr>
          <w:szCs w:val="18"/>
        </w:rPr>
        <w:lastRenderedPageBreak/>
        <w:t xml:space="preserve">Приложение </w:t>
      </w:r>
      <w:r w:rsidR="00093F73">
        <w:rPr>
          <w:szCs w:val="18"/>
        </w:rPr>
        <w:t>4</w:t>
      </w:r>
    </w:p>
    <w:p w:rsidR="00997C37" w:rsidRDefault="00997C37" w:rsidP="00997C37">
      <w:pPr>
        <w:tabs>
          <w:tab w:val="left" w:pos="10206"/>
        </w:tabs>
        <w:autoSpaceDE w:val="0"/>
        <w:autoSpaceDN w:val="0"/>
        <w:adjustRightInd w:val="0"/>
        <w:jc w:val="right"/>
        <w:rPr>
          <w:szCs w:val="18"/>
        </w:rPr>
      </w:pPr>
      <w:r w:rsidRPr="00520CE0">
        <w:rPr>
          <w:szCs w:val="18"/>
        </w:rPr>
        <w:t xml:space="preserve">                                                                                                           к муниципальной  программе «Организации сбора и </w:t>
      </w:r>
    </w:p>
    <w:p w:rsidR="00997C37" w:rsidRPr="00520CE0" w:rsidRDefault="00997C37" w:rsidP="00997C37">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p w:rsidR="00997C37" w:rsidRPr="001526F3" w:rsidRDefault="00997C37" w:rsidP="00997C37">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997C37" w:rsidRDefault="00997C37" w:rsidP="00997C37">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"Организация сбора и вывоза бытовых отходов и мусора в поселении </w:t>
      </w:r>
    </w:p>
    <w:p w:rsidR="00997C37" w:rsidRDefault="00997C37" w:rsidP="00997C37">
      <w:pPr>
        <w:tabs>
          <w:tab w:val="left" w:pos="10206"/>
        </w:tabs>
        <w:jc w:val="center"/>
        <w:textAlignment w:val="top"/>
        <w:outlineLvl w:val="1"/>
        <w:rPr>
          <w:b/>
          <w:color w:val="000000"/>
          <w:kern w:val="36"/>
          <w:sz w:val="24"/>
          <w:szCs w:val="24"/>
        </w:rPr>
      </w:pPr>
      <w:r w:rsidRPr="001526F3">
        <w:rPr>
          <w:b/>
          <w:color w:val="000000"/>
          <w:kern w:val="36"/>
          <w:sz w:val="24"/>
          <w:szCs w:val="24"/>
        </w:rPr>
        <w:t>Сосенское</w:t>
      </w:r>
      <w:r>
        <w:rPr>
          <w:b/>
          <w:color w:val="000000"/>
          <w:kern w:val="36"/>
          <w:sz w:val="24"/>
          <w:szCs w:val="24"/>
        </w:rPr>
        <w:t>» в 20</w:t>
      </w:r>
      <w:r w:rsidR="00BD0DE8">
        <w:rPr>
          <w:b/>
          <w:color w:val="000000"/>
          <w:kern w:val="36"/>
          <w:sz w:val="24"/>
          <w:szCs w:val="24"/>
        </w:rPr>
        <w:t>20</w:t>
      </w:r>
      <w:r>
        <w:rPr>
          <w:b/>
          <w:color w:val="000000"/>
          <w:kern w:val="36"/>
          <w:sz w:val="24"/>
          <w:szCs w:val="24"/>
        </w:rPr>
        <w:t>г.</w:t>
      </w:r>
    </w:p>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tbl>
      <w:tblPr>
        <w:tblW w:w="0" w:type="auto"/>
        <w:tblInd w:w="147" w:type="dxa"/>
        <w:tblCellMar>
          <w:left w:w="0" w:type="dxa"/>
          <w:right w:w="0" w:type="dxa"/>
        </w:tblCellMar>
        <w:tblLook w:val="04A0" w:firstRow="1" w:lastRow="0" w:firstColumn="1" w:lastColumn="0" w:noHBand="0" w:noVBand="1"/>
      </w:tblPr>
      <w:tblGrid>
        <w:gridCol w:w="532"/>
        <w:gridCol w:w="5684"/>
        <w:gridCol w:w="1686"/>
        <w:gridCol w:w="3030"/>
        <w:gridCol w:w="3501"/>
      </w:tblGrid>
      <w:tr w:rsidR="00997C37" w:rsidRPr="001526F3" w:rsidTr="004069FB">
        <w:trPr>
          <w:trHeight w:val="1269"/>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Pr>
                <w:b/>
                <w:color w:val="000000"/>
                <w:sz w:val="24"/>
                <w:szCs w:val="24"/>
              </w:rPr>
              <w:t>Объем финансирования в 20</w:t>
            </w:r>
            <w:r w:rsidR="00BD0DE8">
              <w:rPr>
                <w:b/>
                <w:color w:val="000000"/>
                <w:sz w:val="24"/>
                <w:szCs w:val="24"/>
              </w:rPr>
              <w:t>20</w:t>
            </w:r>
            <w:r w:rsidRPr="001526F3">
              <w:rPr>
                <w:b/>
                <w:color w:val="000000"/>
                <w:sz w:val="24"/>
                <w:szCs w:val="24"/>
              </w:rPr>
              <w:t xml:space="preserve">году </w:t>
            </w:r>
          </w:p>
          <w:p w:rsidR="00997C37" w:rsidRDefault="00997C37" w:rsidP="004069FB">
            <w:pPr>
              <w:jc w:val="center"/>
              <w:rPr>
                <w:b/>
                <w:color w:val="000000"/>
                <w:sz w:val="24"/>
                <w:szCs w:val="24"/>
              </w:rPr>
            </w:pPr>
            <w:r w:rsidRPr="001526F3">
              <w:rPr>
                <w:b/>
                <w:color w:val="000000"/>
                <w:sz w:val="24"/>
                <w:szCs w:val="24"/>
              </w:rPr>
              <w:t>(тыс. руб.)</w:t>
            </w:r>
          </w:p>
          <w:p w:rsidR="00997C37" w:rsidRPr="001526F3" w:rsidRDefault="00997C37" w:rsidP="004069FB">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sidRPr="001526F3">
              <w:rPr>
                <w:b/>
                <w:color w:val="000000"/>
                <w:sz w:val="24"/>
                <w:szCs w:val="24"/>
              </w:rPr>
              <w:t>Ответственный за выполнение программы</w:t>
            </w:r>
          </w:p>
        </w:tc>
      </w:tr>
      <w:tr w:rsidR="00997C37" w:rsidRPr="001526F3" w:rsidTr="004069FB">
        <w:trPr>
          <w:trHeight w:val="861"/>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4069FB">
            <w:pPr>
              <w:tabs>
                <w:tab w:val="left" w:pos="10206"/>
              </w:tabs>
              <w:ind w:left="130"/>
              <w:rPr>
                <w:color w:val="000000"/>
                <w:sz w:val="24"/>
                <w:szCs w:val="24"/>
              </w:rPr>
            </w:pPr>
            <w:r w:rsidRPr="001526F3">
              <w:rPr>
                <w:color w:val="000000"/>
                <w:sz w:val="24"/>
                <w:szCs w:val="24"/>
              </w:rPr>
              <w:t>Ликвидация мест несанкционированного размещения отходов</w:t>
            </w:r>
            <w:r w:rsidR="00386C46">
              <w:rPr>
                <w:color w:val="000000"/>
                <w:sz w:val="24"/>
                <w:szCs w:val="24"/>
              </w:rPr>
              <w:t xml:space="preserve"> 22 226 тонн.</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BD0DE8">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w:t>
            </w:r>
            <w:r w:rsidR="00BD0DE8">
              <w:rPr>
                <w:sz w:val="24"/>
                <w:szCs w:val="24"/>
              </w:rPr>
              <w:t>20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color w:val="FF0000"/>
                <w:sz w:val="24"/>
                <w:szCs w:val="24"/>
              </w:rPr>
            </w:pPr>
            <w:r>
              <w:rPr>
                <w:sz w:val="24"/>
                <w:szCs w:val="24"/>
              </w:rPr>
              <w:t>2</w:t>
            </w:r>
            <w:r w:rsidR="00C55551">
              <w:rPr>
                <w:sz w:val="24"/>
                <w:szCs w:val="24"/>
              </w:rPr>
              <w:t>7</w:t>
            </w:r>
            <w:r w:rsidR="00FA174D">
              <w:rPr>
                <w:sz w:val="24"/>
                <w:szCs w:val="24"/>
              </w:rPr>
              <w:t> </w:t>
            </w:r>
            <w:r>
              <w:rPr>
                <w:sz w:val="24"/>
                <w:szCs w:val="24"/>
              </w:rPr>
              <w:t>3</w:t>
            </w:r>
            <w:r w:rsidR="00997C37">
              <w:rPr>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color w:val="00B050"/>
                <w:sz w:val="24"/>
                <w:szCs w:val="24"/>
              </w:rPr>
            </w:pPr>
            <w:r w:rsidRPr="001526F3">
              <w:rPr>
                <w:sz w:val="24"/>
                <w:szCs w:val="24"/>
              </w:rPr>
              <w:t>Администрация поселения Сосенское</w:t>
            </w:r>
          </w:p>
        </w:tc>
      </w:tr>
      <w:tr w:rsidR="00997C37" w:rsidRPr="001526F3" w:rsidTr="004069FB">
        <w:trPr>
          <w:trHeight w:val="758"/>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4069FB">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BD0DE8" w:rsidP="00BD0DE8">
            <w:pPr>
              <w:jc w:val="center"/>
              <w:rPr>
                <w:b/>
                <w:sz w:val="24"/>
                <w:szCs w:val="24"/>
              </w:rPr>
            </w:pPr>
            <w:r>
              <w:rPr>
                <w:b/>
                <w:sz w:val="24"/>
                <w:szCs w:val="24"/>
              </w:rPr>
              <w:t>2</w:t>
            </w:r>
            <w:r w:rsidR="00C55551">
              <w:rPr>
                <w:b/>
                <w:sz w:val="24"/>
                <w:szCs w:val="24"/>
              </w:rPr>
              <w:t>7</w:t>
            </w:r>
            <w:r w:rsidR="00FA174D">
              <w:rPr>
                <w:b/>
                <w:sz w:val="24"/>
                <w:szCs w:val="24"/>
              </w:rPr>
              <w:t> </w:t>
            </w:r>
            <w:r>
              <w:rPr>
                <w:b/>
                <w:sz w:val="24"/>
                <w:szCs w:val="24"/>
              </w:rPr>
              <w:t>3</w:t>
            </w:r>
            <w:r w:rsidR="00997C37">
              <w:rPr>
                <w:b/>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4069FB">
            <w:pPr>
              <w:jc w:val="center"/>
              <w:rPr>
                <w:sz w:val="24"/>
                <w:szCs w:val="24"/>
              </w:rPr>
            </w:pPr>
          </w:p>
        </w:tc>
      </w:tr>
    </w:tbl>
    <w:p w:rsidR="00B66C14" w:rsidRPr="00B60FD6" w:rsidRDefault="00B66C14" w:rsidP="00BF2B43">
      <w:pPr>
        <w:tabs>
          <w:tab w:val="left" w:pos="5954"/>
        </w:tabs>
        <w:autoSpaceDE w:val="0"/>
        <w:autoSpaceDN w:val="0"/>
        <w:adjustRightInd w:val="0"/>
        <w:spacing w:line="276" w:lineRule="auto"/>
        <w:ind w:right="-31"/>
        <w:jc w:val="right"/>
      </w:pPr>
    </w:p>
    <w:sectPr w:rsidR="00B66C14" w:rsidRPr="00B60FD6" w:rsidSect="00BF2B4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695AD0"/>
    <w:multiLevelType w:val="hybridMultilevel"/>
    <w:tmpl w:val="A85A0976"/>
    <w:lvl w:ilvl="0" w:tplc="8B687E54">
      <w:start w:val="1"/>
      <w:numFmt w:val="decimal"/>
      <w:lvlText w:val="%1."/>
      <w:lvlJc w:val="left"/>
      <w:pPr>
        <w:ind w:left="360" w:hanging="360"/>
      </w:pPr>
      <w:rPr>
        <w:rFonts w:ascii="Times New Roman" w:hAnsi="Times New Roman" w:cs="Times New Roman" w:hint="default"/>
        <w:color w:val="000000"/>
        <w:sz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0A640F5"/>
    <w:multiLevelType w:val="hybridMultilevel"/>
    <w:tmpl w:val="905234B2"/>
    <w:lvl w:ilvl="0" w:tplc="F3E2A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B62BB"/>
    <w:multiLevelType w:val="hybridMultilevel"/>
    <w:tmpl w:val="A03CAB18"/>
    <w:lvl w:ilvl="0" w:tplc="5688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4D462F"/>
    <w:multiLevelType w:val="hybridMultilevel"/>
    <w:tmpl w:val="CD32B0F8"/>
    <w:lvl w:ilvl="0" w:tplc="90B4E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45981E1E"/>
    <w:multiLevelType w:val="hybridMultilevel"/>
    <w:tmpl w:val="50E6FDC2"/>
    <w:lvl w:ilvl="0" w:tplc="1394970C">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EE2989"/>
    <w:multiLevelType w:val="hybridMultilevel"/>
    <w:tmpl w:val="361AE18E"/>
    <w:lvl w:ilvl="0" w:tplc="253A728A">
      <w:start w:val="3"/>
      <w:numFmt w:val="decimal"/>
      <w:lvlText w:val="%1."/>
      <w:lvlJc w:val="left"/>
      <w:pPr>
        <w:ind w:left="360" w:hanging="360"/>
      </w:pPr>
      <w:rPr>
        <w:rFonts w:ascii="Times New Roman" w:hAnsi="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BE753E"/>
    <w:multiLevelType w:val="hybridMultilevel"/>
    <w:tmpl w:val="312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1035C"/>
    <w:multiLevelType w:val="hybridMultilevel"/>
    <w:tmpl w:val="9B86CC20"/>
    <w:lvl w:ilvl="0" w:tplc="20829E8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0E7421"/>
    <w:multiLevelType w:val="hybridMultilevel"/>
    <w:tmpl w:val="E374732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7E5F61BB"/>
    <w:multiLevelType w:val="hybridMultilevel"/>
    <w:tmpl w:val="366C3B4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10"/>
  </w:num>
  <w:num w:numId="8">
    <w:abstractNumId w:val="0"/>
  </w:num>
  <w:num w:numId="9">
    <w:abstractNumId w:val="8"/>
  </w:num>
  <w:num w:numId="10">
    <w:abstractNumId w:val="1"/>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characterSpacingControl w:val="doNotCompress"/>
  <w:compat>
    <w:compatSetting w:name="compatibilityMode" w:uri="http://schemas.microsoft.com/office/word" w:val="12"/>
  </w:compat>
  <w:rsids>
    <w:rsidRoot w:val="005455D3"/>
    <w:rsid w:val="00020336"/>
    <w:rsid w:val="000353EF"/>
    <w:rsid w:val="000606CD"/>
    <w:rsid w:val="0007541F"/>
    <w:rsid w:val="000856EC"/>
    <w:rsid w:val="00091144"/>
    <w:rsid w:val="00093F73"/>
    <w:rsid w:val="000A29EB"/>
    <w:rsid w:val="000C6470"/>
    <w:rsid w:val="00107479"/>
    <w:rsid w:val="00114E75"/>
    <w:rsid w:val="00135164"/>
    <w:rsid w:val="001526F3"/>
    <w:rsid w:val="0016553E"/>
    <w:rsid w:val="001712E8"/>
    <w:rsid w:val="001B164C"/>
    <w:rsid w:val="001C08DC"/>
    <w:rsid w:val="001F75F5"/>
    <w:rsid w:val="00206B50"/>
    <w:rsid w:val="002315AE"/>
    <w:rsid w:val="00244C0C"/>
    <w:rsid w:val="00261217"/>
    <w:rsid w:val="00277C62"/>
    <w:rsid w:val="002A027F"/>
    <w:rsid w:val="002B0488"/>
    <w:rsid w:val="002B338A"/>
    <w:rsid w:val="002C47AC"/>
    <w:rsid w:val="002F0FA8"/>
    <w:rsid w:val="002F19A3"/>
    <w:rsid w:val="00315DD9"/>
    <w:rsid w:val="00337C88"/>
    <w:rsid w:val="003452BC"/>
    <w:rsid w:val="00346C8D"/>
    <w:rsid w:val="00361920"/>
    <w:rsid w:val="00386C46"/>
    <w:rsid w:val="00391155"/>
    <w:rsid w:val="003A04B0"/>
    <w:rsid w:val="003B11F3"/>
    <w:rsid w:val="003B2A80"/>
    <w:rsid w:val="003B6B20"/>
    <w:rsid w:val="003C15B0"/>
    <w:rsid w:val="003D2AB9"/>
    <w:rsid w:val="003F7231"/>
    <w:rsid w:val="00400046"/>
    <w:rsid w:val="0041570E"/>
    <w:rsid w:val="00424176"/>
    <w:rsid w:val="00427313"/>
    <w:rsid w:val="00444761"/>
    <w:rsid w:val="00466B04"/>
    <w:rsid w:val="00497AE4"/>
    <w:rsid w:val="004D55D5"/>
    <w:rsid w:val="004E5343"/>
    <w:rsid w:val="004F76CA"/>
    <w:rsid w:val="00520CE0"/>
    <w:rsid w:val="00543F80"/>
    <w:rsid w:val="005455D3"/>
    <w:rsid w:val="00551EC9"/>
    <w:rsid w:val="005539D9"/>
    <w:rsid w:val="00574CC2"/>
    <w:rsid w:val="005B136A"/>
    <w:rsid w:val="005B1B94"/>
    <w:rsid w:val="005B6EEB"/>
    <w:rsid w:val="005C50E0"/>
    <w:rsid w:val="005C7ADD"/>
    <w:rsid w:val="005D1977"/>
    <w:rsid w:val="005D5018"/>
    <w:rsid w:val="005D5837"/>
    <w:rsid w:val="005E714F"/>
    <w:rsid w:val="006170FD"/>
    <w:rsid w:val="00617E24"/>
    <w:rsid w:val="00635BD4"/>
    <w:rsid w:val="00644276"/>
    <w:rsid w:val="006A23D6"/>
    <w:rsid w:val="006A6AAD"/>
    <w:rsid w:val="006B3008"/>
    <w:rsid w:val="006C578A"/>
    <w:rsid w:val="006D26E8"/>
    <w:rsid w:val="006F62F5"/>
    <w:rsid w:val="00704CEB"/>
    <w:rsid w:val="00706417"/>
    <w:rsid w:val="00706B51"/>
    <w:rsid w:val="00707ED8"/>
    <w:rsid w:val="0071441A"/>
    <w:rsid w:val="007211DA"/>
    <w:rsid w:val="00751194"/>
    <w:rsid w:val="00752D17"/>
    <w:rsid w:val="0075764B"/>
    <w:rsid w:val="00760646"/>
    <w:rsid w:val="00775DB8"/>
    <w:rsid w:val="007765CC"/>
    <w:rsid w:val="00786FE0"/>
    <w:rsid w:val="00787D67"/>
    <w:rsid w:val="007B2AE2"/>
    <w:rsid w:val="007D0F00"/>
    <w:rsid w:val="007F55F4"/>
    <w:rsid w:val="00894B34"/>
    <w:rsid w:val="008A557B"/>
    <w:rsid w:val="008B42B0"/>
    <w:rsid w:val="008B4EBA"/>
    <w:rsid w:val="008C42E5"/>
    <w:rsid w:val="008F11EE"/>
    <w:rsid w:val="008F30C9"/>
    <w:rsid w:val="008F46A6"/>
    <w:rsid w:val="00935741"/>
    <w:rsid w:val="00950AA3"/>
    <w:rsid w:val="0095773D"/>
    <w:rsid w:val="009662FF"/>
    <w:rsid w:val="009839ED"/>
    <w:rsid w:val="00984B83"/>
    <w:rsid w:val="00985C42"/>
    <w:rsid w:val="00997C37"/>
    <w:rsid w:val="009A091A"/>
    <w:rsid w:val="009A661F"/>
    <w:rsid w:val="009D73AB"/>
    <w:rsid w:val="00A55463"/>
    <w:rsid w:val="00A55D4F"/>
    <w:rsid w:val="00A65234"/>
    <w:rsid w:val="00A8198E"/>
    <w:rsid w:val="00A8255F"/>
    <w:rsid w:val="00AA2D1D"/>
    <w:rsid w:val="00B21F08"/>
    <w:rsid w:val="00B573FA"/>
    <w:rsid w:val="00B60FD6"/>
    <w:rsid w:val="00B66C14"/>
    <w:rsid w:val="00B94B24"/>
    <w:rsid w:val="00BA0BBA"/>
    <w:rsid w:val="00BA308F"/>
    <w:rsid w:val="00BB56D1"/>
    <w:rsid w:val="00BC2B99"/>
    <w:rsid w:val="00BC2F95"/>
    <w:rsid w:val="00BD0DE8"/>
    <w:rsid w:val="00BE22EC"/>
    <w:rsid w:val="00BF2B43"/>
    <w:rsid w:val="00C1464C"/>
    <w:rsid w:val="00C4220D"/>
    <w:rsid w:val="00C52119"/>
    <w:rsid w:val="00C55551"/>
    <w:rsid w:val="00C6702E"/>
    <w:rsid w:val="00C72567"/>
    <w:rsid w:val="00C81C7E"/>
    <w:rsid w:val="00C826CC"/>
    <w:rsid w:val="00C8745A"/>
    <w:rsid w:val="00C94421"/>
    <w:rsid w:val="00CB1754"/>
    <w:rsid w:val="00CB197A"/>
    <w:rsid w:val="00CB434B"/>
    <w:rsid w:val="00CD2737"/>
    <w:rsid w:val="00D11B90"/>
    <w:rsid w:val="00D128E6"/>
    <w:rsid w:val="00D151E4"/>
    <w:rsid w:val="00D44C3D"/>
    <w:rsid w:val="00D474F6"/>
    <w:rsid w:val="00D57907"/>
    <w:rsid w:val="00D712B4"/>
    <w:rsid w:val="00D93D98"/>
    <w:rsid w:val="00DB52D4"/>
    <w:rsid w:val="00DF4F6F"/>
    <w:rsid w:val="00E03F7C"/>
    <w:rsid w:val="00E20ED2"/>
    <w:rsid w:val="00E3052A"/>
    <w:rsid w:val="00E74C53"/>
    <w:rsid w:val="00E76115"/>
    <w:rsid w:val="00E97313"/>
    <w:rsid w:val="00ED0FB3"/>
    <w:rsid w:val="00F32F08"/>
    <w:rsid w:val="00F55E74"/>
    <w:rsid w:val="00F73696"/>
    <w:rsid w:val="00F75C5F"/>
    <w:rsid w:val="00F81E8F"/>
    <w:rsid w:val="00F9449F"/>
    <w:rsid w:val="00FA174D"/>
    <w:rsid w:val="00FD611C"/>
    <w:rsid w:val="00FE58C8"/>
    <w:rsid w:val="00FE6ADB"/>
    <w:rsid w:val="00FE7774"/>
    <w:rsid w:val="00FF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F0AAE-4FEE-4DB9-80C1-6B8FAEB3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37"/>
    <w:pPr>
      <w:ind w:left="720"/>
      <w:contextualSpacing/>
    </w:pPr>
  </w:style>
  <w:style w:type="paragraph" w:styleId="a4">
    <w:name w:val="Balloon Text"/>
    <w:basedOn w:val="a"/>
    <w:link w:val="a5"/>
    <w:uiPriority w:val="99"/>
    <w:semiHidden/>
    <w:unhideWhenUsed/>
    <w:rsid w:val="00D93D98"/>
    <w:rPr>
      <w:rFonts w:ascii="Segoe UI" w:hAnsi="Segoe UI" w:cs="Segoe UI"/>
      <w:sz w:val="18"/>
      <w:szCs w:val="18"/>
    </w:rPr>
  </w:style>
  <w:style w:type="character" w:customStyle="1" w:styleId="a5">
    <w:name w:val="Текст выноски Знак"/>
    <w:basedOn w:val="a0"/>
    <w:link w:val="a4"/>
    <w:uiPriority w:val="99"/>
    <w:semiHidden/>
    <w:rsid w:val="00D93D98"/>
    <w:rPr>
      <w:rFonts w:ascii="Segoe UI" w:eastAsia="Times New Roman" w:hAnsi="Segoe UI" w:cs="Segoe UI"/>
      <w:sz w:val="18"/>
      <w:szCs w:val="18"/>
      <w:lang w:eastAsia="ru-RU"/>
    </w:rPr>
  </w:style>
  <w:style w:type="table" w:styleId="a6">
    <w:name w:val="Table Grid"/>
    <w:basedOn w:val="a1"/>
    <w:uiPriority w:val="39"/>
    <w:rsid w:val="00CB4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574">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
    <w:div w:id="553736111">
      <w:bodyDiv w:val="1"/>
      <w:marLeft w:val="0"/>
      <w:marRight w:val="0"/>
      <w:marTop w:val="0"/>
      <w:marBottom w:val="0"/>
      <w:divBdr>
        <w:top w:val="none" w:sz="0" w:space="0" w:color="auto"/>
        <w:left w:val="none" w:sz="0" w:space="0" w:color="auto"/>
        <w:bottom w:val="none" w:sz="0" w:space="0" w:color="auto"/>
        <w:right w:val="none" w:sz="0" w:space="0" w:color="auto"/>
      </w:divBdr>
    </w:div>
    <w:div w:id="693112561">
      <w:bodyDiv w:val="1"/>
      <w:marLeft w:val="0"/>
      <w:marRight w:val="0"/>
      <w:marTop w:val="0"/>
      <w:marBottom w:val="0"/>
      <w:divBdr>
        <w:top w:val="none" w:sz="0" w:space="0" w:color="auto"/>
        <w:left w:val="none" w:sz="0" w:space="0" w:color="auto"/>
        <w:bottom w:val="none" w:sz="0" w:space="0" w:color="auto"/>
        <w:right w:val="none" w:sz="0" w:space="0" w:color="auto"/>
      </w:divBdr>
    </w:div>
    <w:div w:id="1211964247">
      <w:bodyDiv w:val="1"/>
      <w:marLeft w:val="0"/>
      <w:marRight w:val="0"/>
      <w:marTop w:val="0"/>
      <w:marBottom w:val="0"/>
      <w:divBdr>
        <w:top w:val="none" w:sz="0" w:space="0" w:color="auto"/>
        <w:left w:val="none" w:sz="0" w:space="0" w:color="auto"/>
        <w:bottom w:val="none" w:sz="0" w:space="0" w:color="auto"/>
        <w:right w:val="none" w:sz="0" w:space="0" w:color="auto"/>
      </w:divBdr>
    </w:div>
    <w:div w:id="1476142430">
      <w:bodyDiv w:val="1"/>
      <w:marLeft w:val="0"/>
      <w:marRight w:val="0"/>
      <w:marTop w:val="0"/>
      <w:marBottom w:val="0"/>
      <w:divBdr>
        <w:top w:val="none" w:sz="0" w:space="0" w:color="auto"/>
        <w:left w:val="none" w:sz="0" w:space="0" w:color="auto"/>
        <w:bottom w:val="none" w:sz="0" w:space="0" w:color="auto"/>
        <w:right w:val="none" w:sz="0" w:space="0" w:color="auto"/>
      </w:divBdr>
    </w:div>
    <w:div w:id="1698462608">
      <w:bodyDiv w:val="1"/>
      <w:marLeft w:val="0"/>
      <w:marRight w:val="0"/>
      <w:marTop w:val="0"/>
      <w:marBottom w:val="0"/>
      <w:divBdr>
        <w:top w:val="none" w:sz="0" w:space="0" w:color="auto"/>
        <w:left w:val="none" w:sz="0" w:space="0" w:color="auto"/>
        <w:bottom w:val="none" w:sz="0" w:space="0" w:color="auto"/>
        <w:right w:val="none" w:sz="0" w:space="0" w:color="auto"/>
      </w:divBdr>
    </w:div>
    <w:div w:id="18975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A56-24AA-47F9-85CE-59630D8D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10</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164</cp:revision>
  <cp:lastPrinted>2019-10-15T12:22:00Z</cp:lastPrinted>
  <dcterms:created xsi:type="dcterms:W3CDTF">2016-06-27T11:08:00Z</dcterms:created>
  <dcterms:modified xsi:type="dcterms:W3CDTF">2021-06-04T06:34:00Z</dcterms:modified>
</cp:coreProperties>
</file>