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8A" w:rsidRPr="00D60112" w:rsidRDefault="0035058A" w:rsidP="0035058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>
            <wp:extent cx="701675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58A" w:rsidRPr="00D60112" w:rsidRDefault="0035058A" w:rsidP="0035058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60112">
        <w:rPr>
          <w:b/>
          <w:bCs/>
          <w:sz w:val="32"/>
          <w:szCs w:val="32"/>
        </w:rPr>
        <w:t xml:space="preserve">СОВЕТ ДЕПУТАТОВ </w:t>
      </w:r>
    </w:p>
    <w:p w:rsidR="0035058A" w:rsidRPr="00D60112" w:rsidRDefault="0035058A" w:rsidP="0035058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60112">
        <w:rPr>
          <w:b/>
          <w:bCs/>
          <w:sz w:val="32"/>
          <w:szCs w:val="32"/>
        </w:rPr>
        <w:t xml:space="preserve">ПОСЕЛЕНИЯ СОСЕНСКОЕ </w:t>
      </w:r>
    </w:p>
    <w:p w:rsidR="0035058A" w:rsidRDefault="0035058A" w:rsidP="0035058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5058A" w:rsidRDefault="0035058A" w:rsidP="0035058A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D60112">
        <w:rPr>
          <w:sz w:val="32"/>
          <w:szCs w:val="32"/>
        </w:rPr>
        <w:t>РЕШЕНИЕ</w:t>
      </w:r>
    </w:p>
    <w:p w:rsidR="0035058A" w:rsidRPr="00D60112" w:rsidRDefault="0035058A" w:rsidP="0035058A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35058A" w:rsidRPr="008721B7" w:rsidRDefault="0035058A" w:rsidP="0035058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721B7">
        <w:rPr>
          <w:rFonts w:ascii="Arial" w:hAnsi="Arial" w:cs="Arial"/>
          <w:b/>
        </w:rPr>
        <w:t>2</w:t>
      </w:r>
      <w:r w:rsidR="002736F8">
        <w:rPr>
          <w:rFonts w:ascii="Arial" w:hAnsi="Arial" w:cs="Arial"/>
          <w:b/>
        </w:rPr>
        <w:t>0</w:t>
      </w:r>
      <w:r w:rsidRPr="008721B7">
        <w:rPr>
          <w:rFonts w:ascii="Arial" w:hAnsi="Arial" w:cs="Arial"/>
          <w:b/>
        </w:rPr>
        <w:t xml:space="preserve"> </w:t>
      </w:r>
      <w:r w:rsidR="00967860">
        <w:rPr>
          <w:rFonts w:ascii="Arial" w:hAnsi="Arial" w:cs="Arial"/>
          <w:b/>
        </w:rPr>
        <w:t>ноября</w:t>
      </w:r>
      <w:r>
        <w:rPr>
          <w:rFonts w:ascii="Arial" w:hAnsi="Arial" w:cs="Arial"/>
          <w:b/>
        </w:rPr>
        <w:t xml:space="preserve"> </w:t>
      </w:r>
      <w:r w:rsidRPr="008721B7">
        <w:rPr>
          <w:rFonts w:ascii="Arial" w:hAnsi="Arial" w:cs="Arial"/>
          <w:b/>
        </w:rPr>
        <w:t xml:space="preserve"> 2014 года №</w:t>
      </w:r>
      <w:r>
        <w:rPr>
          <w:rFonts w:ascii="Arial" w:hAnsi="Arial" w:cs="Arial"/>
          <w:b/>
        </w:rPr>
        <w:t xml:space="preserve"> </w:t>
      </w:r>
      <w:r w:rsidR="00B77628">
        <w:rPr>
          <w:rFonts w:ascii="Arial" w:hAnsi="Arial" w:cs="Arial"/>
          <w:b/>
        </w:rPr>
        <w:t>21/3</w:t>
      </w:r>
    </w:p>
    <w:p w:rsidR="0035058A" w:rsidRPr="00D60112" w:rsidRDefault="0035058A" w:rsidP="0035058A">
      <w:pPr>
        <w:autoSpaceDE w:val="0"/>
        <w:autoSpaceDN w:val="0"/>
        <w:adjustRightInd w:val="0"/>
        <w:rPr>
          <w:b/>
        </w:rPr>
      </w:pPr>
    </w:p>
    <w:p w:rsidR="00B44CAC" w:rsidRDefault="00B44CAC" w:rsidP="00B44C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60112">
        <w:rPr>
          <w:rFonts w:ascii="Arial" w:eastAsia="Calibri" w:hAnsi="Arial" w:cs="Arial"/>
          <w:b/>
          <w:lang w:eastAsia="en-US"/>
        </w:rPr>
        <w:t xml:space="preserve">О внесении изменений в </w:t>
      </w:r>
      <w:r w:rsidRPr="00D60112">
        <w:rPr>
          <w:rFonts w:ascii="Arial" w:hAnsi="Arial" w:cs="Arial"/>
          <w:b/>
        </w:rPr>
        <w:t>ДЦП «Капитальный ремонт объектов муниципального жилищного фонда поселения Сосе</w:t>
      </w:r>
      <w:r w:rsidR="008D49CF">
        <w:rPr>
          <w:rFonts w:ascii="Arial" w:hAnsi="Arial" w:cs="Arial"/>
          <w:b/>
        </w:rPr>
        <w:t xml:space="preserve">нское на период  2012-2014 </w:t>
      </w:r>
      <w:proofErr w:type="spellStart"/>
      <w:r w:rsidR="008D49CF">
        <w:rPr>
          <w:rFonts w:ascii="Arial" w:hAnsi="Arial" w:cs="Arial"/>
          <w:b/>
        </w:rPr>
        <w:t>г.</w:t>
      </w:r>
      <w:proofErr w:type="gramStart"/>
      <w:r w:rsidR="008D49CF">
        <w:rPr>
          <w:rFonts w:ascii="Arial" w:hAnsi="Arial" w:cs="Arial"/>
          <w:b/>
        </w:rPr>
        <w:t>г</w:t>
      </w:r>
      <w:proofErr w:type="spellEnd"/>
      <w:proofErr w:type="gramEnd"/>
      <w:r w:rsidR="008D49CF">
        <w:rPr>
          <w:rFonts w:ascii="Arial" w:hAnsi="Arial" w:cs="Arial"/>
          <w:b/>
        </w:rPr>
        <w:t>.</w:t>
      </w:r>
      <w:r w:rsidR="00B77628">
        <w:rPr>
          <w:rFonts w:ascii="Arial" w:hAnsi="Arial" w:cs="Arial"/>
          <w:b/>
        </w:rPr>
        <w:t>»</w:t>
      </w:r>
    </w:p>
    <w:p w:rsidR="00B77628" w:rsidRPr="00D60112" w:rsidRDefault="00B77628" w:rsidP="00B44CA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5058A" w:rsidRPr="00D60112" w:rsidRDefault="0035058A" w:rsidP="0035058A">
      <w:pPr>
        <w:spacing w:after="200" w:line="276" w:lineRule="auto"/>
        <w:jc w:val="both"/>
        <w:rPr>
          <w:sz w:val="28"/>
          <w:szCs w:val="28"/>
        </w:rPr>
      </w:pPr>
      <w:r w:rsidRPr="00D60112">
        <w:rPr>
          <w:rFonts w:ascii="Arial" w:eastAsia="Calibri" w:hAnsi="Arial" w:cs="Arial"/>
          <w:lang w:eastAsia="en-US"/>
        </w:rPr>
        <w:t xml:space="preserve">    </w:t>
      </w:r>
      <w:r w:rsidR="00B77628">
        <w:rPr>
          <w:rFonts w:ascii="Arial" w:eastAsia="Calibri" w:hAnsi="Arial" w:cs="Arial"/>
          <w:lang w:eastAsia="en-US"/>
        </w:rPr>
        <w:t xml:space="preserve">     </w:t>
      </w:r>
      <w:proofErr w:type="gramStart"/>
      <w:r w:rsidRPr="00D60112">
        <w:rPr>
          <w:rFonts w:ascii="Arial" w:eastAsia="Calibri" w:hAnsi="Arial" w:cs="Arial"/>
          <w:lang w:eastAsia="en-US"/>
        </w:rPr>
        <w:t xml:space="preserve">В соответствии законом города Москвы от </w:t>
      </w:r>
      <w:r w:rsidR="00B77628">
        <w:rPr>
          <w:rFonts w:ascii="Arial" w:eastAsia="Calibri" w:hAnsi="Arial" w:cs="Arial"/>
          <w:lang w:eastAsia="en-US"/>
        </w:rPr>
        <w:t>0</w:t>
      </w:r>
      <w:r w:rsidRPr="00D60112">
        <w:rPr>
          <w:rFonts w:ascii="Arial" w:eastAsia="Calibri" w:hAnsi="Arial" w:cs="Arial"/>
          <w:lang w:eastAsia="en-US"/>
        </w:rPr>
        <w:t>6</w:t>
      </w:r>
      <w:r w:rsidR="00B77628">
        <w:rPr>
          <w:rFonts w:ascii="Arial" w:eastAsia="Calibri" w:hAnsi="Arial" w:cs="Arial"/>
          <w:lang w:eastAsia="en-US"/>
        </w:rPr>
        <w:t>.11.</w:t>
      </w:r>
      <w:r w:rsidRPr="00D60112">
        <w:rPr>
          <w:rFonts w:ascii="Arial" w:eastAsia="Calibri" w:hAnsi="Arial" w:cs="Arial"/>
          <w:lang w:eastAsia="en-US"/>
        </w:rPr>
        <w:t xml:space="preserve">2002  № 56 «Об организации местного самоуправления в городе Москве», </w:t>
      </w:r>
      <w:hyperlink r:id="rId6" w:history="1">
        <w:r w:rsidRPr="00D60112">
          <w:rPr>
            <w:rFonts w:ascii="Arial" w:eastAsia="Calibri" w:hAnsi="Arial" w:cs="Arial"/>
            <w:lang w:eastAsia="en-US"/>
          </w:rPr>
          <w:t>Уставом</w:t>
        </w:r>
      </w:hyperlink>
      <w:r w:rsidRPr="00D60112">
        <w:rPr>
          <w:rFonts w:ascii="Arial" w:eastAsia="Calibri" w:hAnsi="Arial" w:cs="Arial"/>
          <w:lang w:eastAsia="en-US"/>
        </w:rPr>
        <w:t xml:space="preserve"> поселения Сосенское, Постановлением Главы сельского поселения </w:t>
      </w:r>
      <w:proofErr w:type="spellStart"/>
      <w:r w:rsidRPr="00D60112">
        <w:rPr>
          <w:rFonts w:ascii="Arial" w:eastAsia="Calibri" w:hAnsi="Arial" w:cs="Arial"/>
          <w:lang w:eastAsia="en-US"/>
        </w:rPr>
        <w:t>Сосенское</w:t>
      </w:r>
      <w:proofErr w:type="spellEnd"/>
      <w:r w:rsidRPr="00D60112">
        <w:rPr>
          <w:rFonts w:ascii="Arial" w:eastAsia="Calibri" w:hAnsi="Arial" w:cs="Arial"/>
          <w:lang w:eastAsia="en-US"/>
        </w:rPr>
        <w:t xml:space="preserve"> от 16.08.2011</w:t>
      </w:r>
      <w:r w:rsidR="00B77628">
        <w:rPr>
          <w:rFonts w:ascii="Arial" w:eastAsia="Calibri" w:hAnsi="Arial" w:cs="Arial"/>
          <w:lang w:eastAsia="en-US"/>
        </w:rPr>
        <w:t xml:space="preserve"> </w:t>
      </w:r>
      <w:r w:rsidRPr="00D60112">
        <w:rPr>
          <w:rFonts w:ascii="Arial" w:eastAsia="Calibri" w:hAnsi="Arial" w:cs="Arial"/>
          <w:lang w:eastAsia="en-US"/>
        </w:rPr>
        <w:t xml:space="preserve"> № 35-П «Об утверждении Порядка принятия решений о разработке долгосрочных целевых программ сельского поселения Сосенское, их формировании и реализации», з</w:t>
      </w:r>
      <w:r w:rsidRPr="00D60112">
        <w:rPr>
          <w:rFonts w:ascii="Arial" w:eastAsia="Calibri" w:hAnsi="Arial" w:cs="Arial"/>
          <w:color w:val="000000"/>
          <w:lang w:eastAsia="en-US"/>
        </w:rPr>
        <w:t>аслушав информацию о</w:t>
      </w:r>
      <w:r w:rsidRPr="00D60112">
        <w:rPr>
          <w:rFonts w:ascii="Arial" w:eastAsia="Calibri" w:hAnsi="Arial" w:cs="Arial"/>
          <w:lang w:eastAsia="en-US"/>
        </w:rPr>
        <w:t xml:space="preserve"> ходе выполнения </w:t>
      </w:r>
      <w:r w:rsidRPr="00D60112">
        <w:rPr>
          <w:rFonts w:ascii="Arial" w:hAnsi="Arial" w:cs="Arial"/>
        </w:rPr>
        <w:t>ДЦП «Капитальный ремонт объектов муниципального жилищного фонда поселения Сосенское</w:t>
      </w:r>
      <w:r>
        <w:rPr>
          <w:rFonts w:ascii="Arial" w:hAnsi="Arial" w:cs="Arial"/>
        </w:rPr>
        <w:t xml:space="preserve"> на </w:t>
      </w:r>
      <w:r w:rsidRPr="00D60112">
        <w:rPr>
          <w:rFonts w:ascii="Arial" w:hAnsi="Arial" w:cs="Arial"/>
        </w:rPr>
        <w:t>период 2012-2014</w:t>
      </w:r>
      <w:proofErr w:type="gramEnd"/>
      <w:r w:rsidRPr="00D60112">
        <w:rPr>
          <w:rFonts w:ascii="Arial" w:hAnsi="Arial" w:cs="Arial"/>
        </w:rPr>
        <w:t xml:space="preserve"> г.г.»</w:t>
      </w:r>
      <w:r w:rsidRPr="00D60112">
        <w:rPr>
          <w:rFonts w:ascii="Arial" w:eastAsia="Calibri" w:hAnsi="Arial" w:cs="Arial"/>
          <w:lang w:eastAsia="en-US"/>
        </w:rPr>
        <w:t xml:space="preserve">, проведя анализ запланированных и проведенных мероприятий, рассмотрев предложение  главы администрации поселения Сосенское по внесению изменений в долгосрочную  целевую программу </w:t>
      </w:r>
      <w:r w:rsidRPr="00D60112">
        <w:rPr>
          <w:rFonts w:ascii="Arial" w:hAnsi="Arial" w:cs="Arial"/>
        </w:rPr>
        <w:t xml:space="preserve">«Капитальный ремонт объектов муниципального жилищного </w:t>
      </w:r>
      <w:r>
        <w:rPr>
          <w:rFonts w:ascii="Arial" w:hAnsi="Arial" w:cs="Arial"/>
        </w:rPr>
        <w:t xml:space="preserve">фонда поселения Сосенское на </w:t>
      </w:r>
      <w:r w:rsidRPr="00D60112">
        <w:rPr>
          <w:rFonts w:ascii="Arial" w:hAnsi="Arial" w:cs="Arial"/>
        </w:rPr>
        <w:t xml:space="preserve">период  2012-2014 </w:t>
      </w:r>
      <w:proofErr w:type="spellStart"/>
      <w:r w:rsidRPr="00D60112">
        <w:rPr>
          <w:rFonts w:ascii="Arial" w:hAnsi="Arial" w:cs="Arial"/>
        </w:rPr>
        <w:t>г.г</w:t>
      </w:r>
      <w:proofErr w:type="spellEnd"/>
      <w:r w:rsidRPr="00D60112">
        <w:rPr>
          <w:rFonts w:ascii="Arial" w:hAnsi="Arial" w:cs="Arial"/>
        </w:rPr>
        <w:t>.»</w:t>
      </w:r>
      <w:r w:rsidR="00B77628">
        <w:rPr>
          <w:rFonts w:ascii="Arial" w:hAnsi="Arial" w:cs="Arial"/>
        </w:rPr>
        <w:t>,</w:t>
      </w:r>
      <w:r w:rsidRPr="00D60112">
        <w:rPr>
          <w:sz w:val="28"/>
          <w:szCs w:val="28"/>
        </w:rPr>
        <w:t xml:space="preserve"> </w:t>
      </w:r>
      <w:r w:rsidRPr="00D60112">
        <w:rPr>
          <w:rFonts w:ascii="Arial" w:eastAsia="Calibri" w:hAnsi="Arial" w:cs="Arial"/>
          <w:lang w:eastAsia="en-US"/>
        </w:rPr>
        <w:t>с целью обеспечения безопасных и благоприятных условий для проживания граждан в многоквартирных домах</w:t>
      </w:r>
      <w:r w:rsidRPr="00D60112">
        <w:rPr>
          <w:rFonts w:ascii="Arial" w:eastAsia="Calibri" w:hAnsi="Arial" w:cs="Arial"/>
          <w:i/>
          <w:lang w:eastAsia="en-US"/>
        </w:rPr>
        <w:t xml:space="preserve"> </w:t>
      </w:r>
    </w:p>
    <w:p w:rsidR="0035058A" w:rsidRPr="00D60112" w:rsidRDefault="0035058A" w:rsidP="0035058A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lang w:eastAsia="en-US"/>
        </w:rPr>
      </w:pPr>
      <w:r w:rsidRPr="00D60112">
        <w:rPr>
          <w:rFonts w:ascii="Arial" w:eastAsia="Calibri" w:hAnsi="Arial" w:cs="Arial"/>
          <w:b/>
          <w:lang w:eastAsia="en-US"/>
        </w:rPr>
        <w:t xml:space="preserve">Совет депутатов </w:t>
      </w:r>
      <w:r>
        <w:rPr>
          <w:rFonts w:ascii="Arial" w:eastAsia="Calibri" w:hAnsi="Arial" w:cs="Arial"/>
          <w:b/>
          <w:lang w:eastAsia="en-US"/>
        </w:rPr>
        <w:t xml:space="preserve">поселения Сосенское </w:t>
      </w:r>
      <w:r w:rsidRPr="00D60112">
        <w:rPr>
          <w:rFonts w:ascii="Arial" w:eastAsia="Calibri" w:hAnsi="Arial" w:cs="Arial"/>
          <w:b/>
          <w:lang w:eastAsia="en-US"/>
        </w:rPr>
        <w:t>решил:</w:t>
      </w:r>
    </w:p>
    <w:p w:rsidR="0035058A" w:rsidRPr="00D60112" w:rsidRDefault="0035058A" w:rsidP="0035058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35058A" w:rsidRPr="00B44CAC" w:rsidRDefault="00B44CAC" w:rsidP="0035058A">
      <w:pPr>
        <w:spacing w:after="20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1</w:t>
      </w:r>
      <w:r w:rsidR="0035058A" w:rsidRPr="00D60112">
        <w:rPr>
          <w:rFonts w:ascii="Arial" w:eastAsia="Calibri" w:hAnsi="Arial" w:cs="Arial"/>
          <w:lang w:eastAsia="en-US"/>
        </w:rPr>
        <w:t xml:space="preserve">. Принять предложение о внесении изменений в </w:t>
      </w:r>
      <w:r>
        <w:rPr>
          <w:rFonts w:ascii="Arial" w:hAnsi="Arial" w:cs="Arial"/>
          <w:b/>
        </w:rPr>
        <w:t xml:space="preserve"> </w:t>
      </w:r>
      <w:r w:rsidRPr="00B44CAC">
        <w:rPr>
          <w:rFonts w:ascii="Arial" w:hAnsi="Arial" w:cs="Arial"/>
        </w:rPr>
        <w:t>ДЦП «Капитальный ремонт объектов муниципального жилищного фонда поселения Сосен</w:t>
      </w:r>
      <w:r w:rsidR="002736F8">
        <w:rPr>
          <w:rFonts w:ascii="Arial" w:hAnsi="Arial" w:cs="Arial"/>
        </w:rPr>
        <w:t xml:space="preserve">ское на период  2012-2014 </w:t>
      </w:r>
      <w:proofErr w:type="spellStart"/>
      <w:r w:rsidR="002736F8">
        <w:rPr>
          <w:rFonts w:ascii="Arial" w:hAnsi="Arial" w:cs="Arial"/>
        </w:rPr>
        <w:t>г.г</w:t>
      </w:r>
      <w:proofErr w:type="spellEnd"/>
      <w:r w:rsidR="002736F8">
        <w:rPr>
          <w:rFonts w:ascii="Arial" w:hAnsi="Arial" w:cs="Arial"/>
        </w:rPr>
        <w:t>.»</w:t>
      </w:r>
      <w:r>
        <w:rPr>
          <w:rFonts w:ascii="Arial" w:hAnsi="Arial" w:cs="Arial"/>
        </w:rPr>
        <w:t xml:space="preserve">, </w:t>
      </w:r>
      <w:r>
        <w:rPr>
          <w:rFonts w:ascii="Arial" w:eastAsia="Calibri" w:hAnsi="Arial" w:cs="Arial"/>
          <w:lang w:eastAsia="en-US"/>
        </w:rPr>
        <w:t>и</w:t>
      </w:r>
      <w:r w:rsidR="002736F8">
        <w:rPr>
          <w:rFonts w:ascii="Arial" w:eastAsia="Calibri" w:hAnsi="Arial" w:cs="Arial"/>
          <w:lang w:eastAsia="en-US"/>
        </w:rPr>
        <w:t xml:space="preserve">зложить приложение </w:t>
      </w:r>
      <w:r w:rsidR="00097C08">
        <w:rPr>
          <w:rFonts w:ascii="Arial" w:eastAsia="Calibri" w:hAnsi="Arial" w:cs="Arial"/>
          <w:lang w:eastAsia="en-US"/>
        </w:rPr>
        <w:t xml:space="preserve">1 к </w:t>
      </w:r>
      <w:r w:rsidR="00097C08" w:rsidRPr="00D60112">
        <w:rPr>
          <w:rFonts w:ascii="Arial" w:hAnsi="Arial" w:cs="Arial"/>
        </w:rPr>
        <w:t>ДЦП «Капитальный ремонт объектов муниципального жилищного фонда поселения Сосенское на период 2012-2014 г.г.»</w:t>
      </w:r>
      <w:r w:rsidR="00097C08">
        <w:rPr>
          <w:rFonts w:ascii="Arial" w:eastAsia="Calibri" w:hAnsi="Arial" w:cs="Arial"/>
          <w:lang w:eastAsia="en-US"/>
        </w:rPr>
        <w:t xml:space="preserve"> </w:t>
      </w:r>
      <w:r w:rsidR="0035058A" w:rsidRPr="00D60112">
        <w:rPr>
          <w:rFonts w:ascii="Arial" w:eastAsia="Calibri" w:hAnsi="Arial" w:cs="Arial"/>
          <w:lang w:eastAsia="en-US"/>
        </w:rPr>
        <w:t xml:space="preserve">в новой редакции, согласно приложению  к настоящему Решению. </w:t>
      </w:r>
    </w:p>
    <w:p w:rsidR="0035058A" w:rsidRPr="00D60112" w:rsidRDefault="002736F8" w:rsidP="0035058A">
      <w:p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2</w:t>
      </w:r>
      <w:r w:rsidR="0035058A" w:rsidRPr="00D60112">
        <w:rPr>
          <w:rFonts w:ascii="Arial" w:eastAsia="Calibri" w:hAnsi="Arial" w:cs="Arial"/>
          <w:lang w:eastAsia="en-US"/>
        </w:rPr>
        <w:t xml:space="preserve">.  </w:t>
      </w:r>
      <w:r w:rsidR="00CD0A65">
        <w:rPr>
          <w:rFonts w:ascii="Arial" w:hAnsi="Arial" w:cs="Arial"/>
        </w:rPr>
        <w:t>Направить главе поселения Сосенское на утверждение вносимые изменения в долгосрочную целевую программу</w:t>
      </w:r>
      <w:r w:rsidR="00097C08">
        <w:rPr>
          <w:rFonts w:ascii="Arial" w:eastAsia="Calibri" w:hAnsi="Arial" w:cs="Arial"/>
          <w:lang w:eastAsia="en-US"/>
        </w:rPr>
        <w:t>,</w:t>
      </w:r>
      <w:r w:rsidR="0035058A" w:rsidRPr="00D60112">
        <w:rPr>
          <w:rFonts w:ascii="Arial" w:eastAsia="Calibri" w:hAnsi="Arial" w:cs="Arial"/>
          <w:lang w:eastAsia="en-US"/>
        </w:rPr>
        <w:t xml:space="preserve"> учесть соответствующие  изменения </w:t>
      </w:r>
      <w:r w:rsidR="00097C08">
        <w:rPr>
          <w:rFonts w:ascii="Arial" w:eastAsia="Calibri" w:hAnsi="Arial" w:cs="Arial"/>
          <w:lang w:eastAsia="en-US"/>
        </w:rPr>
        <w:t>в бюджете</w:t>
      </w:r>
      <w:r w:rsidR="0035058A" w:rsidRPr="00D60112">
        <w:rPr>
          <w:rFonts w:ascii="Arial" w:eastAsia="Calibri" w:hAnsi="Arial" w:cs="Arial"/>
          <w:lang w:eastAsia="en-US"/>
        </w:rPr>
        <w:t xml:space="preserve"> поселения Сосенское в городе Москве на 2014 год.</w:t>
      </w:r>
    </w:p>
    <w:p w:rsidR="0035058A" w:rsidRPr="00D60112" w:rsidRDefault="002736F8" w:rsidP="0035058A">
      <w:pPr>
        <w:spacing w:after="20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3</w:t>
      </w:r>
      <w:r w:rsidR="0035058A" w:rsidRPr="00D60112">
        <w:rPr>
          <w:rFonts w:ascii="Arial" w:eastAsia="Calibri" w:hAnsi="Arial" w:cs="Arial"/>
          <w:lang w:eastAsia="en-US"/>
        </w:rPr>
        <w:t xml:space="preserve">. </w:t>
      </w:r>
      <w:r w:rsidR="00387D94" w:rsidRPr="00387D94">
        <w:rPr>
          <w:rFonts w:ascii="Arial" w:eastAsia="Calibri" w:hAnsi="Arial" w:cs="Arial"/>
          <w:lang w:eastAsia="en-US"/>
        </w:rPr>
        <w:t>Настоящее решение вступает в силу со дня принятия.</w:t>
      </w:r>
    </w:p>
    <w:p w:rsidR="00A81AE7" w:rsidRDefault="00A81AE7" w:rsidP="00A81AE7">
      <w:pPr>
        <w:widowControl w:val="0"/>
        <w:autoSpaceDE w:val="0"/>
        <w:autoSpaceDN w:val="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4</w:t>
      </w:r>
      <w:r w:rsidRPr="00D60112">
        <w:rPr>
          <w:rFonts w:ascii="Arial" w:eastAsia="Calibri" w:hAnsi="Arial" w:cs="Arial"/>
          <w:lang w:eastAsia="en-US"/>
        </w:rPr>
        <w:t xml:space="preserve">. </w:t>
      </w:r>
      <w:proofErr w:type="gramStart"/>
      <w:r w:rsidRPr="00D60112">
        <w:rPr>
          <w:rFonts w:ascii="Arial" w:eastAsia="Calibri" w:hAnsi="Arial" w:cs="Arial"/>
          <w:lang w:eastAsia="en-US"/>
        </w:rPr>
        <w:t>Разместить</w:t>
      </w:r>
      <w:proofErr w:type="gramEnd"/>
      <w:r w:rsidRPr="00D60112">
        <w:rPr>
          <w:rFonts w:ascii="Arial" w:eastAsia="Calibri" w:hAnsi="Arial" w:cs="Arial"/>
          <w:lang w:eastAsia="en-US"/>
        </w:rPr>
        <w:t xml:space="preserve"> настоящее решение на официальном сайте органов местного самоуправлен</w:t>
      </w:r>
      <w:r>
        <w:rPr>
          <w:rFonts w:ascii="Arial" w:eastAsia="Calibri" w:hAnsi="Arial" w:cs="Arial"/>
          <w:lang w:eastAsia="en-US"/>
        </w:rPr>
        <w:t>ия поселения Сосенское в информационно-телекоммуникационной сети «Интернет».</w:t>
      </w:r>
    </w:p>
    <w:p w:rsidR="0076010F" w:rsidRPr="0076010F" w:rsidRDefault="0076010F" w:rsidP="0076010F">
      <w:pPr>
        <w:spacing w:line="288" w:lineRule="auto"/>
        <w:jc w:val="both"/>
        <w:rPr>
          <w:b/>
          <w:bCs/>
        </w:rPr>
      </w:pPr>
      <w:r>
        <w:rPr>
          <w:rFonts w:ascii="Arial" w:eastAsia="Calibri" w:hAnsi="Arial" w:cs="Arial"/>
          <w:lang w:eastAsia="en-US"/>
        </w:rPr>
        <w:t>5.</w:t>
      </w:r>
      <w:r w:rsidRPr="0076010F">
        <w:rPr>
          <w:rFonts w:ascii="Arial" w:hAnsi="Arial" w:cs="Arial"/>
        </w:rPr>
        <w:t xml:space="preserve"> </w:t>
      </w:r>
      <w:proofErr w:type="gramStart"/>
      <w:r w:rsidRPr="0076010F">
        <w:rPr>
          <w:rFonts w:ascii="Arial" w:hAnsi="Arial" w:cs="Arial"/>
        </w:rPr>
        <w:t>Контроль за</w:t>
      </w:r>
      <w:proofErr w:type="gramEnd"/>
      <w:r w:rsidRPr="0076010F">
        <w:rPr>
          <w:rFonts w:ascii="Arial" w:hAnsi="Arial" w:cs="Arial"/>
        </w:rPr>
        <w:t xml:space="preserve"> исполнением настоящего решения возложить на депутата Совета депутатов поселения Сосенское Ткачева С.Н.</w:t>
      </w:r>
    </w:p>
    <w:p w:rsidR="00A81AE7" w:rsidRDefault="00A81AE7" w:rsidP="00A81AE7">
      <w:pPr>
        <w:widowControl w:val="0"/>
        <w:autoSpaceDE w:val="0"/>
        <w:autoSpaceDN w:val="0"/>
        <w:rPr>
          <w:rFonts w:ascii="Arial" w:eastAsia="Calibri" w:hAnsi="Arial" w:cs="Arial"/>
          <w:lang w:eastAsia="en-US"/>
        </w:rPr>
      </w:pPr>
    </w:p>
    <w:p w:rsidR="00A81AE7" w:rsidRDefault="00A81AE7" w:rsidP="00A81AE7">
      <w:pPr>
        <w:widowControl w:val="0"/>
        <w:autoSpaceDE w:val="0"/>
        <w:autoSpaceDN w:val="0"/>
        <w:rPr>
          <w:rFonts w:ascii="Arial" w:hAnsi="Arial" w:cs="Arial"/>
          <w:b/>
          <w:bCs/>
        </w:rPr>
      </w:pPr>
    </w:p>
    <w:p w:rsidR="0068308B" w:rsidRDefault="00A81AE7" w:rsidP="00A81AE7">
      <w:pPr>
        <w:sectPr w:rsidR="0068308B" w:rsidSect="0076010F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bCs/>
        </w:rPr>
        <w:t xml:space="preserve">Глава </w:t>
      </w:r>
      <w:r w:rsidRPr="00D60112">
        <w:rPr>
          <w:rFonts w:ascii="Arial" w:hAnsi="Arial" w:cs="Arial"/>
          <w:b/>
          <w:bCs/>
        </w:rPr>
        <w:t xml:space="preserve">поселения Сосенское                                            </w:t>
      </w:r>
      <w:r>
        <w:rPr>
          <w:rFonts w:ascii="Arial" w:hAnsi="Arial" w:cs="Arial"/>
          <w:b/>
          <w:bCs/>
        </w:rPr>
        <w:t xml:space="preserve">           В.М. Долженков</w:t>
      </w:r>
    </w:p>
    <w:p w:rsidR="0068308B" w:rsidRPr="0068308B" w:rsidRDefault="0068308B" w:rsidP="0068308B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308B">
        <w:rPr>
          <w:rFonts w:eastAsia="Calibri"/>
          <w:color w:val="000000"/>
          <w:sz w:val="20"/>
          <w:szCs w:val="20"/>
          <w:lang w:eastAsia="en-US"/>
        </w:rPr>
        <w:lastRenderedPageBreak/>
        <w:t>Приложение  1</w:t>
      </w:r>
    </w:p>
    <w:p w:rsidR="0068308B" w:rsidRPr="0068308B" w:rsidRDefault="0068308B" w:rsidP="0068308B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308B">
        <w:rPr>
          <w:rFonts w:eastAsia="Calibri"/>
          <w:color w:val="000000"/>
          <w:sz w:val="20"/>
          <w:szCs w:val="20"/>
          <w:lang w:eastAsia="en-US"/>
        </w:rPr>
        <w:t xml:space="preserve">К решению </w:t>
      </w:r>
    </w:p>
    <w:p w:rsidR="0068308B" w:rsidRPr="0068308B" w:rsidRDefault="0068308B" w:rsidP="0068308B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308B">
        <w:rPr>
          <w:rFonts w:eastAsia="Calibri"/>
          <w:color w:val="000000"/>
          <w:sz w:val="20"/>
          <w:szCs w:val="20"/>
          <w:lang w:eastAsia="en-US"/>
        </w:rPr>
        <w:t xml:space="preserve">Совета депутатов поселения Сосенское </w:t>
      </w:r>
    </w:p>
    <w:p w:rsidR="0068308B" w:rsidRPr="0068308B" w:rsidRDefault="0068308B" w:rsidP="0068308B">
      <w:pPr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308B">
        <w:rPr>
          <w:rFonts w:eastAsia="Calibri"/>
          <w:color w:val="000000"/>
          <w:sz w:val="20"/>
          <w:szCs w:val="20"/>
          <w:lang w:eastAsia="en-US"/>
        </w:rPr>
        <w:t>от 2</w:t>
      </w:r>
      <w:r w:rsidR="002736F8">
        <w:rPr>
          <w:rFonts w:eastAsia="Calibri"/>
          <w:color w:val="000000"/>
          <w:sz w:val="20"/>
          <w:szCs w:val="20"/>
          <w:lang w:eastAsia="en-US"/>
        </w:rPr>
        <w:t>0</w:t>
      </w:r>
      <w:r w:rsidRPr="0068308B">
        <w:rPr>
          <w:rFonts w:eastAsia="Calibri"/>
          <w:color w:val="000000"/>
          <w:sz w:val="20"/>
          <w:szCs w:val="20"/>
          <w:lang w:eastAsia="en-US"/>
        </w:rPr>
        <w:t>.</w:t>
      </w:r>
      <w:r w:rsidR="00967860">
        <w:rPr>
          <w:rFonts w:eastAsia="Calibri"/>
          <w:color w:val="000000"/>
          <w:sz w:val="20"/>
          <w:szCs w:val="20"/>
          <w:lang w:eastAsia="en-US"/>
        </w:rPr>
        <w:t>11</w:t>
      </w:r>
      <w:r w:rsidRPr="0068308B">
        <w:rPr>
          <w:rFonts w:eastAsia="Calibri"/>
          <w:color w:val="000000"/>
          <w:sz w:val="20"/>
          <w:szCs w:val="20"/>
          <w:lang w:eastAsia="en-US"/>
        </w:rPr>
        <w:t xml:space="preserve">.2014 г. № </w:t>
      </w:r>
      <w:r w:rsidR="00B77628">
        <w:rPr>
          <w:rFonts w:eastAsia="Calibri"/>
          <w:color w:val="000000"/>
          <w:sz w:val="20"/>
          <w:szCs w:val="20"/>
          <w:lang w:eastAsia="en-US"/>
        </w:rPr>
        <w:t>21/3</w:t>
      </w:r>
    </w:p>
    <w:p w:rsidR="0068308B" w:rsidRPr="0068308B" w:rsidRDefault="0068308B" w:rsidP="0068308B">
      <w:pPr>
        <w:tabs>
          <w:tab w:val="left" w:pos="3320"/>
        </w:tabs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68308B">
        <w:rPr>
          <w:rFonts w:eastAsia="Calibri"/>
          <w:lang w:eastAsia="en-US"/>
        </w:rPr>
        <w:t xml:space="preserve">ПЕРЕЧЕНЬ МЕРОПРИЯТИЙ ДОЛГОСРОЧНОЙ ЦЕЛЕВОЙ ПРОГРАММЫ                            </w:t>
      </w:r>
    </w:p>
    <w:p w:rsidR="0068308B" w:rsidRPr="0068308B" w:rsidRDefault="0068308B" w:rsidP="0068308B">
      <w:pPr>
        <w:tabs>
          <w:tab w:val="left" w:pos="3320"/>
        </w:tabs>
        <w:spacing w:after="200"/>
        <w:jc w:val="center"/>
        <w:rPr>
          <w:rFonts w:eastAsia="Calibri"/>
          <w:lang w:eastAsia="en-US"/>
        </w:rPr>
      </w:pPr>
      <w:r w:rsidRPr="0068308B">
        <w:rPr>
          <w:rFonts w:eastAsia="Calibri"/>
          <w:lang w:eastAsia="en-US"/>
        </w:rPr>
        <w:t>поселения Сосенское</w:t>
      </w:r>
    </w:p>
    <w:p w:rsidR="0068308B" w:rsidRPr="0068308B" w:rsidRDefault="0068308B" w:rsidP="0068308B">
      <w:pPr>
        <w:tabs>
          <w:tab w:val="left" w:pos="3320"/>
        </w:tabs>
        <w:spacing w:after="200"/>
        <w:jc w:val="center"/>
        <w:rPr>
          <w:rFonts w:eastAsia="Calibri"/>
          <w:lang w:eastAsia="en-US"/>
        </w:rPr>
      </w:pPr>
      <w:r w:rsidRPr="0068308B">
        <w:rPr>
          <w:rFonts w:eastAsia="Calibri"/>
          <w:lang w:eastAsia="en-US"/>
        </w:rPr>
        <w:t>«Капитальный ремонт объектов муниципального  жилищного фонда поселения Сосенское на период 2012-2014 гг.»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74"/>
        <w:gridCol w:w="1551"/>
        <w:gridCol w:w="1221"/>
        <w:gridCol w:w="1047"/>
        <w:gridCol w:w="15"/>
        <w:gridCol w:w="1000"/>
        <w:gridCol w:w="828"/>
        <w:gridCol w:w="992"/>
        <w:gridCol w:w="1000"/>
        <w:gridCol w:w="1000"/>
        <w:gridCol w:w="946"/>
        <w:gridCol w:w="1000"/>
        <w:gridCol w:w="23"/>
        <w:gridCol w:w="678"/>
        <w:gridCol w:w="881"/>
        <w:gridCol w:w="112"/>
        <w:gridCol w:w="30"/>
        <w:gridCol w:w="1843"/>
      </w:tblGrid>
      <w:tr w:rsidR="0068308B" w:rsidRPr="0068308B" w:rsidTr="00B77628">
        <w:trPr>
          <w:trHeight w:val="480"/>
          <w:tblHeader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1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Всего (тыс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.р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уб.)</w:t>
            </w:r>
          </w:p>
        </w:tc>
        <w:tc>
          <w:tcPr>
            <w:tcW w:w="84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Объем финансирования по годам  и источникам финансирования (тыс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..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8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68308B">
              <w:rPr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за выполнение Программы</w:t>
            </w:r>
          </w:p>
        </w:tc>
      </w:tr>
      <w:tr w:rsidR="0068308B" w:rsidRPr="0068308B" w:rsidTr="00B77628">
        <w:trPr>
          <w:trHeight w:val="255"/>
          <w:tblHeader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2012 г.</w:t>
            </w:r>
          </w:p>
        </w:tc>
        <w:tc>
          <w:tcPr>
            <w:tcW w:w="2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2013 г.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</w:tr>
      <w:tr w:rsidR="0068308B" w:rsidRPr="0068308B" w:rsidTr="00B77628">
        <w:trPr>
          <w:trHeight w:val="765"/>
          <w:tblHeader/>
        </w:trPr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Средства местного бюджета 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Средства УК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</w:tr>
      <w:tr w:rsidR="0068308B" w:rsidRPr="0068308B" w:rsidTr="00B77628">
        <w:trPr>
          <w:trHeight w:val="255"/>
          <w:tblHeader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14</w:t>
            </w:r>
          </w:p>
        </w:tc>
      </w:tr>
      <w:tr w:rsidR="0068308B" w:rsidRPr="0068308B" w:rsidTr="00B77628">
        <w:trPr>
          <w:trHeight w:val="27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1  Ремонт кровли</w:t>
            </w:r>
          </w:p>
        </w:tc>
      </w:tr>
      <w:tr w:rsidR="0068308B" w:rsidRPr="0068308B" w:rsidTr="00B77628">
        <w:trPr>
          <w:trHeight w:val="52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дом №2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 кв. 2012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0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1 201,6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1 201,6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дом №110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кв. 2012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2 002,0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2 002,0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дом №111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1 965,7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Газопровод д.10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2 496,0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2 496,0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2 496,0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7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Газопровод д.16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2 966,0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2 966,0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2 966,0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B9593C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  <w:r w:rsidR="0068308B"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B9593C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E3328C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B9593C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д.101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463,9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д.102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465,0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д.104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пос. Газопровод д.14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2 401,0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B9593C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пос. Коммунарка д.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657,3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B9593C" w:rsidRDefault="0068308B" w:rsidP="006830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593C">
              <w:rPr>
                <w:b/>
                <w:color w:val="000000"/>
                <w:sz w:val="20"/>
                <w:szCs w:val="20"/>
              </w:rPr>
              <w:t>657,3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657,3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664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9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787,6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B9593C" w:rsidRDefault="0068308B" w:rsidP="006830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593C">
              <w:rPr>
                <w:b/>
                <w:color w:val="000000"/>
                <w:sz w:val="20"/>
                <w:szCs w:val="20"/>
              </w:rPr>
              <w:t>787,6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B9593C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787,6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52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1 196,6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1 196,6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1 196,6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49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828,5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B9593C" w:rsidRDefault="0068308B" w:rsidP="0068308B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B9593C">
              <w:rPr>
                <w:b/>
                <w:color w:val="000000"/>
                <w:sz w:val="20"/>
                <w:szCs w:val="20"/>
              </w:rPr>
              <w:t>828,5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828,5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56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п. Газопровод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д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.11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26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п. Газопровод ремонт ограждения кровли дома №11,12,14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667,1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667,1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13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Замена карнизных свесов д.№16 пос. Газопровод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68308B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68308B">
              <w:rPr>
                <w:color w:val="000000"/>
                <w:sz w:val="20"/>
                <w:szCs w:val="20"/>
              </w:rPr>
              <w:t xml:space="preserve"> 2014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2E6441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AC4B57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B9593C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281,8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27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1: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2E6441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20950,7</w:t>
            </w:r>
            <w:r w:rsidR="0068308B"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1 201,6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14 798,3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2 393,6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17 191,9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AC4B57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2555,2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AC4B57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2555,2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85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2  Ремонт внутридомовых инженерных систем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д.10 (ХВС)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2012г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1 447,0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1 447,0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1 447,0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пос. Коммунарка </w:t>
            </w:r>
            <w:r w:rsidRPr="0068308B">
              <w:rPr>
                <w:color w:val="000000"/>
                <w:sz w:val="20"/>
                <w:szCs w:val="20"/>
              </w:rPr>
              <w:lastRenderedPageBreak/>
              <w:t>д.106 (</w:t>
            </w:r>
            <w:proofErr w:type="spellStart"/>
            <w:r w:rsidRPr="0068308B">
              <w:rPr>
                <w:color w:val="000000"/>
                <w:sz w:val="20"/>
                <w:szCs w:val="20"/>
              </w:rPr>
              <w:t>хвс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,ц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о</w:t>
            </w:r>
            <w:proofErr w:type="spellEnd"/>
            <w:r w:rsidRPr="0068308B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8308B">
              <w:rPr>
                <w:color w:val="000000"/>
                <w:sz w:val="20"/>
                <w:szCs w:val="20"/>
              </w:rPr>
              <w:t>кан</w:t>
            </w:r>
            <w:proofErr w:type="spellEnd"/>
            <w:r w:rsidRPr="0068308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3 кв. 2012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1 571,4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1 571,4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1 571,4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пос. Коммунарка д.3 (эл. </w:t>
            </w:r>
            <w:proofErr w:type="spellStart"/>
            <w:r w:rsidRPr="0068308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68308B">
              <w:rPr>
                <w:color w:val="000000"/>
                <w:sz w:val="20"/>
                <w:szCs w:val="20"/>
              </w:rPr>
              <w:t>.)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FF0000"/>
                <w:sz w:val="20"/>
                <w:szCs w:val="20"/>
              </w:rPr>
            </w:pPr>
            <w:r w:rsidRPr="0068308B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68308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оммунарка</w:t>
            </w:r>
            <w:proofErr w:type="spellEnd"/>
            <w:r w:rsidRPr="0068308B">
              <w:rPr>
                <w:color w:val="000000"/>
                <w:sz w:val="20"/>
                <w:szCs w:val="20"/>
              </w:rPr>
              <w:t xml:space="preserve"> д.4 (эл. </w:t>
            </w:r>
            <w:proofErr w:type="spellStart"/>
            <w:r w:rsidRPr="0068308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68308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947,9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57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пос. Газопровод д.10 (эл. </w:t>
            </w:r>
            <w:proofErr w:type="spellStart"/>
            <w:r w:rsidRPr="0068308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68308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пос. Газопровод д.9 (эл. </w:t>
            </w:r>
            <w:proofErr w:type="spellStart"/>
            <w:r w:rsidRPr="0068308B">
              <w:rPr>
                <w:color w:val="000000"/>
                <w:sz w:val="20"/>
                <w:szCs w:val="20"/>
              </w:rPr>
              <w:t>монт</w:t>
            </w:r>
            <w:proofErr w:type="spellEnd"/>
            <w:r w:rsidRPr="0068308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994273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994273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994273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168,2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994273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994273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617,5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4B3FD6" w:rsidRDefault="004B3FD6" w:rsidP="0068308B">
            <w:pPr>
              <w:jc w:val="right"/>
              <w:rPr>
                <w:b/>
                <w:bCs/>
                <w:sz w:val="20"/>
                <w:szCs w:val="20"/>
              </w:rPr>
            </w:pPr>
            <w:r w:rsidRPr="004B3FD6">
              <w:rPr>
                <w:b/>
                <w:bCs/>
                <w:sz w:val="20"/>
                <w:szCs w:val="20"/>
              </w:rPr>
              <w:t>617.5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Замена ВРУ п. Коммунарка дома №№1,2,3.4,5,6,9,10,30,32,33,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 кв. 2014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987DD5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994273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4B3FD6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7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2: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2E6441" w:rsidP="002E6441">
            <w:pPr>
              <w:tabs>
                <w:tab w:val="right" w:pos="846"/>
              </w:tabs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7417,9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3 966,3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665,9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4 632,2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2E6441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2785,7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4B3FD6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2785,7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7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3.  Ремонт  фасадов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оммунарка д.30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1 442,6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1 442,6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1 442,6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Газопровод д.1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1 620,1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1 620,1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1 620,1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Газопровод д.6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2012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1 195,6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«УК ЖКХ»</w:t>
            </w:r>
          </w:p>
        </w:tc>
      </w:tr>
      <w:tr w:rsidR="0068308B" w:rsidRPr="0068308B" w:rsidTr="00B77628">
        <w:trPr>
          <w:trHeight w:val="27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д.32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2013 г.</w:t>
            </w:r>
          </w:p>
        </w:tc>
        <w:tc>
          <w:tcPr>
            <w:tcW w:w="106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1 970,2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1 970,2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1 970,2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24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</w:tr>
      <w:tr w:rsidR="0068308B" w:rsidRPr="0068308B" w:rsidTr="00B77628">
        <w:trPr>
          <w:trHeight w:val="240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</w:tr>
      <w:tr w:rsidR="0068308B" w:rsidRPr="0068308B" w:rsidTr="00B77628">
        <w:trPr>
          <w:trHeight w:val="1864"/>
        </w:trPr>
        <w:tc>
          <w:tcPr>
            <w:tcW w:w="8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Замена витражей и ремонт входных групп в домах № 1,2,3,4,5,7,8,9,10 пос. Коммунарка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3кв. 2013г.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4 020,8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4 020,8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4 020,8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983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д.15 (герметизация м/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325,9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26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д.16 (герметизация м/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9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д.17 (герметизация м/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372,2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05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д.18 (герметизация м/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швов)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374,6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374,6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374,6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96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д.19 (герметизация м/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 швов)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646,5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646,5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646,5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48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Газопровод д.2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2E6441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1717,9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2E6441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1717,9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987DD5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1717,9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40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Газопровод д.3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2014 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2E6441" w:rsidP="00721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2E6441" w:rsidP="00721A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1485,1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987DD5" w:rsidP="00721A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1485,1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63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Обрамление балконов п. Газопровод д.№14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4кв. 2014г.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27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3: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2E6441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16212,9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10 249,3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10 249,3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721A4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6 147,8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AC4B57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5963,6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7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Раздел 4. Установка </w:t>
            </w:r>
            <w:proofErr w:type="gramStart"/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коллективных</w:t>
            </w:r>
            <w:proofErr w:type="gramEnd"/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(общедомовых) ДУ и ППА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525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д.17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кв. 2012года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52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"УК ЖКХ"</w:t>
            </w:r>
          </w:p>
        </w:tc>
      </w:tr>
      <w:tr w:rsidR="0068308B" w:rsidRPr="0068308B" w:rsidTr="00B77628">
        <w:trPr>
          <w:trHeight w:val="70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2 808,9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2 808,9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2 808,9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63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308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Коммунарка д.18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2кв. 2013г.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1 439,1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1 439,1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1 439,1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64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308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Коммунарка д.15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2кв. 2013г.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1 454,8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1 454,8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1 454,8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58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8308B">
              <w:rPr>
                <w:color w:val="000000"/>
                <w:sz w:val="20"/>
                <w:szCs w:val="20"/>
              </w:rPr>
              <w:t>пос</w:t>
            </w:r>
            <w:proofErr w:type="spellEnd"/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Коммунарка д.16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2кв. 2013г.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1 454,8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1 454,8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1 454,8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25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4: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7 807,6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7 157,6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7 157,6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85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Раздел5. Разработка ПСД и проведение экспертизы состояния жилого фонда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Разработка ПСД на ремонт жилого фонда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кв. 2012-2014 годов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994273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2 816,0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703577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367.0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703577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65"/>
        </w:trPr>
        <w:tc>
          <w:tcPr>
            <w:tcW w:w="8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Управляющая компания "УК ЖКХ"</w:t>
            </w:r>
          </w:p>
        </w:tc>
      </w:tr>
      <w:tr w:rsidR="0068308B" w:rsidRPr="0068308B" w:rsidTr="00B77628">
        <w:trPr>
          <w:trHeight w:val="847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Разработка ПСД на 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ремонт ж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/д №32 пос. Коммунарка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278,0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8308B" w:rsidRPr="0068308B" w:rsidTr="00B77628">
        <w:trPr>
          <w:trHeight w:val="7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Разработка ПСД на замену ДУ и ППА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4кв. 2013 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8308B" w:rsidRPr="0068308B" w:rsidTr="00B77628">
        <w:trPr>
          <w:trHeight w:val="206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Разработка ПСД на установку витражей и входных групп  в подъезды домов№№1,2,3,4,5,7,8,9,10 пос. Коммунарка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 кв. 2012г.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8308B" w:rsidRPr="0068308B" w:rsidTr="00B77628">
        <w:trPr>
          <w:trHeight w:val="16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Разработка ПСД на капитальный ремонт ХВС и ГВС д.№1 пос. Коммунарка (подвал_)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 кв. 2012г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994273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896544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367,0</w:t>
            </w:r>
            <w:r w:rsidR="0068308B"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896544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8308B" w:rsidRPr="0068308B" w:rsidTr="00B77628">
        <w:trPr>
          <w:trHeight w:val="85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Разработка ПСД  на замену 7 лифтов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 кв. 2012г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980,0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8308B" w:rsidRPr="0068308B" w:rsidTr="00B77628">
        <w:trPr>
          <w:trHeight w:val="12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Разработка ПСД на вынос газопроводов из подъездов жилых домов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994273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994273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 </w:t>
            </w:r>
          </w:p>
        </w:tc>
      </w:tr>
      <w:tr w:rsidR="0068308B" w:rsidRPr="0068308B" w:rsidTr="00B77628">
        <w:trPr>
          <w:trHeight w:val="27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5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B065C0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5235,1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4 774,0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4 774,0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94,1</w:t>
            </w:r>
          </w:p>
        </w:tc>
        <w:tc>
          <w:tcPr>
            <w:tcW w:w="1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896544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896544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367,0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85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6. Замена лифтового оборудования</w:t>
            </w:r>
          </w:p>
        </w:tc>
      </w:tr>
      <w:tr w:rsidR="0068308B" w:rsidRPr="0068308B" w:rsidTr="00B77628">
        <w:trPr>
          <w:trHeight w:val="77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Замена 2-х лифтов в д.№8       пос. Коммунарка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4 849,8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4 849,8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4 849,8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8308B" w:rsidRPr="0068308B" w:rsidTr="00B77628">
        <w:trPr>
          <w:trHeight w:val="61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Замена лифта в д.№7 пос. Коммунарка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2 281,4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2 281,4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2 281,4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8308B" w:rsidRPr="0068308B" w:rsidTr="00B77628">
        <w:trPr>
          <w:trHeight w:val="99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Монтаж лифтовой диспетчерской радиосвязи на 3 лифта.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4кв. 2012г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265,3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8308B" w:rsidRPr="0068308B" w:rsidTr="00B77628">
        <w:trPr>
          <w:trHeight w:val="83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Замена 4 лифтов дом №11 пос. Коммунарка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кв.2013г.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10 707,2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10 707,2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10 707,2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68308B" w:rsidRPr="0068308B" w:rsidTr="00B77628">
        <w:trPr>
          <w:trHeight w:val="752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Замена 3лифтов дом №17 пос. Газопровод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кв. 2013г.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8 564,7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8 564,7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8 564,7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27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6: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26 668,4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7 396,5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7 396,5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19 271,9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19 271,9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4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7 Капитальный ремонт многоквартирных домов, выполняемый за счет субсидий г. Москвы</w:t>
            </w:r>
          </w:p>
        </w:tc>
      </w:tr>
      <w:tr w:rsidR="0068308B" w:rsidRPr="0068308B" w:rsidTr="00B77628">
        <w:trPr>
          <w:trHeight w:val="268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Определение объемов выполнения работ и подготовка сметной документации на ремонт мягкой кровли в жилом доме №17 пос. Коммунарка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47,4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8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г. Москвы </w:t>
            </w:r>
          </w:p>
        </w:tc>
      </w:tr>
      <w:tr w:rsidR="0068308B" w:rsidRPr="0068308B" w:rsidTr="00B77628">
        <w:trPr>
          <w:trHeight w:val="29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Определение объемов выполнения работ и подготовка сметной документации на ремонт металлической кровли в жилом доме №107 пос. Коммунарка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8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г. Москвы </w:t>
            </w:r>
          </w:p>
        </w:tc>
      </w:tr>
      <w:tr w:rsidR="0068308B" w:rsidRPr="0068308B" w:rsidTr="00B77628">
        <w:trPr>
          <w:trHeight w:val="376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Обследование технического состояния с выпуском технического заключения  и разработкой проектно-сметной документации по кап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емонту балконов жилого дома №107 пос. Коммунарка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8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г. Москвы </w:t>
            </w:r>
          </w:p>
        </w:tc>
      </w:tr>
      <w:tr w:rsidR="0068308B" w:rsidRPr="0068308B" w:rsidTr="00B77628">
        <w:trPr>
          <w:trHeight w:val="6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Ремонт кровли д. №17 пос. Коммунарка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1 290,2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1 290,2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1 290,2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8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г. Москвы </w:t>
            </w:r>
          </w:p>
        </w:tc>
      </w:tr>
      <w:tr w:rsidR="0068308B" w:rsidRPr="0068308B" w:rsidTr="00B77628">
        <w:trPr>
          <w:trHeight w:val="62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Ремонт кровли д. №107 пос. Коммунарка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2 347,1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2 347,1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2 347,1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8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Субсидии</w:t>
            </w:r>
          </w:p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 г. Москвы </w:t>
            </w:r>
          </w:p>
        </w:tc>
      </w:tr>
      <w:tr w:rsidR="0068308B" w:rsidRPr="0068308B" w:rsidTr="00B77628">
        <w:trPr>
          <w:trHeight w:val="931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Ремонт балконов  д. №107 пос. Коммунарка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785,0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628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Субсидии </w:t>
            </w:r>
          </w:p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68308B">
              <w:rPr>
                <w:color w:val="000000"/>
                <w:sz w:val="20"/>
                <w:szCs w:val="20"/>
              </w:rPr>
              <w:t>г. Москвы </w:t>
            </w:r>
          </w:p>
        </w:tc>
      </w:tr>
      <w:tr w:rsidR="0068308B" w:rsidRPr="0068308B" w:rsidTr="00B77628">
        <w:trPr>
          <w:trHeight w:val="27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</w:t>
            </w:r>
            <w:proofErr w:type="gramStart"/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7</w:t>
            </w:r>
            <w:proofErr w:type="gramEnd"/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4 612,2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4 612,2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7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8. Ремонт пристроек к жилым домам</w:t>
            </w:r>
          </w:p>
        </w:tc>
      </w:tr>
      <w:tr w:rsidR="0068308B" w:rsidRPr="0068308B" w:rsidTr="00B77628">
        <w:trPr>
          <w:trHeight w:val="142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Ремонт помещений в здании  администрации п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азопровод д.15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4B3FD6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3074.0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2E6441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3074,0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0C20F0" w:rsidP="000C20F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3074,0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Ремонт муниципальных помещений п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.Г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 xml:space="preserve">азопровод д.18 (Совет депутатов ) </w:t>
            </w:r>
            <w:r w:rsidRPr="0068308B">
              <w:rPr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2 311,5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2 311,5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2 311,5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Ремонт муниципального помещения (фойе д.17 п. Газопровод, д.15 п. Газопровод)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Монтаж вентиляционной системы в здании администрации поселения Сосенское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4B3FD6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4B3FD6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4B3FD6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750,7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27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Ремонт входной группы муниципального здания п.  Газопровод д.18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4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Ремонт кровли пристроек к домам №15 и №16 п. Газопровод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4B3FD6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4B3FD6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E13D2A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0C20F0" w:rsidRPr="0068308B" w:rsidTr="00B77628">
        <w:trPr>
          <w:trHeight w:val="124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20F0" w:rsidRPr="0068308B" w:rsidRDefault="000C20F0" w:rsidP="0068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F0" w:rsidRPr="0068308B" w:rsidRDefault="00E13D2A" w:rsidP="0068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Расширение кабинета №10 администрации</w:t>
            </w:r>
            <w:r w:rsidR="000C20F0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F0" w:rsidRPr="0068308B" w:rsidRDefault="00E13D2A" w:rsidP="00683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кв. 2014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0F0" w:rsidRPr="0068308B" w:rsidRDefault="00E13D2A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F0" w:rsidRPr="0068308B" w:rsidRDefault="000C20F0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F0" w:rsidRPr="0068308B" w:rsidRDefault="000C20F0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0F0" w:rsidRPr="0068308B" w:rsidRDefault="000C20F0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F0" w:rsidRPr="0068308B" w:rsidRDefault="000C20F0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F0" w:rsidRPr="0068308B" w:rsidRDefault="000C20F0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0F0" w:rsidRPr="0068308B" w:rsidRDefault="000C20F0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F0" w:rsidRPr="0068308B" w:rsidRDefault="00E13D2A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F0" w:rsidRPr="0068308B" w:rsidRDefault="000C20F0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20F0" w:rsidRPr="0068308B" w:rsidRDefault="00E13D2A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0F0" w:rsidRPr="0068308B" w:rsidRDefault="000C20F0" w:rsidP="0068308B">
            <w:pPr>
              <w:rPr>
                <w:color w:val="000000"/>
                <w:sz w:val="20"/>
                <w:szCs w:val="20"/>
              </w:rPr>
            </w:pPr>
          </w:p>
        </w:tc>
      </w:tr>
      <w:tr w:rsidR="0068308B" w:rsidRPr="0068308B" w:rsidTr="00B77628">
        <w:trPr>
          <w:trHeight w:val="27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8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994273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6236,2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391BB4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6236,2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08B" w:rsidRPr="0068308B" w:rsidRDefault="00391BB4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6236,2</w:t>
            </w:r>
          </w:p>
        </w:tc>
        <w:tc>
          <w:tcPr>
            <w:tcW w:w="18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7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9. Капитальный ремонт подъездов многоквартирных жилых домов</w:t>
            </w:r>
          </w:p>
        </w:tc>
      </w:tr>
      <w:tr w:rsidR="0068308B" w:rsidRPr="0068308B" w:rsidTr="00B77628">
        <w:trPr>
          <w:trHeight w:val="60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1 219,4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1 219,4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1 219,4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60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1 219,4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1 219,4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1 219,4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61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A6139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62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A6139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63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A6139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63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3 113,0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3 113,0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3 113,0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654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3 113,0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3 113,0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3 113,0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525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A6139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2E6441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1967,6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1967,6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51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2 175,6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2 175,6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2 175,6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A613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A6139">
              <w:rPr>
                <w:b/>
                <w:bCs/>
                <w:color w:val="000000"/>
                <w:sz w:val="20"/>
                <w:szCs w:val="20"/>
              </w:rPr>
              <w:t> 336,6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2E6441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</w:t>
            </w:r>
            <w:r w:rsidR="002E6441">
              <w:rPr>
                <w:color w:val="000000"/>
                <w:sz w:val="20"/>
                <w:szCs w:val="20"/>
              </w:rPr>
              <w:t> 336,6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4336,6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596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д.22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A6139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5962,6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2E6441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5962,6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5962,6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413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Устройство подъемника для инвалидов пос. Коммунарка д.22 п.2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A6139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1145,2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1 145,2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1 145,2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1558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Устройство раздвижных пандусов для инвалидов пос. Коммунарка д.22 подъезд.2 и подъезд3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4кв. 2014г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A6139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2E6441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0C20F0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445,7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27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9.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F11F85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26698,1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F11F85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26698,1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391BB4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26698,1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70"/>
        </w:trPr>
        <w:tc>
          <w:tcPr>
            <w:tcW w:w="150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 xml:space="preserve"> </w:t>
            </w: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Раздел 10.  Капитальный ремонт муниципальных квартир</w:t>
            </w:r>
          </w:p>
        </w:tc>
      </w:tr>
      <w:tr w:rsidR="0068308B" w:rsidRPr="0068308B" w:rsidTr="00B77628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д.11, кв.2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д.11,кв.3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780"/>
        </w:trPr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Пос. Коммунарка д.32, кв.7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F11F85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AC4B57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AC4B57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center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Администрация поселения</w:t>
            </w:r>
          </w:p>
        </w:tc>
      </w:tr>
      <w:tr w:rsidR="0068308B" w:rsidRPr="0068308B" w:rsidTr="00B77628">
        <w:trPr>
          <w:trHeight w:val="405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разделу 10: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B065C0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AC4B57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AC4B57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60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Итого по программе поселения Сосенского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B065C0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121837,1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16 782,7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1 851,6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18 634,3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55 537,5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3 059,5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58 597,0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2E6441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44605,8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994273" w:rsidP="0068308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44605,8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55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в т</w:t>
            </w:r>
            <w:proofErr w:type="gramStart"/>
            <w:r w:rsidRPr="0068308B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68308B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63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lastRenderedPageBreak/>
              <w:t>за счет средств бюджета поселения Сосенское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B065C0" w:rsidP="00B065C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116926</w:t>
            </w:r>
            <w:r w:rsidR="0096786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B065C0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16782,7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55 537,5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2E6441" w:rsidP="0068308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44605,8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480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за счет средств субсидии города Москвы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4 612,2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4 612,2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8308B" w:rsidRPr="0068308B" w:rsidTr="00B77628">
        <w:trPr>
          <w:trHeight w:val="255"/>
        </w:trPr>
        <w:tc>
          <w:tcPr>
            <w:tcW w:w="3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за счет средств УК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4 911,1</w:t>
            </w:r>
          </w:p>
        </w:tc>
        <w:tc>
          <w:tcPr>
            <w:tcW w:w="10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1 851,6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3 059,5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8308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308B" w:rsidRPr="0068308B" w:rsidRDefault="0068308B" w:rsidP="0068308B">
            <w:pPr>
              <w:jc w:val="right"/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08B" w:rsidRPr="0068308B" w:rsidRDefault="0068308B" w:rsidP="0068308B">
            <w:pPr>
              <w:rPr>
                <w:color w:val="000000"/>
                <w:sz w:val="20"/>
                <w:szCs w:val="20"/>
              </w:rPr>
            </w:pPr>
            <w:r w:rsidRPr="006830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68308B" w:rsidRPr="0068308B" w:rsidRDefault="0068308B" w:rsidP="0068308B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A802C0" w:rsidRDefault="00A802C0"/>
    <w:sectPr w:rsidR="00A802C0" w:rsidSect="00B77628">
      <w:pgSz w:w="16838" w:h="11906" w:orient="landscape"/>
      <w:pgMar w:top="426" w:right="678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8A"/>
    <w:rsid w:val="00017905"/>
    <w:rsid w:val="000230FC"/>
    <w:rsid w:val="00034B74"/>
    <w:rsid w:val="00047B2C"/>
    <w:rsid w:val="000669CF"/>
    <w:rsid w:val="000734B3"/>
    <w:rsid w:val="00086137"/>
    <w:rsid w:val="00091331"/>
    <w:rsid w:val="00094079"/>
    <w:rsid w:val="00094DCA"/>
    <w:rsid w:val="00097C08"/>
    <w:rsid w:val="000A2039"/>
    <w:rsid w:val="000A46EA"/>
    <w:rsid w:val="000A7FEE"/>
    <w:rsid w:val="000B5392"/>
    <w:rsid w:val="000C0B09"/>
    <w:rsid w:val="000C20F0"/>
    <w:rsid w:val="000C7C25"/>
    <w:rsid w:val="000C7E18"/>
    <w:rsid w:val="000D4CBB"/>
    <w:rsid w:val="000F0F34"/>
    <w:rsid w:val="00101504"/>
    <w:rsid w:val="00101F96"/>
    <w:rsid w:val="0010255C"/>
    <w:rsid w:val="001117F6"/>
    <w:rsid w:val="001164B3"/>
    <w:rsid w:val="0012070A"/>
    <w:rsid w:val="0013651E"/>
    <w:rsid w:val="00143710"/>
    <w:rsid w:val="00144A60"/>
    <w:rsid w:val="001619E8"/>
    <w:rsid w:val="00170877"/>
    <w:rsid w:val="001752B5"/>
    <w:rsid w:val="001B0892"/>
    <w:rsid w:val="001B0E04"/>
    <w:rsid w:val="001B7D86"/>
    <w:rsid w:val="001C15C7"/>
    <w:rsid w:val="001C515C"/>
    <w:rsid w:val="001D03E3"/>
    <w:rsid w:val="001D22D6"/>
    <w:rsid w:val="001D59B8"/>
    <w:rsid w:val="001E1C80"/>
    <w:rsid w:val="001F740A"/>
    <w:rsid w:val="00202D1E"/>
    <w:rsid w:val="0021127B"/>
    <w:rsid w:val="00212F74"/>
    <w:rsid w:val="00230847"/>
    <w:rsid w:val="00236A15"/>
    <w:rsid w:val="00237A9B"/>
    <w:rsid w:val="00241EC4"/>
    <w:rsid w:val="00242356"/>
    <w:rsid w:val="0024408F"/>
    <w:rsid w:val="0025760D"/>
    <w:rsid w:val="00263702"/>
    <w:rsid w:val="00266AC2"/>
    <w:rsid w:val="00266B70"/>
    <w:rsid w:val="002736F8"/>
    <w:rsid w:val="00273851"/>
    <w:rsid w:val="002739EA"/>
    <w:rsid w:val="0027438C"/>
    <w:rsid w:val="0028125C"/>
    <w:rsid w:val="00290E84"/>
    <w:rsid w:val="002A275B"/>
    <w:rsid w:val="002A3171"/>
    <w:rsid w:val="002B54EF"/>
    <w:rsid w:val="002C7BBB"/>
    <w:rsid w:val="002D1E76"/>
    <w:rsid w:val="002E6441"/>
    <w:rsid w:val="002F0A2B"/>
    <w:rsid w:val="002F0C96"/>
    <w:rsid w:val="002F1CD9"/>
    <w:rsid w:val="0030243C"/>
    <w:rsid w:val="00305A89"/>
    <w:rsid w:val="00310A03"/>
    <w:rsid w:val="00310AA4"/>
    <w:rsid w:val="0033179D"/>
    <w:rsid w:val="00334E7E"/>
    <w:rsid w:val="00343D49"/>
    <w:rsid w:val="003459BB"/>
    <w:rsid w:val="00345D27"/>
    <w:rsid w:val="0034719B"/>
    <w:rsid w:val="0035058A"/>
    <w:rsid w:val="00357885"/>
    <w:rsid w:val="003670D9"/>
    <w:rsid w:val="003746B3"/>
    <w:rsid w:val="00380FC5"/>
    <w:rsid w:val="00384B78"/>
    <w:rsid w:val="00386C11"/>
    <w:rsid w:val="00387D94"/>
    <w:rsid w:val="00390EE8"/>
    <w:rsid w:val="00391BB4"/>
    <w:rsid w:val="00397AA4"/>
    <w:rsid w:val="003A61EA"/>
    <w:rsid w:val="003B7477"/>
    <w:rsid w:val="003E2ECF"/>
    <w:rsid w:val="00401558"/>
    <w:rsid w:val="00402D8C"/>
    <w:rsid w:val="00403557"/>
    <w:rsid w:val="00406BAF"/>
    <w:rsid w:val="004076B4"/>
    <w:rsid w:val="00416F5B"/>
    <w:rsid w:val="004279FC"/>
    <w:rsid w:val="004412BD"/>
    <w:rsid w:val="004440FA"/>
    <w:rsid w:val="00446BF7"/>
    <w:rsid w:val="0046287E"/>
    <w:rsid w:val="00462F55"/>
    <w:rsid w:val="004658E7"/>
    <w:rsid w:val="004916AB"/>
    <w:rsid w:val="004A16A6"/>
    <w:rsid w:val="004A6AE3"/>
    <w:rsid w:val="004B3FD6"/>
    <w:rsid w:val="004C58AF"/>
    <w:rsid w:val="004D0948"/>
    <w:rsid w:val="004E79BA"/>
    <w:rsid w:val="0050585A"/>
    <w:rsid w:val="00524F3F"/>
    <w:rsid w:val="005305A4"/>
    <w:rsid w:val="00533435"/>
    <w:rsid w:val="00535CDB"/>
    <w:rsid w:val="005405B4"/>
    <w:rsid w:val="0054103B"/>
    <w:rsid w:val="005459B6"/>
    <w:rsid w:val="00554374"/>
    <w:rsid w:val="00556205"/>
    <w:rsid w:val="005637F0"/>
    <w:rsid w:val="005747B7"/>
    <w:rsid w:val="0058316B"/>
    <w:rsid w:val="00592464"/>
    <w:rsid w:val="00595119"/>
    <w:rsid w:val="005C53BF"/>
    <w:rsid w:val="005C635C"/>
    <w:rsid w:val="005C7781"/>
    <w:rsid w:val="005C7F50"/>
    <w:rsid w:val="005D1540"/>
    <w:rsid w:val="005D21FE"/>
    <w:rsid w:val="00605EA6"/>
    <w:rsid w:val="00626482"/>
    <w:rsid w:val="00630FF4"/>
    <w:rsid w:val="0063302E"/>
    <w:rsid w:val="006450C4"/>
    <w:rsid w:val="0065269F"/>
    <w:rsid w:val="00653BB9"/>
    <w:rsid w:val="00656E69"/>
    <w:rsid w:val="006609CE"/>
    <w:rsid w:val="00662B45"/>
    <w:rsid w:val="00665491"/>
    <w:rsid w:val="00666B57"/>
    <w:rsid w:val="006733AC"/>
    <w:rsid w:val="00680E50"/>
    <w:rsid w:val="00681677"/>
    <w:rsid w:val="0068308B"/>
    <w:rsid w:val="006A2A88"/>
    <w:rsid w:val="006A6139"/>
    <w:rsid w:val="006B0860"/>
    <w:rsid w:val="006B0D19"/>
    <w:rsid w:val="006B134F"/>
    <w:rsid w:val="006B324B"/>
    <w:rsid w:val="006B74AD"/>
    <w:rsid w:val="006C5795"/>
    <w:rsid w:val="006C61F3"/>
    <w:rsid w:val="006D41C4"/>
    <w:rsid w:val="006E0D48"/>
    <w:rsid w:val="006E71D7"/>
    <w:rsid w:val="00702428"/>
    <w:rsid w:val="00702E27"/>
    <w:rsid w:val="00703577"/>
    <w:rsid w:val="007103A7"/>
    <w:rsid w:val="0071648E"/>
    <w:rsid w:val="00721A4B"/>
    <w:rsid w:val="00733FF3"/>
    <w:rsid w:val="0073407F"/>
    <w:rsid w:val="00740952"/>
    <w:rsid w:val="00741BDE"/>
    <w:rsid w:val="0074389A"/>
    <w:rsid w:val="0074501E"/>
    <w:rsid w:val="00751D8C"/>
    <w:rsid w:val="00754BB5"/>
    <w:rsid w:val="00757FA7"/>
    <w:rsid w:val="0076010F"/>
    <w:rsid w:val="00760149"/>
    <w:rsid w:val="0078098E"/>
    <w:rsid w:val="00792FA4"/>
    <w:rsid w:val="00792FE7"/>
    <w:rsid w:val="00797009"/>
    <w:rsid w:val="007A0E2A"/>
    <w:rsid w:val="007A5D57"/>
    <w:rsid w:val="007B378D"/>
    <w:rsid w:val="007B44A4"/>
    <w:rsid w:val="007B4F31"/>
    <w:rsid w:val="007B6BE9"/>
    <w:rsid w:val="007C627E"/>
    <w:rsid w:val="007E0B57"/>
    <w:rsid w:val="007E123C"/>
    <w:rsid w:val="007E129C"/>
    <w:rsid w:val="007E5BDF"/>
    <w:rsid w:val="007F73E5"/>
    <w:rsid w:val="0080031D"/>
    <w:rsid w:val="008158CA"/>
    <w:rsid w:val="008243FC"/>
    <w:rsid w:val="008263B3"/>
    <w:rsid w:val="00831D77"/>
    <w:rsid w:val="008453C0"/>
    <w:rsid w:val="00851EAF"/>
    <w:rsid w:val="008521E4"/>
    <w:rsid w:val="00856C42"/>
    <w:rsid w:val="00862A06"/>
    <w:rsid w:val="00864151"/>
    <w:rsid w:val="00884CCA"/>
    <w:rsid w:val="008928A4"/>
    <w:rsid w:val="0089472F"/>
    <w:rsid w:val="00896544"/>
    <w:rsid w:val="00896789"/>
    <w:rsid w:val="008A792B"/>
    <w:rsid w:val="008C3188"/>
    <w:rsid w:val="008C331D"/>
    <w:rsid w:val="008D32DB"/>
    <w:rsid w:val="008D4169"/>
    <w:rsid w:val="008D49CF"/>
    <w:rsid w:val="008E6F1F"/>
    <w:rsid w:val="00902E88"/>
    <w:rsid w:val="00907DBC"/>
    <w:rsid w:val="00915532"/>
    <w:rsid w:val="00915AC8"/>
    <w:rsid w:val="009164A5"/>
    <w:rsid w:val="00921E90"/>
    <w:rsid w:val="00933C70"/>
    <w:rsid w:val="00935B94"/>
    <w:rsid w:val="00962384"/>
    <w:rsid w:val="009657A6"/>
    <w:rsid w:val="009658F8"/>
    <w:rsid w:val="00967860"/>
    <w:rsid w:val="00970A15"/>
    <w:rsid w:val="00987DD5"/>
    <w:rsid w:val="00994273"/>
    <w:rsid w:val="009A6826"/>
    <w:rsid w:val="009D2632"/>
    <w:rsid w:val="009D6987"/>
    <w:rsid w:val="009D7C4B"/>
    <w:rsid w:val="009E3833"/>
    <w:rsid w:val="009F29E4"/>
    <w:rsid w:val="00A010A5"/>
    <w:rsid w:val="00A24E8C"/>
    <w:rsid w:val="00A31732"/>
    <w:rsid w:val="00A463D0"/>
    <w:rsid w:val="00A643AE"/>
    <w:rsid w:val="00A65D24"/>
    <w:rsid w:val="00A71BB3"/>
    <w:rsid w:val="00A77019"/>
    <w:rsid w:val="00A802C0"/>
    <w:rsid w:val="00A81AE7"/>
    <w:rsid w:val="00AC4B57"/>
    <w:rsid w:val="00AD2082"/>
    <w:rsid w:val="00AD5B61"/>
    <w:rsid w:val="00AE4A58"/>
    <w:rsid w:val="00B03735"/>
    <w:rsid w:val="00B065C0"/>
    <w:rsid w:val="00B1594C"/>
    <w:rsid w:val="00B23C41"/>
    <w:rsid w:val="00B3063D"/>
    <w:rsid w:val="00B35D7D"/>
    <w:rsid w:val="00B44CAC"/>
    <w:rsid w:val="00B46EE9"/>
    <w:rsid w:val="00B50659"/>
    <w:rsid w:val="00B77628"/>
    <w:rsid w:val="00B9273D"/>
    <w:rsid w:val="00B9593C"/>
    <w:rsid w:val="00B9754F"/>
    <w:rsid w:val="00BB4136"/>
    <w:rsid w:val="00BB4333"/>
    <w:rsid w:val="00BB5D60"/>
    <w:rsid w:val="00BC451A"/>
    <w:rsid w:val="00BD4340"/>
    <w:rsid w:val="00BD5880"/>
    <w:rsid w:val="00BE0B8F"/>
    <w:rsid w:val="00BF2829"/>
    <w:rsid w:val="00C05805"/>
    <w:rsid w:val="00C06E30"/>
    <w:rsid w:val="00C1118F"/>
    <w:rsid w:val="00C20EAA"/>
    <w:rsid w:val="00C2224E"/>
    <w:rsid w:val="00C25636"/>
    <w:rsid w:val="00C378B2"/>
    <w:rsid w:val="00C4064A"/>
    <w:rsid w:val="00C46BCB"/>
    <w:rsid w:val="00C555C3"/>
    <w:rsid w:val="00C60723"/>
    <w:rsid w:val="00C6313F"/>
    <w:rsid w:val="00C6392D"/>
    <w:rsid w:val="00C7471C"/>
    <w:rsid w:val="00C77B00"/>
    <w:rsid w:val="00C84D14"/>
    <w:rsid w:val="00C96372"/>
    <w:rsid w:val="00CA788D"/>
    <w:rsid w:val="00CB1D08"/>
    <w:rsid w:val="00CB2ADA"/>
    <w:rsid w:val="00CB3C38"/>
    <w:rsid w:val="00CC0573"/>
    <w:rsid w:val="00CC4CC7"/>
    <w:rsid w:val="00CD0A65"/>
    <w:rsid w:val="00CD5CBD"/>
    <w:rsid w:val="00D14267"/>
    <w:rsid w:val="00D145DD"/>
    <w:rsid w:val="00D3575A"/>
    <w:rsid w:val="00D42D82"/>
    <w:rsid w:val="00D51DD2"/>
    <w:rsid w:val="00D6568A"/>
    <w:rsid w:val="00D6581A"/>
    <w:rsid w:val="00D81976"/>
    <w:rsid w:val="00D943DB"/>
    <w:rsid w:val="00D95541"/>
    <w:rsid w:val="00D9622D"/>
    <w:rsid w:val="00DB3B5C"/>
    <w:rsid w:val="00DB5E0E"/>
    <w:rsid w:val="00DC0382"/>
    <w:rsid w:val="00DC06B0"/>
    <w:rsid w:val="00DC0B15"/>
    <w:rsid w:val="00DC7796"/>
    <w:rsid w:val="00DD366E"/>
    <w:rsid w:val="00DD57E9"/>
    <w:rsid w:val="00DE1FE4"/>
    <w:rsid w:val="00E04E8F"/>
    <w:rsid w:val="00E114AE"/>
    <w:rsid w:val="00E13D2A"/>
    <w:rsid w:val="00E14F67"/>
    <w:rsid w:val="00E23E53"/>
    <w:rsid w:val="00E3328C"/>
    <w:rsid w:val="00E563E0"/>
    <w:rsid w:val="00E6596D"/>
    <w:rsid w:val="00E82809"/>
    <w:rsid w:val="00E91902"/>
    <w:rsid w:val="00E97370"/>
    <w:rsid w:val="00EA57BC"/>
    <w:rsid w:val="00EA7A22"/>
    <w:rsid w:val="00EB4E65"/>
    <w:rsid w:val="00EC3F14"/>
    <w:rsid w:val="00ED66B1"/>
    <w:rsid w:val="00F01A3B"/>
    <w:rsid w:val="00F02261"/>
    <w:rsid w:val="00F1144A"/>
    <w:rsid w:val="00F11F85"/>
    <w:rsid w:val="00F1764C"/>
    <w:rsid w:val="00F2735F"/>
    <w:rsid w:val="00F31170"/>
    <w:rsid w:val="00F36BE5"/>
    <w:rsid w:val="00F60D5C"/>
    <w:rsid w:val="00F61995"/>
    <w:rsid w:val="00F6490D"/>
    <w:rsid w:val="00F75411"/>
    <w:rsid w:val="00F91A72"/>
    <w:rsid w:val="00F96724"/>
    <w:rsid w:val="00FA4DF0"/>
    <w:rsid w:val="00FB7D36"/>
    <w:rsid w:val="00FB7E57"/>
    <w:rsid w:val="00FC11E7"/>
    <w:rsid w:val="00FD7EBD"/>
    <w:rsid w:val="00FE0BE7"/>
    <w:rsid w:val="00FE2319"/>
    <w:rsid w:val="00FE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8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3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58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83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MOB;n=122249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2369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LinnikIK</cp:lastModifiedBy>
  <cp:revision>10</cp:revision>
  <cp:lastPrinted>2014-09-24T10:00:00Z</cp:lastPrinted>
  <dcterms:created xsi:type="dcterms:W3CDTF">2014-11-14T13:16:00Z</dcterms:created>
  <dcterms:modified xsi:type="dcterms:W3CDTF">2014-11-21T06:04:00Z</dcterms:modified>
</cp:coreProperties>
</file>