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B4" w:rsidRPr="009923F0" w:rsidRDefault="00DF60B4" w:rsidP="00DF60B4">
      <w:pPr>
        <w:spacing w:after="60"/>
        <w:jc w:val="center"/>
        <w:outlineLvl w:val="1"/>
        <w:rPr>
          <w:rFonts w:ascii="Cambria" w:eastAsia="Times New Roman" w:hAnsi="Cambria"/>
          <w:sz w:val="24"/>
          <w:szCs w:val="24"/>
        </w:rPr>
      </w:pPr>
      <w:r>
        <w:rPr>
          <w:rFonts w:ascii="Cambria" w:eastAsia="Times New Roman" w:hAnsi="Cambria"/>
          <w:noProof/>
          <w:sz w:val="24"/>
          <w:szCs w:val="24"/>
          <w:lang w:eastAsia="ru-RU"/>
        </w:rPr>
        <w:drawing>
          <wp:inline distT="0" distB="0" distL="0" distR="0" wp14:anchorId="167FCD6F" wp14:editId="3FF8E32E">
            <wp:extent cx="70485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a:ln>
                      <a:noFill/>
                    </a:ln>
                  </pic:spPr>
                </pic:pic>
              </a:graphicData>
            </a:graphic>
          </wp:inline>
        </w:drawing>
      </w:r>
      <w:r w:rsidRPr="009923F0">
        <w:rPr>
          <w:rFonts w:ascii="Cambria" w:eastAsia="Times New Roman" w:hAnsi="Cambria"/>
          <w:sz w:val="24"/>
          <w:szCs w:val="24"/>
        </w:rPr>
        <w:t xml:space="preserve">  </w:t>
      </w:r>
    </w:p>
    <w:p w:rsidR="00DF60B4" w:rsidRPr="009923F0" w:rsidRDefault="00DF60B4" w:rsidP="00DF60B4">
      <w:pPr>
        <w:autoSpaceDE w:val="0"/>
        <w:autoSpaceDN w:val="0"/>
        <w:adjustRightInd w:val="0"/>
        <w:spacing w:after="0" w:line="240" w:lineRule="auto"/>
        <w:jc w:val="center"/>
        <w:rPr>
          <w:rFonts w:ascii="Arial" w:eastAsia="Times New Roman" w:hAnsi="Arial" w:cs="Arial"/>
          <w:b/>
          <w:bCs/>
          <w:noProof/>
          <w:sz w:val="24"/>
          <w:szCs w:val="24"/>
          <w:lang w:eastAsia="ru-RU"/>
        </w:rPr>
      </w:pPr>
      <w:r w:rsidRPr="009923F0">
        <w:rPr>
          <w:rFonts w:ascii="Arial" w:eastAsia="Times New Roman" w:hAnsi="Arial" w:cs="Arial"/>
          <w:bCs/>
          <w:sz w:val="20"/>
          <w:szCs w:val="20"/>
          <w:lang w:eastAsia="ru-RU"/>
        </w:rPr>
        <w:t xml:space="preserve">                                                     </w:t>
      </w:r>
    </w:p>
    <w:p w:rsidR="00DF60B4" w:rsidRPr="009923F0" w:rsidRDefault="00DF60B4" w:rsidP="00DF60B4">
      <w:pPr>
        <w:autoSpaceDE w:val="0"/>
        <w:autoSpaceDN w:val="0"/>
        <w:adjustRightInd w:val="0"/>
        <w:spacing w:after="0" w:line="240" w:lineRule="auto"/>
        <w:jc w:val="center"/>
        <w:rPr>
          <w:rFonts w:ascii="Times New Roman" w:eastAsia="Times New Roman" w:hAnsi="Times New Roman"/>
          <w:b/>
          <w:bCs/>
          <w:sz w:val="32"/>
          <w:szCs w:val="32"/>
          <w:lang w:eastAsia="ru-RU"/>
        </w:rPr>
      </w:pPr>
      <w:r w:rsidRPr="009923F0">
        <w:rPr>
          <w:rFonts w:ascii="Times New Roman" w:eastAsia="Times New Roman" w:hAnsi="Times New Roman"/>
          <w:b/>
          <w:bCs/>
          <w:sz w:val="32"/>
          <w:szCs w:val="32"/>
          <w:lang w:eastAsia="ru-RU"/>
        </w:rPr>
        <w:t xml:space="preserve">СОВЕТ ДЕПУТАТОВ </w:t>
      </w:r>
    </w:p>
    <w:p w:rsidR="00DF60B4" w:rsidRPr="009923F0" w:rsidRDefault="00DF60B4" w:rsidP="00DF60B4">
      <w:pPr>
        <w:autoSpaceDE w:val="0"/>
        <w:autoSpaceDN w:val="0"/>
        <w:adjustRightInd w:val="0"/>
        <w:spacing w:after="0" w:line="240" w:lineRule="auto"/>
        <w:jc w:val="center"/>
        <w:rPr>
          <w:rFonts w:ascii="Times New Roman" w:eastAsia="Times New Roman" w:hAnsi="Times New Roman"/>
          <w:b/>
          <w:bCs/>
          <w:sz w:val="32"/>
          <w:szCs w:val="32"/>
          <w:lang w:eastAsia="ru-RU"/>
        </w:rPr>
      </w:pPr>
      <w:r w:rsidRPr="009923F0">
        <w:rPr>
          <w:rFonts w:ascii="Times New Roman" w:eastAsia="Times New Roman" w:hAnsi="Times New Roman"/>
          <w:b/>
          <w:bCs/>
          <w:sz w:val="32"/>
          <w:szCs w:val="32"/>
          <w:lang w:eastAsia="ru-RU"/>
        </w:rPr>
        <w:t xml:space="preserve">ПОСЕЛЕНИЯ СОСЕНСКОЕ </w:t>
      </w:r>
    </w:p>
    <w:p w:rsidR="00DF60B4" w:rsidRPr="009923F0" w:rsidRDefault="00DF60B4" w:rsidP="00DF60B4">
      <w:pPr>
        <w:autoSpaceDE w:val="0"/>
        <w:autoSpaceDN w:val="0"/>
        <w:adjustRightInd w:val="0"/>
        <w:spacing w:after="0" w:line="240" w:lineRule="auto"/>
        <w:jc w:val="center"/>
        <w:rPr>
          <w:rFonts w:ascii="Times New Roman" w:eastAsia="Times New Roman" w:hAnsi="Times New Roman"/>
          <w:sz w:val="32"/>
          <w:szCs w:val="32"/>
          <w:lang w:eastAsia="ru-RU"/>
        </w:rPr>
      </w:pPr>
      <w:r w:rsidRPr="009923F0">
        <w:rPr>
          <w:rFonts w:ascii="Times New Roman" w:eastAsia="Times New Roman" w:hAnsi="Times New Roman"/>
          <w:sz w:val="32"/>
          <w:szCs w:val="32"/>
          <w:lang w:eastAsia="ru-RU"/>
        </w:rPr>
        <w:t xml:space="preserve">                                                                                                                        </w:t>
      </w:r>
      <w:r w:rsidRPr="009923F0">
        <w:rPr>
          <w:rFonts w:ascii="Times New Roman" w:eastAsia="Times New Roman" w:hAnsi="Times New Roman"/>
          <w:sz w:val="32"/>
          <w:szCs w:val="32"/>
          <w:lang w:eastAsia="ru-RU"/>
        </w:rPr>
        <w:br/>
        <w:t>РЕШЕНИЕ</w:t>
      </w:r>
    </w:p>
    <w:p w:rsidR="00DF60B4" w:rsidRPr="009923F0" w:rsidRDefault="00DF60B4" w:rsidP="00DF60B4">
      <w:pPr>
        <w:autoSpaceDE w:val="0"/>
        <w:autoSpaceDN w:val="0"/>
        <w:adjustRightInd w:val="0"/>
        <w:spacing w:after="0" w:line="240" w:lineRule="auto"/>
        <w:jc w:val="center"/>
        <w:rPr>
          <w:rFonts w:ascii="Times New Roman" w:eastAsia="Times New Roman" w:hAnsi="Times New Roman"/>
          <w:sz w:val="32"/>
          <w:szCs w:val="32"/>
          <w:lang w:eastAsia="ru-RU"/>
        </w:rPr>
      </w:pPr>
      <w:r w:rsidRPr="009923F0">
        <w:rPr>
          <w:rFonts w:ascii="Times New Roman" w:eastAsia="Times New Roman" w:hAnsi="Times New Roman"/>
          <w:sz w:val="32"/>
          <w:szCs w:val="32"/>
          <w:lang w:eastAsia="ru-RU"/>
        </w:rPr>
        <w:t xml:space="preserve">           </w:t>
      </w:r>
    </w:p>
    <w:p w:rsidR="00DF60B4" w:rsidRPr="009923F0" w:rsidRDefault="00B41A4D" w:rsidP="00DF60B4">
      <w:pPr>
        <w:autoSpaceDE w:val="0"/>
        <w:autoSpaceDN w:val="0"/>
        <w:adjustRightInd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01</w:t>
      </w:r>
      <w:r w:rsidR="00DF60B4">
        <w:rPr>
          <w:rFonts w:ascii="Arial" w:eastAsia="Times New Roman" w:hAnsi="Arial" w:cs="Arial"/>
          <w:b/>
          <w:sz w:val="24"/>
          <w:szCs w:val="24"/>
          <w:lang w:eastAsia="ru-RU"/>
        </w:rPr>
        <w:t xml:space="preserve"> апреля</w:t>
      </w:r>
      <w:r w:rsidR="00DF60B4" w:rsidRPr="009923F0">
        <w:rPr>
          <w:rFonts w:ascii="Arial" w:eastAsia="Times New Roman" w:hAnsi="Arial" w:cs="Arial"/>
          <w:b/>
          <w:sz w:val="24"/>
          <w:szCs w:val="24"/>
          <w:lang w:eastAsia="ru-RU"/>
        </w:rPr>
        <w:t xml:space="preserve"> </w:t>
      </w:r>
      <w:r w:rsidR="00DF60B4">
        <w:rPr>
          <w:rFonts w:ascii="Arial" w:eastAsia="Times New Roman" w:hAnsi="Arial" w:cs="Arial"/>
          <w:b/>
          <w:sz w:val="24"/>
          <w:szCs w:val="24"/>
          <w:lang w:eastAsia="ru-RU"/>
        </w:rPr>
        <w:t xml:space="preserve"> 2015</w:t>
      </w:r>
      <w:r w:rsidR="00DF60B4" w:rsidRPr="009923F0">
        <w:rPr>
          <w:rFonts w:ascii="Arial" w:eastAsia="Times New Roman" w:hAnsi="Arial" w:cs="Arial"/>
          <w:b/>
          <w:sz w:val="24"/>
          <w:szCs w:val="24"/>
          <w:lang w:eastAsia="ru-RU"/>
        </w:rPr>
        <w:t xml:space="preserve"> года  №</w:t>
      </w:r>
      <w:r w:rsidR="00AD505B">
        <w:rPr>
          <w:rFonts w:ascii="Arial" w:eastAsia="Times New Roman" w:hAnsi="Arial" w:cs="Arial"/>
          <w:b/>
          <w:sz w:val="24"/>
          <w:szCs w:val="24"/>
          <w:lang w:eastAsia="ru-RU"/>
        </w:rPr>
        <w:t xml:space="preserve"> 28</w:t>
      </w:r>
      <w:r w:rsidR="00DF60B4">
        <w:rPr>
          <w:rFonts w:ascii="Arial" w:eastAsia="Times New Roman" w:hAnsi="Arial" w:cs="Arial"/>
          <w:b/>
          <w:sz w:val="24"/>
          <w:szCs w:val="24"/>
          <w:lang w:eastAsia="ru-RU"/>
        </w:rPr>
        <w:t>/</w:t>
      </w:r>
      <w:r w:rsidR="00AD505B">
        <w:rPr>
          <w:rFonts w:ascii="Arial" w:eastAsia="Times New Roman" w:hAnsi="Arial" w:cs="Arial"/>
          <w:b/>
          <w:sz w:val="24"/>
          <w:szCs w:val="24"/>
          <w:lang w:eastAsia="ru-RU"/>
        </w:rPr>
        <w:t>1</w:t>
      </w:r>
    </w:p>
    <w:p w:rsidR="00B41A4D" w:rsidRPr="009923F0" w:rsidRDefault="00B41A4D" w:rsidP="00DF60B4">
      <w:pPr>
        <w:rPr>
          <w:rFonts w:ascii="Arial" w:hAnsi="Arial" w:cs="Arial"/>
          <w:b/>
          <w:bCs/>
        </w:rPr>
      </w:pPr>
    </w:p>
    <w:p w:rsidR="00DF60B4" w:rsidRDefault="00DF60B4" w:rsidP="00DF60B4">
      <w:pPr>
        <w:spacing w:after="0" w:line="240" w:lineRule="auto"/>
        <w:jc w:val="center"/>
        <w:rPr>
          <w:rFonts w:ascii="Arial" w:hAnsi="Arial" w:cs="Arial"/>
          <w:b/>
          <w:sz w:val="24"/>
          <w:szCs w:val="24"/>
        </w:rPr>
      </w:pPr>
      <w:r>
        <w:rPr>
          <w:rFonts w:ascii="Arial" w:hAnsi="Arial" w:cs="Arial"/>
          <w:b/>
          <w:bCs/>
          <w:sz w:val="24"/>
          <w:szCs w:val="24"/>
        </w:rPr>
        <w:t xml:space="preserve">О внесении изменений в Решение Совета депутатов поселения Сосенское от </w:t>
      </w:r>
      <w:r w:rsidRPr="00DF60B4">
        <w:rPr>
          <w:rFonts w:ascii="Arial" w:hAnsi="Arial" w:cs="Arial"/>
          <w:b/>
          <w:bCs/>
          <w:sz w:val="24"/>
          <w:szCs w:val="24"/>
        </w:rPr>
        <w:t>21 августа  2014 года  № 17/ 24</w:t>
      </w:r>
      <w:r>
        <w:rPr>
          <w:rFonts w:ascii="Arial" w:hAnsi="Arial" w:cs="Arial"/>
          <w:b/>
          <w:bCs/>
          <w:sz w:val="24"/>
          <w:szCs w:val="24"/>
        </w:rPr>
        <w:t xml:space="preserve"> «</w:t>
      </w:r>
      <w:r w:rsidRPr="009923F0">
        <w:rPr>
          <w:rFonts w:ascii="Arial" w:hAnsi="Arial" w:cs="Arial"/>
          <w:b/>
          <w:bCs/>
          <w:sz w:val="24"/>
          <w:szCs w:val="24"/>
        </w:rPr>
        <w:t>Об утверждении положения «О конкурсной комиссии и порядке проведения конкурса на замещение должности главы администрации поселения Сосенское</w:t>
      </w:r>
      <w:r>
        <w:rPr>
          <w:rFonts w:ascii="Arial" w:hAnsi="Arial" w:cs="Arial"/>
          <w:b/>
          <w:bCs/>
          <w:sz w:val="24"/>
          <w:szCs w:val="24"/>
        </w:rPr>
        <w:t>»</w:t>
      </w:r>
    </w:p>
    <w:p w:rsidR="00DF60B4" w:rsidRPr="009923F0" w:rsidRDefault="00DF60B4" w:rsidP="00DF60B4">
      <w:pPr>
        <w:spacing w:after="0" w:line="240" w:lineRule="auto"/>
        <w:jc w:val="center"/>
        <w:rPr>
          <w:rFonts w:ascii="Arial" w:hAnsi="Arial" w:cs="Arial"/>
          <w:b/>
          <w:sz w:val="24"/>
          <w:szCs w:val="24"/>
        </w:rPr>
      </w:pPr>
    </w:p>
    <w:p w:rsidR="00DF60B4" w:rsidRPr="009923F0" w:rsidRDefault="00DF60B4" w:rsidP="00DF60B4">
      <w:pPr>
        <w:spacing w:after="0" w:line="240" w:lineRule="auto"/>
        <w:ind w:firstLine="709"/>
        <w:jc w:val="both"/>
        <w:rPr>
          <w:rFonts w:ascii="Arial" w:hAnsi="Arial" w:cs="Arial"/>
          <w:sz w:val="24"/>
          <w:szCs w:val="24"/>
        </w:rPr>
      </w:pPr>
      <w:r w:rsidRPr="009923F0">
        <w:rPr>
          <w:rFonts w:ascii="Arial" w:hAnsi="Arial" w:cs="Arial"/>
          <w:sz w:val="24"/>
          <w:szCs w:val="24"/>
        </w:rPr>
        <w:t>В соответствии с Федеральным законом от 06.10.2003</w:t>
      </w:r>
      <w:r w:rsidR="00C658E9">
        <w:rPr>
          <w:rFonts w:ascii="Arial" w:hAnsi="Arial" w:cs="Arial"/>
          <w:sz w:val="24"/>
          <w:szCs w:val="24"/>
        </w:rPr>
        <w:t xml:space="preserve"> г.</w:t>
      </w:r>
      <w:r w:rsidRPr="009923F0">
        <w:rPr>
          <w:rFonts w:ascii="Arial" w:hAnsi="Arial" w:cs="Arial"/>
          <w:sz w:val="24"/>
          <w:szCs w:val="24"/>
        </w:rPr>
        <w:t xml:space="preserve"> №</w:t>
      </w:r>
      <w:r w:rsidR="00C658E9">
        <w:rPr>
          <w:rFonts w:ascii="Arial" w:hAnsi="Arial" w:cs="Arial"/>
          <w:sz w:val="24"/>
          <w:szCs w:val="24"/>
        </w:rPr>
        <w:t xml:space="preserve"> </w:t>
      </w:r>
      <w:r w:rsidRPr="009923F0">
        <w:rPr>
          <w:rFonts w:ascii="Arial" w:hAnsi="Arial" w:cs="Arial"/>
          <w:sz w:val="24"/>
          <w:szCs w:val="24"/>
        </w:rPr>
        <w:t xml:space="preserve">131-ФЗ «Об общих принципах организации местного самоуправления в Российской Федерации», </w:t>
      </w:r>
      <w:r w:rsidR="00C658E9" w:rsidRPr="00C658E9">
        <w:rPr>
          <w:rFonts w:ascii="Arial" w:hAnsi="Arial" w:cs="Arial"/>
          <w:sz w:val="24"/>
          <w:szCs w:val="24"/>
        </w:rPr>
        <w:t>Федеральным законом от 02.03.2007 г. N 25-ФЗ "О муниципальной службе в Российской Федерации", Законом города Москвы от 22.10.2008 г. № 50 «О муниципальной службе в городе Москве»</w:t>
      </w:r>
      <w:r w:rsidRPr="009923F0">
        <w:rPr>
          <w:rFonts w:ascii="Arial" w:hAnsi="Arial" w:cs="Arial"/>
          <w:sz w:val="24"/>
          <w:szCs w:val="24"/>
        </w:rPr>
        <w:t xml:space="preserve">, Уставом поселения Сосенское, </w:t>
      </w:r>
    </w:p>
    <w:p w:rsidR="00DF60B4" w:rsidRPr="009923F0" w:rsidRDefault="00DF60B4" w:rsidP="00DF60B4">
      <w:pPr>
        <w:autoSpaceDE w:val="0"/>
        <w:autoSpaceDN w:val="0"/>
        <w:adjustRightInd w:val="0"/>
        <w:spacing w:after="0" w:line="240" w:lineRule="auto"/>
        <w:jc w:val="both"/>
        <w:rPr>
          <w:rFonts w:ascii="Arial" w:eastAsia="Times New Roman" w:hAnsi="Arial" w:cs="Arial"/>
          <w:sz w:val="24"/>
          <w:szCs w:val="24"/>
          <w:lang w:eastAsia="ru-RU"/>
        </w:rPr>
      </w:pPr>
    </w:p>
    <w:p w:rsidR="00DF60B4" w:rsidRPr="009923F0" w:rsidRDefault="00DF60B4" w:rsidP="00DF60B4">
      <w:pPr>
        <w:autoSpaceDE w:val="0"/>
        <w:autoSpaceDN w:val="0"/>
        <w:adjustRightInd w:val="0"/>
        <w:spacing w:after="0" w:line="240" w:lineRule="auto"/>
        <w:jc w:val="center"/>
        <w:rPr>
          <w:rFonts w:ascii="Arial" w:eastAsia="Times New Roman" w:hAnsi="Arial" w:cs="Arial"/>
          <w:b/>
          <w:sz w:val="24"/>
          <w:szCs w:val="24"/>
          <w:lang w:eastAsia="ru-RU"/>
        </w:rPr>
      </w:pPr>
      <w:r w:rsidRPr="009923F0">
        <w:rPr>
          <w:rFonts w:ascii="Arial" w:eastAsia="Times New Roman" w:hAnsi="Arial" w:cs="Arial"/>
          <w:b/>
          <w:sz w:val="24"/>
          <w:szCs w:val="24"/>
          <w:lang w:eastAsia="ru-RU"/>
        </w:rPr>
        <w:t>Совет депутатов поселения Сосенское решил:</w:t>
      </w:r>
    </w:p>
    <w:p w:rsidR="00DF60B4" w:rsidRPr="009923F0" w:rsidRDefault="00DF60B4" w:rsidP="00DF60B4">
      <w:pPr>
        <w:autoSpaceDE w:val="0"/>
        <w:autoSpaceDN w:val="0"/>
        <w:adjustRightInd w:val="0"/>
        <w:spacing w:after="0" w:line="240" w:lineRule="auto"/>
        <w:jc w:val="both"/>
        <w:rPr>
          <w:rFonts w:ascii="Arial" w:eastAsia="Times New Roman" w:hAnsi="Arial" w:cs="Arial"/>
          <w:b/>
          <w:sz w:val="24"/>
          <w:szCs w:val="24"/>
          <w:lang w:eastAsia="ru-RU"/>
        </w:rPr>
      </w:pPr>
    </w:p>
    <w:p w:rsidR="00DF60B4" w:rsidRPr="00DF60B4" w:rsidRDefault="00DF60B4" w:rsidP="00DF60B4">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DF60B4">
        <w:rPr>
          <w:rFonts w:ascii="Arial" w:eastAsia="Times New Roman" w:hAnsi="Arial" w:cs="Arial"/>
          <w:sz w:val="24"/>
          <w:szCs w:val="24"/>
          <w:lang w:eastAsia="ru-RU"/>
        </w:rPr>
        <w:t>Внести изменени</w:t>
      </w:r>
      <w:r w:rsidR="00652773">
        <w:rPr>
          <w:rFonts w:ascii="Arial" w:eastAsia="Times New Roman" w:hAnsi="Arial" w:cs="Arial"/>
          <w:sz w:val="24"/>
          <w:szCs w:val="24"/>
          <w:lang w:eastAsia="ru-RU"/>
        </w:rPr>
        <w:t>е</w:t>
      </w:r>
      <w:r w:rsidRPr="00DF60B4">
        <w:rPr>
          <w:rFonts w:ascii="Arial" w:eastAsia="Times New Roman" w:hAnsi="Arial" w:cs="Arial"/>
          <w:sz w:val="24"/>
          <w:szCs w:val="24"/>
          <w:lang w:eastAsia="ru-RU"/>
        </w:rPr>
        <w:t xml:space="preserve"> в Решение Совета депутатов поселения Сосенское </w:t>
      </w:r>
      <w:r w:rsidR="007A59A3">
        <w:rPr>
          <w:rFonts w:ascii="Arial" w:eastAsia="Times New Roman" w:hAnsi="Arial" w:cs="Arial"/>
          <w:sz w:val="24"/>
          <w:szCs w:val="24"/>
          <w:lang w:eastAsia="ru-RU"/>
        </w:rPr>
        <w:t>от 21 августа  2014 года  № 17/</w:t>
      </w:r>
      <w:r w:rsidRPr="00DF60B4">
        <w:rPr>
          <w:rFonts w:ascii="Arial" w:eastAsia="Times New Roman" w:hAnsi="Arial" w:cs="Arial"/>
          <w:sz w:val="24"/>
          <w:szCs w:val="24"/>
          <w:lang w:eastAsia="ru-RU"/>
        </w:rPr>
        <w:t>24 «Об утверждении положения «О конкурсной комиссии и порядке проведения конкурса на замещение должности главы администрации поселения Сосенское»:</w:t>
      </w:r>
    </w:p>
    <w:p w:rsidR="00DF60B4" w:rsidRPr="00DF60B4" w:rsidRDefault="00DF60B4" w:rsidP="00DF60B4">
      <w:pPr>
        <w:autoSpaceDE w:val="0"/>
        <w:autoSpaceDN w:val="0"/>
        <w:adjustRightInd w:val="0"/>
        <w:spacing w:after="0" w:line="240" w:lineRule="auto"/>
        <w:jc w:val="both"/>
        <w:rPr>
          <w:rFonts w:ascii="Arial" w:eastAsia="Times New Roman" w:hAnsi="Arial" w:cs="Arial"/>
          <w:sz w:val="24"/>
          <w:szCs w:val="24"/>
          <w:lang w:eastAsia="ru-RU"/>
        </w:rPr>
      </w:pPr>
      <w:r w:rsidRPr="00DF60B4">
        <w:rPr>
          <w:rFonts w:ascii="Arial" w:eastAsia="Times New Roman" w:hAnsi="Arial" w:cs="Arial"/>
          <w:sz w:val="24"/>
          <w:szCs w:val="24"/>
          <w:lang w:eastAsia="ru-RU"/>
        </w:rPr>
        <w:t xml:space="preserve">1.1. изложить </w:t>
      </w:r>
      <w:r>
        <w:rPr>
          <w:rFonts w:ascii="Arial" w:eastAsia="Times New Roman" w:hAnsi="Arial" w:cs="Arial"/>
          <w:sz w:val="24"/>
          <w:szCs w:val="24"/>
          <w:lang w:eastAsia="ru-RU"/>
        </w:rPr>
        <w:t>П</w:t>
      </w:r>
      <w:r w:rsidRPr="00DF60B4">
        <w:rPr>
          <w:rFonts w:ascii="Arial" w:eastAsia="Times New Roman" w:hAnsi="Arial" w:cs="Arial"/>
          <w:sz w:val="24"/>
          <w:szCs w:val="24"/>
          <w:lang w:eastAsia="ru-RU"/>
        </w:rPr>
        <w:t>риложение к Решению Совета депутатов поселения Сосенское от 21 августа  2014 года  № 17/ 24 «Об утверждении положения «О конкурсной комиссии и порядке проведения конкурса на замещение должности главы администрации поселения Сосенское» в новой редакции согласно Приложению к настоящему Решению.</w:t>
      </w:r>
    </w:p>
    <w:p w:rsidR="00DF60B4" w:rsidRPr="00DF60B4" w:rsidRDefault="00DF60B4" w:rsidP="00DF60B4">
      <w:pPr>
        <w:autoSpaceDE w:val="0"/>
        <w:autoSpaceDN w:val="0"/>
        <w:adjustRightInd w:val="0"/>
        <w:spacing w:after="0" w:line="240" w:lineRule="auto"/>
        <w:jc w:val="both"/>
        <w:rPr>
          <w:rFonts w:ascii="Arial" w:eastAsia="Times New Roman" w:hAnsi="Arial" w:cs="Arial"/>
          <w:sz w:val="24"/>
          <w:szCs w:val="24"/>
          <w:lang w:eastAsia="ru-RU"/>
        </w:rPr>
      </w:pPr>
      <w:r w:rsidRPr="00DF60B4">
        <w:rPr>
          <w:rFonts w:ascii="Arial" w:eastAsia="Times New Roman" w:hAnsi="Arial" w:cs="Arial"/>
          <w:sz w:val="24"/>
          <w:szCs w:val="24"/>
          <w:lang w:eastAsia="ru-RU"/>
        </w:rPr>
        <w:t>2. Опубликовать настоящее решение в газете «Сосенские вести» и разместить на официальном сайте органов местного самоуправления в информационно-телекоммуникационной сети «Интернет».</w:t>
      </w:r>
    </w:p>
    <w:p w:rsidR="00DF60B4" w:rsidRPr="009923F0" w:rsidRDefault="00DF60B4" w:rsidP="00DF60B4">
      <w:pPr>
        <w:autoSpaceDE w:val="0"/>
        <w:autoSpaceDN w:val="0"/>
        <w:adjustRightInd w:val="0"/>
        <w:spacing w:after="0" w:line="240" w:lineRule="auto"/>
        <w:jc w:val="both"/>
        <w:rPr>
          <w:rFonts w:ascii="Arial" w:hAnsi="Arial" w:cs="Arial"/>
          <w:bCs/>
          <w:sz w:val="24"/>
          <w:szCs w:val="24"/>
        </w:rPr>
      </w:pPr>
      <w:r>
        <w:rPr>
          <w:rFonts w:ascii="Arial" w:eastAsia="Times New Roman" w:hAnsi="Arial" w:cs="Arial"/>
          <w:sz w:val="24"/>
          <w:szCs w:val="24"/>
          <w:lang w:eastAsia="ru-RU"/>
        </w:rPr>
        <w:t>3</w:t>
      </w:r>
      <w:r w:rsidRPr="009923F0">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9923F0">
        <w:rPr>
          <w:rFonts w:ascii="Arial" w:eastAsia="Times New Roman" w:hAnsi="Arial" w:cs="Arial"/>
          <w:sz w:val="24"/>
          <w:szCs w:val="24"/>
          <w:lang w:eastAsia="ru-RU"/>
        </w:rPr>
        <w:t>Насто</w:t>
      </w:r>
      <w:r>
        <w:rPr>
          <w:rFonts w:ascii="Arial" w:eastAsia="Times New Roman" w:hAnsi="Arial" w:cs="Arial"/>
          <w:sz w:val="24"/>
          <w:szCs w:val="24"/>
          <w:lang w:eastAsia="ru-RU"/>
        </w:rPr>
        <w:t xml:space="preserve">ящее решение вступает  в силу со дня его </w:t>
      </w:r>
      <w:r w:rsidRPr="009923F0">
        <w:rPr>
          <w:rFonts w:ascii="Arial" w:eastAsia="Times New Roman" w:hAnsi="Arial" w:cs="Arial"/>
          <w:sz w:val="24"/>
          <w:szCs w:val="24"/>
          <w:lang w:eastAsia="ru-RU"/>
        </w:rPr>
        <w:t>официального опубликования.</w:t>
      </w:r>
    </w:p>
    <w:p w:rsidR="00DF60B4" w:rsidRPr="009923F0" w:rsidRDefault="00DF60B4" w:rsidP="00DF60B4">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9923F0">
        <w:rPr>
          <w:rFonts w:ascii="Arial" w:eastAsia="Times New Roman" w:hAnsi="Arial" w:cs="Arial"/>
          <w:sz w:val="24"/>
          <w:szCs w:val="24"/>
          <w:lang w:eastAsia="ru-RU"/>
        </w:rPr>
        <w:t xml:space="preserve">. </w:t>
      </w:r>
      <w:proofErr w:type="gramStart"/>
      <w:r w:rsidRPr="009923F0">
        <w:rPr>
          <w:rFonts w:ascii="Arial" w:eastAsia="Times New Roman" w:hAnsi="Arial" w:cs="Arial"/>
          <w:sz w:val="24"/>
          <w:szCs w:val="24"/>
          <w:lang w:eastAsia="ru-RU"/>
        </w:rPr>
        <w:t>Контроль за</w:t>
      </w:r>
      <w:proofErr w:type="gramEnd"/>
      <w:r w:rsidRPr="009923F0">
        <w:rPr>
          <w:rFonts w:ascii="Arial" w:eastAsia="Times New Roman" w:hAnsi="Arial" w:cs="Arial"/>
          <w:sz w:val="24"/>
          <w:szCs w:val="24"/>
          <w:lang w:eastAsia="ru-RU"/>
        </w:rPr>
        <w:t xml:space="preserve"> исполнением настоящего распоряжения возложить на </w:t>
      </w:r>
      <w:r>
        <w:rPr>
          <w:rFonts w:ascii="Arial" w:eastAsia="Times New Roman" w:hAnsi="Arial" w:cs="Arial"/>
          <w:sz w:val="24"/>
          <w:szCs w:val="24"/>
          <w:lang w:eastAsia="ru-RU"/>
        </w:rPr>
        <w:t>заместителя п</w:t>
      </w:r>
      <w:r w:rsidRPr="009923F0">
        <w:rPr>
          <w:rFonts w:ascii="Arial" w:eastAsia="Times New Roman" w:hAnsi="Arial" w:cs="Arial"/>
          <w:sz w:val="24"/>
          <w:szCs w:val="24"/>
          <w:lang w:eastAsia="ru-RU"/>
        </w:rPr>
        <w:t xml:space="preserve">редседателя Совета депутатов </w:t>
      </w:r>
      <w:r>
        <w:rPr>
          <w:rFonts w:ascii="Arial" w:eastAsia="Times New Roman" w:hAnsi="Arial" w:cs="Arial"/>
          <w:sz w:val="24"/>
          <w:szCs w:val="24"/>
          <w:lang w:eastAsia="ru-RU"/>
        </w:rPr>
        <w:t>поселения Сосенское Сатарова</w:t>
      </w:r>
      <w:r w:rsidRPr="00D5575B">
        <w:rPr>
          <w:rFonts w:ascii="Arial" w:eastAsia="Times New Roman" w:hAnsi="Arial" w:cs="Arial"/>
          <w:sz w:val="24"/>
          <w:szCs w:val="24"/>
          <w:lang w:eastAsia="ru-RU"/>
        </w:rPr>
        <w:t xml:space="preserve"> </w:t>
      </w:r>
      <w:r>
        <w:rPr>
          <w:rFonts w:ascii="Arial" w:eastAsia="Times New Roman" w:hAnsi="Arial" w:cs="Arial"/>
          <w:sz w:val="24"/>
          <w:szCs w:val="24"/>
          <w:lang w:eastAsia="ru-RU"/>
        </w:rPr>
        <w:t>М.Г.</w:t>
      </w:r>
    </w:p>
    <w:p w:rsidR="00DF60B4" w:rsidRDefault="00DF60B4" w:rsidP="00DF60B4">
      <w:pPr>
        <w:autoSpaceDE w:val="0"/>
        <w:autoSpaceDN w:val="0"/>
        <w:adjustRightInd w:val="0"/>
        <w:spacing w:after="0" w:line="240" w:lineRule="auto"/>
        <w:jc w:val="center"/>
        <w:rPr>
          <w:rFonts w:ascii="Arial" w:eastAsia="Times New Roman" w:hAnsi="Arial" w:cs="Arial"/>
          <w:b/>
          <w:bCs/>
          <w:sz w:val="24"/>
          <w:szCs w:val="24"/>
          <w:lang w:eastAsia="ru-RU"/>
        </w:rPr>
      </w:pPr>
    </w:p>
    <w:p w:rsidR="007A59A3" w:rsidRPr="009923F0" w:rsidRDefault="007A59A3" w:rsidP="00DF60B4">
      <w:pPr>
        <w:autoSpaceDE w:val="0"/>
        <w:autoSpaceDN w:val="0"/>
        <w:adjustRightInd w:val="0"/>
        <w:spacing w:after="0" w:line="240" w:lineRule="auto"/>
        <w:jc w:val="center"/>
        <w:rPr>
          <w:rFonts w:ascii="Arial" w:eastAsia="Times New Roman" w:hAnsi="Arial" w:cs="Arial"/>
          <w:b/>
          <w:bCs/>
          <w:sz w:val="24"/>
          <w:szCs w:val="24"/>
          <w:lang w:eastAsia="ru-RU"/>
        </w:rPr>
      </w:pPr>
    </w:p>
    <w:p w:rsidR="00DF60B4" w:rsidRDefault="00DF60B4" w:rsidP="00DF60B4">
      <w:pPr>
        <w:spacing w:after="60"/>
        <w:jc w:val="center"/>
        <w:outlineLvl w:val="1"/>
        <w:rPr>
          <w:rFonts w:ascii="Cambria" w:eastAsia="Times New Roman" w:hAnsi="Cambria"/>
          <w:sz w:val="24"/>
          <w:szCs w:val="24"/>
        </w:rPr>
        <w:sectPr w:rsidR="00DF60B4" w:rsidSect="00925027">
          <w:headerReference w:type="default" r:id="rId9"/>
          <w:pgSz w:w="11906" w:h="16838"/>
          <w:pgMar w:top="1134" w:right="567" w:bottom="1134" w:left="1134" w:header="709" w:footer="709" w:gutter="0"/>
          <w:cols w:space="708"/>
          <w:docGrid w:linePitch="360"/>
        </w:sectPr>
      </w:pPr>
      <w:r w:rsidRPr="009923F0">
        <w:rPr>
          <w:rFonts w:ascii="Arial" w:hAnsi="Arial" w:cs="Arial"/>
          <w:b/>
          <w:bCs/>
          <w:sz w:val="24"/>
          <w:szCs w:val="24"/>
        </w:rPr>
        <w:t xml:space="preserve">Глава  поселения Сосенское                                    </w:t>
      </w:r>
      <w:r>
        <w:rPr>
          <w:rFonts w:ascii="Arial" w:hAnsi="Arial" w:cs="Arial"/>
          <w:b/>
          <w:bCs/>
          <w:sz w:val="24"/>
          <w:szCs w:val="24"/>
        </w:rPr>
        <w:t xml:space="preserve">                     В.М. Долженков</w:t>
      </w:r>
    </w:p>
    <w:p w:rsidR="00B8208F" w:rsidRPr="00B41A4D" w:rsidRDefault="00B8208F" w:rsidP="00B8208F">
      <w:pPr>
        <w:ind w:left="4950"/>
        <w:rPr>
          <w:rFonts w:ascii="Arial" w:eastAsia="Times New Roman" w:hAnsi="Arial" w:cs="Arial"/>
          <w:sz w:val="24"/>
          <w:szCs w:val="24"/>
          <w:lang w:eastAsia="ru-RU"/>
        </w:rPr>
      </w:pPr>
      <w:r w:rsidRPr="00B41A4D">
        <w:rPr>
          <w:rFonts w:ascii="Arial" w:eastAsia="Times New Roman" w:hAnsi="Arial" w:cs="Arial"/>
          <w:sz w:val="24"/>
          <w:szCs w:val="24"/>
          <w:lang w:eastAsia="ru-RU"/>
        </w:rPr>
        <w:lastRenderedPageBreak/>
        <w:t>Приложение к Решению Совета депутатов поселения Сосенское от 01.04.2015 №</w:t>
      </w:r>
      <w:r w:rsidR="00652773">
        <w:rPr>
          <w:rFonts w:ascii="Arial" w:eastAsia="Times New Roman" w:hAnsi="Arial" w:cs="Arial"/>
          <w:sz w:val="24"/>
          <w:szCs w:val="24"/>
          <w:lang w:eastAsia="ru-RU"/>
        </w:rPr>
        <w:t xml:space="preserve"> </w:t>
      </w:r>
      <w:r w:rsidR="00AD505B">
        <w:rPr>
          <w:rFonts w:ascii="Arial" w:eastAsia="Times New Roman" w:hAnsi="Arial" w:cs="Arial"/>
          <w:sz w:val="24"/>
          <w:szCs w:val="24"/>
          <w:lang w:eastAsia="ru-RU"/>
        </w:rPr>
        <w:t>28/1</w:t>
      </w:r>
    </w:p>
    <w:p w:rsidR="00B8208F" w:rsidRDefault="00B8208F" w:rsidP="00B8208F">
      <w:pPr>
        <w:jc w:val="center"/>
        <w:rPr>
          <w:rFonts w:ascii="Times New Roman" w:hAnsi="Times New Roman"/>
          <w:b/>
          <w:sz w:val="24"/>
          <w:szCs w:val="24"/>
        </w:rPr>
      </w:pPr>
    </w:p>
    <w:p w:rsidR="00B8208F" w:rsidRDefault="00B8208F" w:rsidP="00B8208F">
      <w:pPr>
        <w:jc w:val="center"/>
        <w:rPr>
          <w:rFonts w:ascii="Times New Roman" w:hAnsi="Times New Roman"/>
          <w:b/>
          <w:sz w:val="24"/>
          <w:szCs w:val="24"/>
        </w:rPr>
      </w:pPr>
    </w:p>
    <w:p w:rsidR="00B8208F" w:rsidRPr="00925027" w:rsidRDefault="00B8208F" w:rsidP="00B8208F">
      <w:pPr>
        <w:jc w:val="center"/>
        <w:rPr>
          <w:rFonts w:ascii="Arial" w:hAnsi="Arial" w:cs="Arial"/>
          <w:b/>
          <w:sz w:val="24"/>
          <w:szCs w:val="24"/>
        </w:rPr>
      </w:pPr>
      <w:r w:rsidRPr="00925027">
        <w:rPr>
          <w:rFonts w:ascii="Arial" w:hAnsi="Arial" w:cs="Arial"/>
          <w:b/>
          <w:sz w:val="24"/>
          <w:szCs w:val="24"/>
        </w:rPr>
        <w:t>ПОЛОЖЕНИЕ</w:t>
      </w:r>
    </w:p>
    <w:p w:rsidR="00B8208F" w:rsidRPr="00925027" w:rsidRDefault="00B8208F" w:rsidP="00B8208F">
      <w:pPr>
        <w:jc w:val="center"/>
        <w:rPr>
          <w:rFonts w:ascii="Arial" w:hAnsi="Arial" w:cs="Arial"/>
          <w:b/>
          <w:sz w:val="24"/>
          <w:szCs w:val="24"/>
        </w:rPr>
      </w:pPr>
      <w:r w:rsidRPr="00925027">
        <w:rPr>
          <w:rFonts w:ascii="Arial" w:hAnsi="Arial" w:cs="Arial"/>
          <w:b/>
          <w:sz w:val="24"/>
          <w:szCs w:val="24"/>
        </w:rPr>
        <w:t>о конкурсной комиссии и порядке проведения конкурса на замещение должности главы администрации поселения Сосенское</w:t>
      </w:r>
    </w:p>
    <w:p w:rsidR="00B8208F" w:rsidRPr="00925027" w:rsidRDefault="00B8208F" w:rsidP="00B8208F">
      <w:pPr>
        <w:jc w:val="center"/>
        <w:rPr>
          <w:rFonts w:ascii="Arial" w:hAnsi="Arial" w:cs="Arial"/>
          <w:b/>
          <w:sz w:val="24"/>
          <w:szCs w:val="24"/>
        </w:rPr>
      </w:pPr>
      <w:r w:rsidRPr="00925027">
        <w:rPr>
          <w:rFonts w:ascii="Arial" w:hAnsi="Arial" w:cs="Arial"/>
          <w:b/>
          <w:sz w:val="24"/>
          <w:szCs w:val="24"/>
        </w:rPr>
        <w:t>1. О</w:t>
      </w:r>
      <w:r>
        <w:rPr>
          <w:rFonts w:ascii="Arial" w:hAnsi="Arial" w:cs="Arial"/>
          <w:b/>
          <w:sz w:val="24"/>
          <w:szCs w:val="24"/>
        </w:rPr>
        <w:t>бщие положения</w:t>
      </w:r>
    </w:p>
    <w:p w:rsidR="00B8208F" w:rsidRPr="009B132D" w:rsidRDefault="00B8208F" w:rsidP="00B8208F">
      <w:pPr>
        <w:tabs>
          <w:tab w:val="num" w:pos="284"/>
        </w:tabs>
        <w:jc w:val="both"/>
        <w:rPr>
          <w:rFonts w:ascii="Arial" w:hAnsi="Arial" w:cs="Arial"/>
          <w:sz w:val="24"/>
          <w:szCs w:val="24"/>
        </w:rPr>
      </w:pPr>
      <w:r w:rsidRPr="009B132D">
        <w:rPr>
          <w:rFonts w:ascii="Arial" w:hAnsi="Arial" w:cs="Arial"/>
          <w:sz w:val="24"/>
          <w:szCs w:val="24"/>
        </w:rPr>
        <w:tab/>
      </w:r>
      <w:r w:rsidRPr="009B132D">
        <w:rPr>
          <w:rFonts w:ascii="Arial" w:hAnsi="Arial" w:cs="Arial"/>
          <w:sz w:val="24"/>
          <w:szCs w:val="24"/>
        </w:rPr>
        <w:tab/>
        <w:t>1.1. Настоящее Положение о конкурсной комиссии и порядке проведения конкурса на замещение должности главы администрации поселения Сосенское (далее – Положение)  устанавливает процедуру организации и проведения конкурса на замещение должности главы администрации внутригородского муниципального образования поселение Сосенское в городе Москве по контракту (далее – конкурс), формирования конкурсной комиссии и регламент её работы.</w:t>
      </w:r>
    </w:p>
    <w:p w:rsidR="00B8208F" w:rsidRPr="009B132D" w:rsidRDefault="00B8208F" w:rsidP="00B8208F">
      <w:pPr>
        <w:tabs>
          <w:tab w:val="num" w:pos="284"/>
        </w:tabs>
        <w:jc w:val="both"/>
        <w:rPr>
          <w:rFonts w:ascii="Arial" w:hAnsi="Arial" w:cs="Arial"/>
          <w:sz w:val="24"/>
          <w:szCs w:val="24"/>
        </w:rPr>
      </w:pPr>
      <w:r w:rsidRPr="009B132D">
        <w:rPr>
          <w:rFonts w:ascii="Arial" w:hAnsi="Arial" w:cs="Arial"/>
          <w:sz w:val="24"/>
          <w:szCs w:val="24"/>
        </w:rPr>
        <w:tab/>
      </w:r>
      <w:r w:rsidRPr="009B132D">
        <w:rPr>
          <w:rFonts w:ascii="Arial" w:hAnsi="Arial" w:cs="Arial"/>
          <w:sz w:val="24"/>
          <w:szCs w:val="24"/>
        </w:rPr>
        <w:tab/>
        <w:t xml:space="preserve">1.2. </w:t>
      </w:r>
      <w:proofErr w:type="gramStart"/>
      <w:r w:rsidRPr="009B132D">
        <w:rPr>
          <w:rFonts w:ascii="Arial" w:hAnsi="Arial" w:cs="Arial"/>
          <w:sz w:val="24"/>
          <w:szCs w:val="24"/>
        </w:rPr>
        <w:t>Конкурс проводится с целью отбора кандидатов, наиболее подготовленных для замещение должности главы администрации внутригородского муниципального образования поселение Сосенское в городе Москве (далее -  глава администрации), их соответствия квалификационным требованиям установленным законодательством Российской Федерации, законодательством города Москвы о муниципальной службе и нормативно-правовым актам органов местного самоуправления поселения Сосенское, для замещения указанной должности, а так же с целью оценки их способностей, профессиональной подготовки</w:t>
      </w:r>
      <w:proofErr w:type="gramEnd"/>
      <w:r w:rsidRPr="009B132D">
        <w:rPr>
          <w:rFonts w:ascii="Arial" w:hAnsi="Arial" w:cs="Arial"/>
          <w:sz w:val="24"/>
          <w:szCs w:val="24"/>
        </w:rPr>
        <w:t>, а также иных качеств, выявленных в результате проведения конкурса.</w:t>
      </w:r>
    </w:p>
    <w:p w:rsidR="00B8208F" w:rsidRPr="009B132D" w:rsidRDefault="00B8208F" w:rsidP="00B8208F">
      <w:pPr>
        <w:tabs>
          <w:tab w:val="num" w:pos="284"/>
        </w:tabs>
        <w:jc w:val="both"/>
        <w:rPr>
          <w:rFonts w:ascii="Arial" w:hAnsi="Arial" w:cs="Arial"/>
          <w:sz w:val="24"/>
          <w:szCs w:val="24"/>
        </w:rPr>
      </w:pPr>
      <w:r w:rsidRPr="009B132D">
        <w:rPr>
          <w:rFonts w:ascii="Arial" w:hAnsi="Arial" w:cs="Arial"/>
          <w:sz w:val="24"/>
          <w:szCs w:val="24"/>
        </w:rPr>
        <w:tab/>
      </w:r>
      <w:r w:rsidRPr="009B132D">
        <w:rPr>
          <w:rFonts w:ascii="Arial" w:hAnsi="Arial" w:cs="Arial"/>
          <w:sz w:val="24"/>
          <w:szCs w:val="24"/>
        </w:rPr>
        <w:tab/>
        <w:t>1.3. Конкурс обеспечивает равные права граждан Российской Федерации на замещение должности главы администрации по контракту.</w:t>
      </w:r>
    </w:p>
    <w:p w:rsidR="00B8208F" w:rsidRPr="009B132D" w:rsidRDefault="00B8208F" w:rsidP="00B8208F">
      <w:pPr>
        <w:tabs>
          <w:tab w:val="num" w:pos="284"/>
        </w:tabs>
        <w:jc w:val="both"/>
        <w:rPr>
          <w:rFonts w:ascii="Arial" w:hAnsi="Arial" w:cs="Arial"/>
          <w:sz w:val="24"/>
          <w:szCs w:val="24"/>
        </w:rPr>
      </w:pPr>
      <w:r w:rsidRPr="009B132D">
        <w:rPr>
          <w:rFonts w:ascii="Arial" w:hAnsi="Arial" w:cs="Arial"/>
          <w:sz w:val="24"/>
          <w:szCs w:val="24"/>
        </w:rPr>
        <w:tab/>
      </w:r>
      <w:r w:rsidRPr="009B132D">
        <w:rPr>
          <w:rFonts w:ascii="Arial" w:hAnsi="Arial" w:cs="Arial"/>
          <w:sz w:val="24"/>
          <w:szCs w:val="24"/>
        </w:rPr>
        <w:tab/>
        <w:t>1.4.</w:t>
      </w:r>
      <w:r>
        <w:rPr>
          <w:rFonts w:ascii="Arial" w:hAnsi="Arial" w:cs="Arial"/>
          <w:sz w:val="24"/>
          <w:szCs w:val="24"/>
        </w:rPr>
        <w:t xml:space="preserve"> </w:t>
      </w:r>
      <w:r w:rsidRPr="009B132D">
        <w:rPr>
          <w:rFonts w:ascii="Arial" w:hAnsi="Arial" w:cs="Arial"/>
          <w:sz w:val="24"/>
          <w:szCs w:val="24"/>
        </w:rPr>
        <w:t>Конкурс проводится в форме конкурса документов и собеседования.</w:t>
      </w:r>
    </w:p>
    <w:p w:rsidR="00B8208F" w:rsidRPr="009B132D" w:rsidRDefault="00B8208F" w:rsidP="00B8208F">
      <w:pPr>
        <w:tabs>
          <w:tab w:val="num" w:pos="284"/>
        </w:tabs>
        <w:jc w:val="both"/>
        <w:rPr>
          <w:rFonts w:ascii="Arial" w:hAnsi="Arial" w:cs="Arial"/>
          <w:sz w:val="24"/>
          <w:szCs w:val="24"/>
        </w:rPr>
      </w:pPr>
      <w:r w:rsidRPr="009B132D">
        <w:rPr>
          <w:rFonts w:ascii="Arial" w:hAnsi="Arial" w:cs="Arial"/>
          <w:sz w:val="24"/>
          <w:szCs w:val="24"/>
        </w:rPr>
        <w:tab/>
      </w:r>
      <w:r w:rsidRPr="009B132D">
        <w:rPr>
          <w:rFonts w:ascii="Arial" w:hAnsi="Arial" w:cs="Arial"/>
          <w:sz w:val="24"/>
          <w:szCs w:val="24"/>
        </w:rPr>
        <w:tab/>
        <w:t>1.5. Решение о проведении конкурса принимает Совет депутатов внутригородского муниципального образования поселение Сосенское в городе Москве (далее – Совет депутатов) после назначения Мэром Москвы половины членов конкурсной комиссии.</w:t>
      </w:r>
    </w:p>
    <w:p w:rsidR="00B8208F" w:rsidRPr="009B132D" w:rsidRDefault="00B8208F" w:rsidP="00B8208F">
      <w:pPr>
        <w:tabs>
          <w:tab w:val="num" w:pos="284"/>
          <w:tab w:val="left" w:pos="709"/>
        </w:tabs>
        <w:jc w:val="both"/>
        <w:rPr>
          <w:rFonts w:ascii="Arial" w:hAnsi="Arial" w:cs="Arial"/>
          <w:sz w:val="24"/>
          <w:szCs w:val="24"/>
        </w:rPr>
      </w:pPr>
      <w:r w:rsidRPr="009B132D">
        <w:rPr>
          <w:rFonts w:ascii="Arial" w:hAnsi="Arial" w:cs="Arial"/>
          <w:sz w:val="24"/>
          <w:szCs w:val="24"/>
        </w:rPr>
        <w:tab/>
      </w:r>
      <w:r w:rsidRPr="009B132D">
        <w:rPr>
          <w:rFonts w:ascii="Arial" w:hAnsi="Arial" w:cs="Arial"/>
          <w:sz w:val="24"/>
          <w:szCs w:val="24"/>
        </w:rPr>
        <w:tab/>
        <w:t>1.6. Объявление о проведении конкурса (далее – объявление) публикуется в средствах массовой информации поселения Сосенское (далее – СМИ) и размещается на официальном сайте органов местного самоуправления поселения Сосенское в информационно-телекоммуникационной сети «Интернет» (далее – официальный сайт) не позднее, чем за 20 дней до дня проведения конкурса документов.</w:t>
      </w:r>
    </w:p>
    <w:p w:rsidR="00B8208F" w:rsidRPr="009B132D" w:rsidRDefault="00B8208F" w:rsidP="00B8208F">
      <w:pPr>
        <w:ind w:firstLine="708"/>
        <w:jc w:val="both"/>
        <w:rPr>
          <w:rFonts w:ascii="Arial" w:hAnsi="Arial" w:cs="Arial"/>
          <w:sz w:val="24"/>
          <w:szCs w:val="24"/>
        </w:rPr>
      </w:pPr>
      <w:r w:rsidRPr="009B132D">
        <w:rPr>
          <w:rFonts w:ascii="Arial" w:hAnsi="Arial" w:cs="Arial"/>
          <w:sz w:val="24"/>
          <w:szCs w:val="24"/>
        </w:rPr>
        <w:t>Объявление должно содержать сведения о дате, времени и месте проведения конкурса документов, дате, месте и времени проведения собеседования, месте, сроках начала и окончания подачи документов на участие в конкурсе.</w:t>
      </w:r>
    </w:p>
    <w:p w:rsidR="00B8208F" w:rsidRPr="009B132D" w:rsidRDefault="00B8208F" w:rsidP="00B8208F">
      <w:pPr>
        <w:ind w:firstLine="708"/>
        <w:jc w:val="both"/>
        <w:rPr>
          <w:rFonts w:ascii="Arial" w:hAnsi="Arial" w:cs="Arial"/>
          <w:sz w:val="24"/>
          <w:szCs w:val="24"/>
        </w:rPr>
      </w:pPr>
      <w:r w:rsidRPr="009B132D">
        <w:rPr>
          <w:rFonts w:ascii="Arial" w:hAnsi="Arial" w:cs="Arial"/>
          <w:sz w:val="24"/>
          <w:szCs w:val="24"/>
        </w:rPr>
        <w:lastRenderedPageBreak/>
        <w:t>1.7. Одновременно с объявлением публикуются и размещаются на официальном сайте проект контракта с главой администрации, настоящий Порядок и квалификационные требования для замещения высшей должности муниципальной службы.</w:t>
      </w:r>
    </w:p>
    <w:p w:rsidR="00B8208F" w:rsidRPr="009B132D" w:rsidRDefault="00B8208F" w:rsidP="00B8208F">
      <w:pPr>
        <w:ind w:firstLine="708"/>
        <w:jc w:val="both"/>
        <w:rPr>
          <w:rFonts w:ascii="Arial" w:hAnsi="Arial" w:cs="Arial"/>
          <w:sz w:val="24"/>
          <w:szCs w:val="24"/>
        </w:rPr>
      </w:pPr>
      <w:r w:rsidRPr="009B132D">
        <w:rPr>
          <w:rFonts w:ascii="Arial" w:hAnsi="Arial" w:cs="Arial"/>
          <w:sz w:val="24"/>
          <w:szCs w:val="24"/>
        </w:rPr>
        <w:t>1.8. Проект (форма) контракта, заключаемого с главой администрации, разрабатывается на основе типовой формы контракта с лицом, назначаемым на должность главы администрации по контракту, утвержденной Законом гор</w:t>
      </w:r>
      <w:r>
        <w:rPr>
          <w:rFonts w:ascii="Arial" w:hAnsi="Arial" w:cs="Arial"/>
          <w:sz w:val="24"/>
          <w:szCs w:val="24"/>
        </w:rPr>
        <w:t xml:space="preserve">ода Москвы от 22 октября 2008 </w:t>
      </w:r>
      <w:r w:rsidRPr="009B132D">
        <w:rPr>
          <w:rFonts w:ascii="Arial" w:hAnsi="Arial" w:cs="Arial"/>
          <w:sz w:val="24"/>
          <w:szCs w:val="24"/>
        </w:rPr>
        <w:t xml:space="preserve"> № 50 «О муниципальной службе в городе Москве».</w:t>
      </w:r>
    </w:p>
    <w:p w:rsidR="00B8208F" w:rsidRPr="009B132D" w:rsidRDefault="00B8208F" w:rsidP="00B8208F">
      <w:pPr>
        <w:ind w:firstLine="708"/>
        <w:jc w:val="both"/>
        <w:rPr>
          <w:rFonts w:ascii="Arial" w:hAnsi="Arial" w:cs="Arial"/>
          <w:sz w:val="24"/>
          <w:szCs w:val="24"/>
        </w:rPr>
      </w:pPr>
      <w:r w:rsidRPr="009B132D">
        <w:rPr>
          <w:rFonts w:ascii="Arial" w:hAnsi="Arial" w:cs="Arial"/>
          <w:sz w:val="24"/>
          <w:szCs w:val="24"/>
        </w:rPr>
        <w:t>1.9. В случае изменения сведений о дате, времени, месте проведения конкурса, решение Совета депутатов о назначении конкурса на замещение должности главы администрации, с учётом указанных изменений подлежит официальному опубликованию. Отсчёт 20-дневного срока начинается со дня официального опубликования решения Совета депутатов об изменении даты проведения конкурса на замещение должности главы администрации и срока подачи заявлений от кандидатов с учетом изменений.</w:t>
      </w:r>
    </w:p>
    <w:p w:rsidR="00B8208F" w:rsidRPr="009B132D" w:rsidRDefault="00B8208F" w:rsidP="00B8208F">
      <w:pPr>
        <w:tabs>
          <w:tab w:val="num" w:pos="284"/>
        </w:tabs>
        <w:spacing w:after="0"/>
        <w:ind w:firstLine="709"/>
        <w:jc w:val="center"/>
        <w:rPr>
          <w:rFonts w:ascii="Arial" w:hAnsi="Arial" w:cs="Arial"/>
          <w:b/>
          <w:sz w:val="24"/>
          <w:szCs w:val="24"/>
        </w:rPr>
      </w:pPr>
      <w:r w:rsidRPr="009B132D">
        <w:rPr>
          <w:rFonts w:ascii="Arial" w:hAnsi="Arial" w:cs="Arial"/>
          <w:b/>
          <w:sz w:val="24"/>
          <w:szCs w:val="24"/>
        </w:rPr>
        <w:t>2. Требования к кандидатам</w:t>
      </w:r>
    </w:p>
    <w:p w:rsidR="00B8208F" w:rsidRPr="009B132D" w:rsidRDefault="00B8208F" w:rsidP="00B8208F">
      <w:pPr>
        <w:tabs>
          <w:tab w:val="num" w:pos="284"/>
        </w:tabs>
        <w:spacing w:after="0"/>
        <w:ind w:firstLine="709"/>
        <w:jc w:val="center"/>
        <w:rPr>
          <w:rFonts w:ascii="Arial" w:hAnsi="Arial" w:cs="Arial"/>
          <w:sz w:val="24"/>
          <w:szCs w:val="24"/>
        </w:rPr>
      </w:pPr>
    </w:p>
    <w:p w:rsidR="00B8208F" w:rsidRPr="009B132D" w:rsidRDefault="00B8208F" w:rsidP="00B8208F">
      <w:pPr>
        <w:tabs>
          <w:tab w:val="left" w:pos="142"/>
          <w:tab w:val="num" w:pos="284"/>
        </w:tabs>
        <w:spacing w:after="0"/>
        <w:jc w:val="both"/>
        <w:rPr>
          <w:rFonts w:ascii="Arial" w:hAnsi="Arial" w:cs="Arial"/>
          <w:sz w:val="24"/>
          <w:szCs w:val="24"/>
        </w:rPr>
      </w:pPr>
      <w:r w:rsidRPr="009B132D">
        <w:rPr>
          <w:rFonts w:ascii="Arial" w:hAnsi="Arial" w:cs="Arial"/>
          <w:sz w:val="24"/>
          <w:szCs w:val="24"/>
        </w:rPr>
        <w:tab/>
      </w:r>
      <w:r w:rsidRPr="009B132D">
        <w:rPr>
          <w:rFonts w:ascii="Arial" w:hAnsi="Arial" w:cs="Arial"/>
          <w:sz w:val="24"/>
          <w:szCs w:val="24"/>
        </w:rPr>
        <w:tab/>
      </w:r>
      <w:r w:rsidRPr="009B132D">
        <w:rPr>
          <w:rFonts w:ascii="Arial" w:hAnsi="Arial" w:cs="Arial"/>
          <w:sz w:val="24"/>
          <w:szCs w:val="24"/>
        </w:rPr>
        <w:tab/>
        <w:t xml:space="preserve">2.1. </w:t>
      </w:r>
      <w:proofErr w:type="gramStart"/>
      <w:r w:rsidRPr="009B132D">
        <w:rPr>
          <w:rFonts w:ascii="Arial" w:hAnsi="Arial" w:cs="Arial"/>
          <w:sz w:val="24"/>
          <w:szCs w:val="24"/>
        </w:rPr>
        <w:t>Право на участие в конкурсе имеют граждане</w:t>
      </w:r>
      <w:r>
        <w:rPr>
          <w:rFonts w:ascii="Arial" w:hAnsi="Arial" w:cs="Arial"/>
          <w:sz w:val="24"/>
          <w:szCs w:val="24"/>
        </w:rPr>
        <w:t>,</w:t>
      </w:r>
      <w:r w:rsidRPr="009B132D">
        <w:rPr>
          <w:rFonts w:ascii="Arial" w:hAnsi="Arial" w:cs="Arial"/>
          <w:sz w:val="24"/>
          <w:szCs w:val="24"/>
        </w:rPr>
        <w:t xml:space="preserve">  достигшие возраста 18 лет, владеющие государственным языком Российской Федерации и соответствующие квалификационным требованиям, установленным нормативно-правовыми актами органов местного самоуправления поселения Сосенское в соответствии с Законом город</w:t>
      </w:r>
      <w:r>
        <w:rPr>
          <w:rFonts w:ascii="Arial" w:hAnsi="Arial" w:cs="Arial"/>
          <w:sz w:val="24"/>
          <w:szCs w:val="24"/>
        </w:rPr>
        <w:t xml:space="preserve">а Москвы от 22 октября 2008 </w:t>
      </w:r>
      <w:r w:rsidRPr="009B132D">
        <w:rPr>
          <w:rFonts w:ascii="Arial" w:hAnsi="Arial" w:cs="Arial"/>
          <w:sz w:val="24"/>
          <w:szCs w:val="24"/>
        </w:rPr>
        <w:t xml:space="preserve"> № 50 «О муниципальной службе в городе Москве» (далее - кандидат).</w:t>
      </w:r>
      <w:proofErr w:type="gramEnd"/>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Муниципальный служащий вправе на общих основаниях участвовать в конкурсе независимо от того, какую должность в администрации поселения Сосенское (далее – администрация) он замещает на момент его проведения.</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 xml:space="preserve">2.2. Кандидат не допускается к собеседованию в случае его несоответствия указанным требованиям, а также в связи с ограничениями, связанными с муниципальной службой, установленными Федеральным законом от 2 </w:t>
      </w:r>
      <w:r>
        <w:rPr>
          <w:rFonts w:ascii="Arial" w:hAnsi="Arial" w:cs="Arial"/>
          <w:sz w:val="24"/>
          <w:szCs w:val="24"/>
        </w:rPr>
        <w:t xml:space="preserve">марта 2007 </w:t>
      </w:r>
      <w:r w:rsidRPr="009B132D">
        <w:rPr>
          <w:rFonts w:ascii="Arial" w:hAnsi="Arial" w:cs="Arial"/>
          <w:sz w:val="24"/>
          <w:szCs w:val="24"/>
        </w:rPr>
        <w:t xml:space="preserve"> № 25-ФЗ «О муниципальной службе в Российской Федерации»</w:t>
      </w:r>
      <w:r>
        <w:rPr>
          <w:rFonts w:ascii="Arial" w:hAnsi="Arial" w:cs="Arial"/>
          <w:sz w:val="24"/>
          <w:szCs w:val="24"/>
        </w:rPr>
        <w:t xml:space="preserve">, Законом г. Москвы от 22 октября </w:t>
      </w:r>
      <w:r w:rsidRPr="009B132D">
        <w:rPr>
          <w:rFonts w:ascii="Arial" w:hAnsi="Arial" w:cs="Arial"/>
          <w:sz w:val="24"/>
          <w:szCs w:val="24"/>
        </w:rPr>
        <w:t>2008 N 50 "О муниципальной службе в городе Москве".</w:t>
      </w:r>
    </w:p>
    <w:p w:rsidR="00B8208F" w:rsidRPr="009B132D" w:rsidRDefault="00B8208F" w:rsidP="00B8208F">
      <w:pPr>
        <w:tabs>
          <w:tab w:val="left" w:pos="1395"/>
        </w:tabs>
        <w:spacing w:after="0"/>
        <w:ind w:left="709"/>
        <w:jc w:val="both"/>
        <w:rPr>
          <w:rFonts w:ascii="Arial" w:hAnsi="Arial" w:cs="Arial"/>
          <w:sz w:val="24"/>
          <w:szCs w:val="24"/>
        </w:rPr>
      </w:pPr>
    </w:p>
    <w:p w:rsidR="00B8208F" w:rsidRPr="009B132D" w:rsidRDefault="00B8208F" w:rsidP="00B8208F">
      <w:pPr>
        <w:tabs>
          <w:tab w:val="num" w:pos="284"/>
          <w:tab w:val="left" w:pos="1395"/>
        </w:tabs>
        <w:spacing w:after="0"/>
        <w:jc w:val="center"/>
        <w:rPr>
          <w:rFonts w:ascii="Arial" w:hAnsi="Arial" w:cs="Arial"/>
          <w:b/>
          <w:sz w:val="24"/>
          <w:szCs w:val="24"/>
        </w:rPr>
      </w:pPr>
      <w:r w:rsidRPr="009B132D">
        <w:rPr>
          <w:rFonts w:ascii="Arial" w:hAnsi="Arial" w:cs="Arial"/>
          <w:b/>
          <w:sz w:val="24"/>
          <w:szCs w:val="24"/>
        </w:rPr>
        <w:t>3. Формирование и Регламент работы конкурсной комиссии</w:t>
      </w:r>
    </w:p>
    <w:p w:rsidR="00B8208F" w:rsidRPr="009B132D" w:rsidRDefault="00B8208F" w:rsidP="00B8208F">
      <w:pPr>
        <w:pStyle w:val="a7"/>
        <w:tabs>
          <w:tab w:val="num" w:pos="284"/>
          <w:tab w:val="left" w:pos="1395"/>
        </w:tabs>
        <w:spacing w:after="0"/>
        <w:ind w:left="360"/>
        <w:rPr>
          <w:rFonts w:ascii="Arial" w:hAnsi="Arial" w:cs="Arial"/>
          <w:sz w:val="24"/>
          <w:szCs w:val="24"/>
        </w:rPr>
      </w:pP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 xml:space="preserve">3.1. Для проведения конкурса образуется конкурсная комиссия в составе председателя, заместителя председателя, секретаря и членов комиссии (далее – члены конкурсной комиссии). </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3.2. Порядок формирования конкурсной комиссии:</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1) общее число членов конкурсной комиссии устанавливается решением Совета депутатов;</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2) решение Совета депутатов об установлении общего числа членов конкурсной комиссии направляется Мэру Москвы в двухдневный срок со дня его принятия;</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3) при формировании конкурсной комиссии половина ее членов назначаются Советом депутатов, а другая половина - Мэром Москвы;</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lastRenderedPageBreak/>
        <w:t>4) персональный состав конкурсной комиссии утверждается решением Совета депутатов.</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3.3. Комиссия для проведения конкурса на замещение должности главы администрации формируется не позднее дня объявления конкурса.</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3.4.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3.5. Комиссия обладает следующими полномочиями: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1) организует проведение конкурса;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2) осуществляет приём, регистрацию и рассмотрение документов, представляемых для участия в конкурсе кандидатами, рассматривает документы, представленные на конкурс;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3) разрабатывает вопросы для собеседования;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4) оценивает кандидатов и представленные ими документы на предмет их соответствия требованиям, указанным в разделе 4 настоящего Положения;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5) обеспечивает соблюдение равенства прав кандидатов в соответствии с законодательством;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6) при необходимости привлекает к работе экспертов;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7) рассматривает заявления и вопросы, возникающие в процессе подготовки и проведения конкурса;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8) даёт письменные и устные разъяснения по вопросам участия в конкурсе;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9) определяет результаты конкурса;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10) принимает решение по итогам конкурса и представляет по  результатам конкурса Совету депутатов кандидатуры для рассмотрения и принятия решения о назначении главы администрации;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11) осуществляет иные функции, предусмотренные настоящим Положением.</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3.6. Деятельность комиссии осуществляется коллегиально. Основной формой работы комиссии являются заседания.</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3.7. Заседание конкурсной комиссии правомочно в случае присутствия на заседании не менее двух третей ее состава.</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3.8. Председатель комиссии, заместитель председателя и секретарь комиссии назначаются решением Совета депутатов.</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3.9. Заседания конкурсной комиссии ведет председатель конкурсной комиссии, в его отсутствие – заместитель председателя конкурсной комиссии.</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Заместитель председателя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председателя комиссии иные полномочия.</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3.10. Председатель комиссии: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1) осуществляет общее руководство работой комиссии;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2) председательствует на ее заседаниях;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3) определяет дату очередного заседания и повестку дня заседания комиссии, распределяет обязанности между членами комиссии;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4) контролирует исполнение решений, принятых комиссией;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5) представляет комиссию в отношениях с государственными органами,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6) представляет Совету депутатов кандидатов для назначения на должность главы администрации по результатам проведения конкурса.</w:t>
      </w:r>
    </w:p>
    <w:p w:rsidR="00B8208F" w:rsidRPr="009B132D" w:rsidRDefault="00B8208F" w:rsidP="00B8208F">
      <w:pPr>
        <w:tabs>
          <w:tab w:val="num" w:pos="284"/>
        </w:tabs>
        <w:spacing w:after="0" w:line="240" w:lineRule="auto"/>
        <w:ind w:firstLine="709"/>
        <w:jc w:val="both"/>
        <w:rPr>
          <w:rFonts w:ascii="Arial" w:eastAsia="Times New Roman" w:hAnsi="Arial" w:cs="Arial"/>
          <w:sz w:val="24"/>
          <w:szCs w:val="24"/>
          <w:lang w:eastAsia="ru-RU"/>
        </w:rPr>
      </w:pPr>
      <w:r w:rsidRPr="009B132D">
        <w:rPr>
          <w:rFonts w:ascii="Arial" w:eastAsia="Times New Roman" w:hAnsi="Arial" w:cs="Arial"/>
          <w:sz w:val="24"/>
          <w:szCs w:val="24"/>
          <w:lang w:eastAsia="ru-RU"/>
        </w:rPr>
        <w:t>3.11. Секретарь комиссии осуществляет делопроизводство комиссии.</w:t>
      </w:r>
    </w:p>
    <w:p w:rsidR="00B8208F" w:rsidRPr="009B132D" w:rsidRDefault="00B8208F" w:rsidP="00B8208F">
      <w:pPr>
        <w:tabs>
          <w:tab w:val="num" w:pos="284"/>
        </w:tabs>
        <w:spacing w:after="0" w:line="240" w:lineRule="auto"/>
        <w:ind w:firstLine="709"/>
        <w:jc w:val="both"/>
        <w:rPr>
          <w:rFonts w:ascii="Arial" w:eastAsia="Times New Roman" w:hAnsi="Arial" w:cs="Arial"/>
          <w:sz w:val="24"/>
          <w:szCs w:val="24"/>
          <w:lang w:eastAsia="ru-RU"/>
        </w:rPr>
      </w:pPr>
      <w:r w:rsidRPr="009B132D">
        <w:rPr>
          <w:rFonts w:ascii="Arial" w:eastAsia="Times New Roman" w:hAnsi="Arial" w:cs="Arial"/>
          <w:sz w:val="24"/>
          <w:szCs w:val="24"/>
          <w:lang w:eastAsia="ru-RU"/>
        </w:rPr>
        <w:lastRenderedPageBreak/>
        <w:t xml:space="preserve">3.12. Заседания комиссии созываются её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3.13. Решение конкурсной комиссией принимается открытым голосованием простым большинством голосов от общего числа присутствующих на заседании членов конкурсной комиссии.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Голосование на заседаниях комиссии осуществляется после удаления из помещения, где заседает конкурсная комиссия, всех иных лиц. Заочное голосование и принятие решений членами комиссии запрещается.</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3.14. Решения комиссии по результатам проведения конкурса принимаются открытым голосованием. Решение комиссии считается принятым, если за него проголосовало более половины присутствующих на заседании членов комиссии. При равенстве голосов голос председателя комиссии является решающим.</w:t>
      </w:r>
    </w:p>
    <w:p w:rsidR="00B8208F" w:rsidRPr="009B132D" w:rsidRDefault="00B8208F" w:rsidP="00B8208F">
      <w:pPr>
        <w:tabs>
          <w:tab w:val="num" w:pos="284"/>
          <w:tab w:val="left" w:pos="1395"/>
        </w:tabs>
        <w:spacing w:after="0"/>
        <w:ind w:firstLine="709"/>
        <w:jc w:val="both"/>
        <w:rPr>
          <w:rFonts w:ascii="Arial" w:eastAsia="Times New Roman" w:hAnsi="Arial" w:cs="Arial"/>
          <w:sz w:val="24"/>
          <w:szCs w:val="24"/>
          <w:lang w:eastAsia="ru-RU"/>
        </w:rPr>
      </w:pPr>
      <w:r w:rsidRPr="009B132D">
        <w:rPr>
          <w:rFonts w:ascii="Arial" w:hAnsi="Arial" w:cs="Arial"/>
          <w:sz w:val="24"/>
          <w:szCs w:val="24"/>
        </w:rPr>
        <w:t>3.15. Решения конкурсной комиссии оформляются протоколом, который подписывается членами конкурсной комиссии присутствующими на ее заседании.</w:t>
      </w:r>
      <w:r w:rsidRPr="009B132D">
        <w:rPr>
          <w:rFonts w:ascii="Arial" w:eastAsia="Times New Roman" w:hAnsi="Arial" w:cs="Arial"/>
          <w:sz w:val="24"/>
          <w:szCs w:val="24"/>
          <w:lang w:eastAsia="ru-RU"/>
        </w:rPr>
        <w:t xml:space="preserve"> </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eastAsia="Times New Roman" w:hAnsi="Arial" w:cs="Arial"/>
          <w:sz w:val="24"/>
          <w:szCs w:val="24"/>
          <w:lang w:eastAsia="ru-RU"/>
        </w:rPr>
        <w:t>К протоколу прилагаются документы, поступившие в комиссию и имеющие отношение к рассматриваемым на заседании вопросам.</w:t>
      </w:r>
    </w:p>
    <w:p w:rsidR="00B8208F" w:rsidRPr="009B132D" w:rsidRDefault="00B8208F" w:rsidP="00B8208F">
      <w:pPr>
        <w:tabs>
          <w:tab w:val="num" w:pos="284"/>
          <w:tab w:val="left" w:pos="1395"/>
        </w:tabs>
        <w:spacing w:after="0"/>
        <w:ind w:firstLine="709"/>
        <w:jc w:val="both"/>
        <w:rPr>
          <w:rFonts w:ascii="Arial" w:hAnsi="Arial" w:cs="Arial"/>
          <w:sz w:val="24"/>
          <w:szCs w:val="24"/>
        </w:rPr>
      </w:pPr>
    </w:p>
    <w:p w:rsidR="00B8208F" w:rsidRPr="009B132D" w:rsidRDefault="00B8208F" w:rsidP="00B8208F">
      <w:pPr>
        <w:tabs>
          <w:tab w:val="num" w:pos="284"/>
          <w:tab w:val="left" w:pos="1395"/>
        </w:tabs>
        <w:spacing w:after="0"/>
        <w:ind w:firstLine="709"/>
        <w:jc w:val="both"/>
        <w:rPr>
          <w:rFonts w:ascii="Arial" w:hAnsi="Arial" w:cs="Arial"/>
          <w:sz w:val="24"/>
          <w:szCs w:val="24"/>
        </w:rPr>
      </w:pPr>
    </w:p>
    <w:p w:rsidR="00B8208F" w:rsidRPr="009B132D" w:rsidRDefault="00B8208F" w:rsidP="00B8208F">
      <w:pPr>
        <w:tabs>
          <w:tab w:val="left" w:pos="1395"/>
        </w:tabs>
        <w:spacing w:after="0"/>
        <w:jc w:val="center"/>
        <w:rPr>
          <w:rFonts w:ascii="Arial" w:hAnsi="Arial" w:cs="Arial"/>
          <w:b/>
          <w:sz w:val="24"/>
          <w:szCs w:val="24"/>
        </w:rPr>
      </w:pPr>
      <w:r w:rsidRPr="009B132D">
        <w:rPr>
          <w:rFonts w:ascii="Arial" w:hAnsi="Arial" w:cs="Arial"/>
          <w:b/>
          <w:sz w:val="24"/>
          <w:szCs w:val="24"/>
        </w:rPr>
        <w:t>4. Подача документов на участие в конкурсе</w:t>
      </w:r>
    </w:p>
    <w:p w:rsidR="00B8208F" w:rsidRPr="009B132D" w:rsidRDefault="00B8208F" w:rsidP="00B8208F">
      <w:pPr>
        <w:pStyle w:val="a7"/>
        <w:tabs>
          <w:tab w:val="left" w:pos="1395"/>
        </w:tabs>
        <w:spacing w:after="0"/>
        <w:ind w:left="360"/>
        <w:jc w:val="both"/>
        <w:rPr>
          <w:rFonts w:ascii="Arial" w:hAnsi="Arial" w:cs="Arial"/>
          <w:sz w:val="24"/>
          <w:szCs w:val="24"/>
        </w:rPr>
      </w:pPr>
    </w:p>
    <w:p w:rsidR="00817371" w:rsidRPr="009B132D" w:rsidRDefault="00817371" w:rsidP="00817371">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4.1. Кандидаты, желающие принять участие в конкурсе, лично подают в конкурсную комиссию документы на участие в конкурсе в приёмные дни и часы, указанные в решении о назначении конкурса в срок, указанный в объявлении. При подаче документов предъявляется документ, удостоверяющий личность кандидата.</w:t>
      </w:r>
    </w:p>
    <w:p w:rsidR="00817371" w:rsidRPr="009B132D" w:rsidRDefault="00817371" w:rsidP="00817371">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4.2. Для участи в конкурсе кандидатом представляются следующие документы:</w:t>
      </w:r>
    </w:p>
    <w:p w:rsidR="00817371" w:rsidRPr="009B132D" w:rsidRDefault="00817371" w:rsidP="00817371">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1) Заявление об участии в конкурсе на имя председателя конкурсной комиссии, включающее согласие кандидата с условиями проведения конкурса (по форме согласно Приложению 1 к настоящему Положению);</w:t>
      </w:r>
    </w:p>
    <w:p w:rsidR="00817371" w:rsidRPr="009B132D" w:rsidRDefault="00817371" w:rsidP="00817371">
      <w:pPr>
        <w:tabs>
          <w:tab w:val="num" w:pos="284"/>
        </w:tabs>
        <w:spacing w:after="0"/>
        <w:ind w:firstLine="709"/>
        <w:jc w:val="both"/>
        <w:rPr>
          <w:rFonts w:ascii="Arial" w:hAnsi="Arial" w:cs="Arial"/>
          <w:sz w:val="24"/>
          <w:szCs w:val="24"/>
        </w:rPr>
      </w:pPr>
      <w:r w:rsidRPr="009B132D">
        <w:rPr>
          <w:rFonts w:ascii="Arial" w:hAnsi="Arial" w:cs="Arial"/>
          <w:sz w:val="24"/>
          <w:szCs w:val="24"/>
        </w:rPr>
        <w:t>2) собственноручно заполненную и подписанную анкету, форма которой утверждена Правительством Российск</w:t>
      </w:r>
      <w:r>
        <w:rPr>
          <w:rFonts w:ascii="Arial" w:hAnsi="Arial" w:cs="Arial"/>
          <w:sz w:val="24"/>
          <w:szCs w:val="24"/>
        </w:rPr>
        <w:t xml:space="preserve">ой Федерации от 26 мая 2005 </w:t>
      </w:r>
      <w:r w:rsidRPr="009B132D">
        <w:rPr>
          <w:rFonts w:ascii="Arial" w:hAnsi="Arial" w:cs="Arial"/>
          <w:sz w:val="24"/>
          <w:szCs w:val="24"/>
        </w:rPr>
        <w:t xml:space="preserve"> № 667-р, с приложением фотографии размером 4Х6 см (Приложение  2); </w:t>
      </w:r>
    </w:p>
    <w:p w:rsidR="00817371" w:rsidRPr="009B132D" w:rsidRDefault="00817371" w:rsidP="00817371">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3) копию паспорта гражданина Российской Федерации или заменяющего его документа (соответствующий документ предъявляется лично по прибытии на конкурс);</w:t>
      </w:r>
    </w:p>
    <w:p w:rsidR="00817371" w:rsidRPr="009B132D" w:rsidRDefault="00817371" w:rsidP="00817371">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4) копию трудовой книжки или иных документов, подтверждающих трудовую (служебную) деятельность гражданина</w:t>
      </w:r>
      <w:r>
        <w:rPr>
          <w:rFonts w:ascii="Arial" w:hAnsi="Arial" w:cs="Arial"/>
          <w:sz w:val="24"/>
          <w:szCs w:val="24"/>
        </w:rPr>
        <w:t>,</w:t>
      </w:r>
      <w:r w:rsidRPr="00F01AC6">
        <w:t xml:space="preserve"> </w:t>
      </w:r>
      <w:r w:rsidRPr="00F01AC6">
        <w:rPr>
          <w:rFonts w:ascii="Arial" w:hAnsi="Arial" w:cs="Arial"/>
          <w:sz w:val="24"/>
          <w:szCs w:val="24"/>
        </w:rPr>
        <w:t>заверенные нотариально или по месту работы (службы)</w:t>
      </w:r>
      <w:r w:rsidRPr="009B132D">
        <w:rPr>
          <w:rFonts w:ascii="Arial" w:hAnsi="Arial" w:cs="Arial"/>
          <w:sz w:val="24"/>
          <w:szCs w:val="24"/>
        </w:rPr>
        <w:t xml:space="preserve">; </w:t>
      </w:r>
    </w:p>
    <w:p w:rsidR="00817371" w:rsidRPr="009B132D" w:rsidRDefault="00817371" w:rsidP="00817371">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5) копии государственных документов о высшем образовании с копиями вкладыша к диплому, заверенные нотариально или по месту работы (службы), а также по желанию гражданина документы о повышении квалификации, о присвоении ученой степени либо ученого звания (при наличии), заверенные нотариально или по месту работы (службы);</w:t>
      </w:r>
    </w:p>
    <w:p w:rsidR="00817371" w:rsidRPr="009B132D" w:rsidRDefault="00817371" w:rsidP="00817371">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6) копии документов воинского учета – для военнообязанных и лиц подлежащих призыву на военную службу, заверенные нотариально или по месту работы (службы);</w:t>
      </w:r>
    </w:p>
    <w:p w:rsidR="00817371" w:rsidRPr="009B132D" w:rsidRDefault="00817371" w:rsidP="00817371">
      <w:pPr>
        <w:autoSpaceDE w:val="0"/>
        <w:autoSpaceDN w:val="0"/>
        <w:adjustRightInd w:val="0"/>
        <w:spacing w:after="0" w:line="240" w:lineRule="auto"/>
        <w:ind w:firstLine="540"/>
        <w:jc w:val="both"/>
        <w:rPr>
          <w:rFonts w:ascii="Arial" w:eastAsiaTheme="minorHAnsi" w:hAnsi="Arial" w:cs="Arial"/>
          <w:sz w:val="24"/>
          <w:szCs w:val="24"/>
        </w:rPr>
      </w:pPr>
      <w:r w:rsidRPr="009B132D">
        <w:rPr>
          <w:rFonts w:ascii="Arial" w:hAnsi="Arial" w:cs="Arial"/>
          <w:sz w:val="24"/>
          <w:szCs w:val="24"/>
        </w:rPr>
        <w:t xml:space="preserve">   7) </w:t>
      </w:r>
      <w:r w:rsidRPr="009B132D">
        <w:rPr>
          <w:rFonts w:ascii="Arial" w:eastAsiaTheme="minorHAnsi" w:hAnsi="Arial" w:cs="Arial"/>
          <w:sz w:val="24"/>
          <w:szCs w:val="24"/>
        </w:rPr>
        <w:t>заключение медицинской организации об отсутствии заболевания, препятствующего поступлению на муниципальную службу</w:t>
      </w:r>
    </w:p>
    <w:p w:rsidR="00817371" w:rsidRPr="009B132D" w:rsidRDefault="00817371" w:rsidP="00817371">
      <w:pPr>
        <w:tabs>
          <w:tab w:val="num" w:pos="284"/>
          <w:tab w:val="left" w:pos="1395"/>
        </w:tabs>
        <w:spacing w:after="0"/>
        <w:jc w:val="both"/>
        <w:rPr>
          <w:rFonts w:ascii="Arial" w:hAnsi="Arial" w:cs="Arial"/>
          <w:sz w:val="24"/>
          <w:szCs w:val="24"/>
        </w:rPr>
      </w:pPr>
      <w:r w:rsidRPr="009B132D">
        <w:rPr>
          <w:rFonts w:ascii="Arial" w:hAnsi="Arial" w:cs="Arial"/>
          <w:sz w:val="24"/>
          <w:szCs w:val="24"/>
        </w:rPr>
        <w:tab/>
        <w:t xml:space="preserve">       8)  список публикаций по направлениям своей профессиональной деятельности (при наличии);</w:t>
      </w:r>
    </w:p>
    <w:p w:rsidR="00817371" w:rsidRPr="009B132D" w:rsidRDefault="00817371" w:rsidP="00817371">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lastRenderedPageBreak/>
        <w:t>9)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17371" w:rsidRPr="009B132D" w:rsidRDefault="00817371" w:rsidP="00817371">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 xml:space="preserve">10) справку о наличии (отсутствии) судимости и (или) факта преследования либо о прекращении уголовного преследования по реабилитирующим основаниям, выданную по форме, установленной федеральным органом исполнительной власти, осуществляющим функции выработке и реализации государственной политики и нормативно-правовому регулированию в сфере внутренних дел. </w:t>
      </w:r>
    </w:p>
    <w:p w:rsidR="00817371" w:rsidRPr="009B132D" w:rsidRDefault="00817371" w:rsidP="00817371">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11) копию страхового свидетельства обязательного пенсионного страхования;</w:t>
      </w:r>
    </w:p>
    <w:p w:rsidR="00817371" w:rsidRPr="009B132D" w:rsidRDefault="00817371" w:rsidP="00817371">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 xml:space="preserve">12) копию свидетельства о постановке физического лица на учёт в налоговом органе по месту жительства на территории Российской Федерации; </w:t>
      </w:r>
    </w:p>
    <w:p w:rsidR="00817371" w:rsidRPr="009B132D" w:rsidRDefault="00817371" w:rsidP="00817371">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Кандидат вправе представить иные документы, не предусмотренные настоящим пунктом, характеризующие его личность, деловую репутацию и профессиональную квалификацию.</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4.3. Сведения, представленные кандидатом в соответствии с  настоящим Порядком, могут быть подвергнуты проверке в порядке, установленном законодательством Российской Федерации.</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4.4. Непредставление полного пакета документов, несвоевременное их представление или представление с нарушением правил оформления являются основанием для отказа в допуске к участию в собеседовании.</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4.5. Документы, поданные кандидатами для участия в конкурсе, регистрируются в листе регистрации в порядке их поступления. Запись регистрации включает в себя регистрационный номер, дату, время подачи документов, подпись и расшифровку подписи кандидата.</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4.6. По требованию кандидата секретарем конкурсной комиссии выдается расписка в получении документов с указанием даты и времени их получения.</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4.7. Прием заявок прекращается в срок окончания приема заявок, указанный в объявлении о проведении конкурса.</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4.8. В случае если на день окончания срока приема документов последние не поступили либо зарегистрированы документы только от одного кандидата, конкурсная комиссия может:</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1) объявить конкурс несостоявшимся;</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2) принять решение о продлении срока приема документов и переносе даты проведения конкурса документов и собеседования, но не более чем на 20 дней после окончания приема документов. Соответствующее информационное сообщение подлежит официальному опубликованию и размещается на официальном сайте;</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3) принять решение о проведении конкурса по одной кандидатуре.</w:t>
      </w:r>
    </w:p>
    <w:p w:rsidR="00B8208F" w:rsidRPr="009B132D" w:rsidRDefault="00B8208F" w:rsidP="00B8208F">
      <w:pPr>
        <w:tabs>
          <w:tab w:val="num" w:pos="284"/>
          <w:tab w:val="left" w:pos="1395"/>
        </w:tabs>
        <w:spacing w:after="0"/>
        <w:ind w:firstLine="709"/>
        <w:jc w:val="center"/>
        <w:rPr>
          <w:rFonts w:ascii="Arial" w:hAnsi="Arial" w:cs="Arial"/>
          <w:b/>
          <w:sz w:val="24"/>
          <w:szCs w:val="24"/>
        </w:rPr>
      </w:pPr>
    </w:p>
    <w:p w:rsidR="00B8208F" w:rsidRPr="009B132D" w:rsidRDefault="00B8208F" w:rsidP="00B8208F">
      <w:pPr>
        <w:tabs>
          <w:tab w:val="num" w:pos="284"/>
          <w:tab w:val="left" w:pos="1395"/>
        </w:tabs>
        <w:spacing w:after="0"/>
        <w:ind w:firstLine="709"/>
        <w:jc w:val="center"/>
        <w:rPr>
          <w:rFonts w:ascii="Arial" w:hAnsi="Arial" w:cs="Arial"/>
          <w:b/>
          <w:sz w:val="24"/>
          <w:szCs w:val="24"/>
        </w:rPr>
      </w:pPr>
      <w:r w:rsidRPr="009B132D">
        <w:rPr>
          <w:rFonts w:ascii="Arial" w:hAnsi="Arial" w:cs="Arial"/>
          <w:b/>
          <w:sz w:val="24"/>
          <w:szCs w:val="24"/>
        </w:rPr>
        <w:t>5. Порядок проведения конкурса</w:t>
      </w:r>
    </w:p>
    <w:p w:rsidR="00B8208F" w:rsidRPr="009B132D" w:rsidRDefault="00B8208F" w:rsidP="00B8208F">
      <w:pPr>
        <w:tabs>
          <w:tab w:val="num" w:pos="284"/>
          <w:tab w:val="left" w:pos="1395"/>
        </w:tabs>
        <w:spacing w:after="0"/>
        <w:ind w:firstLine="709"/>
        <w:jc w:val="center"/>
        <w:rPr>
          <w:rFonts w:ascii="Arial" w:hAnsi="Arial" w:cs="Arial"/>
          <w:b/>
          <w:sz w:val="24"/>
          <w:szCs w:val="24"/>
        </w:rPr>
      </w:pP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5.1. В день проведения конкурса документов, указанный в объявлении (информационном сообщении) о проведении конкурса, конкурсная комиссия готовит протокол о количестве поступивших заявок, который подписывается членами конкурсной комиссии и рассматривает поступившие документы.</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lastRenderedPageBreak/>
        <w:t>5.2. 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 и оформляется протокол конкурса документов, который подписывается членами конкурсной комиссии в день окончания конкурса документов.</w:t>
      </w:r>
    </w:p>
    <w:p w:rsidR="00B8208F" w:rsidRPr="009B132D" w:rsidRDefault="00B8208F" w:rsidP="00B8208F">
      <w:pPr>
        <w:tabs>
          <w:tab w:val="num" w:pos="284"/>
        </w:tabs>
        <w:spacing w:after="0"/>
        <w:ind w:firstLine="709"/>
        <w:jc w:val="both"/>
        <w:rPr>
          <w:rFonts w:ascii="Arial" w:hAnsi="Arial" w:cs="Arial"/>
          <w:sz w:val="24"/>
          <w:szCs w:val="24"/>
        </w:rPr>
      </w:pPr>
      <w:proofErr w:type="gramStart"/>
      <w:r w:rsidRPr="009B132D">
        <w:rPr>
          <w:rFonts w:ascii="Arial" w:hAnsi="Arial" w:cs="Arial"/>
          <w:sz w:val="24"/>
          <w:szCs w:val="24"/>
        </w:rPr>
        <w:t xml:space="preserve">Протокол должен содержать сведения обо всех кандидатах подавших документы, решения о допуске кандидата к участию в собеседовании или об отказе в допуске кандидата к участию в собеседовании с обоснованием такого решения, сведения о решении каждого члена конкурсной комиссии о допуске кандидата к участию в собеседовании или об отказе ему в допуске к  участию в собеседовании. </w:t>
      </w:r>
      <w:proofErr w:type="gramEnd"/>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В случае установления обстоятельств, препятствующих участию в собеседовании, кандидату направляется</w:t>
      </w:r>
      <w:r w:rsidR="003A0FFD">
        <w:rPr>
          <w:rFonts w:ascii="Arial" w:hAnsi="Arial" w:cs="Arial"/>
          <w:sz w:val="24"/>
          <w:szCs w:val="24"/>
        </w:rPr>
        <w:t xml:space="preserve"> (вручается)</w:t>
      </w:r>
      <w:r w:rsidRPr="009B132D">
        <w:rPr>
          <w:rFonts w:ascii="Arial" w:hAnsi="Arial" w:cs="Arial"/>
          <w:sz w:val="24"/>
          <w:szCs w:val="24"/>
        </w:rPr>
        <w:t xml:space="preserve"> уведомление об отказе в допуске к участию в собеседовании (приложение 3</w:t>
      </w:r>
      <w:r w:rsidR="00E35C64" w:rsidRPr="00E35C64">
        <w:rPr>
          <w:rFonts w:ascii="Arial" w:hAnsi="Arial" w:cs="Arial"/>
          <w:sz w:val="24"/>
          <w:szCs w:val="24"/>
        </w:rPr>
        <w:t xml:space="preserve"> </w:t>
      </w:r>
      <w:r w:rsidR="00E35C64" w:rsidRPr="009B132D">
        <w:rPr>
          <w:rFonts w:ascii="Arial" w:hAnsi="Arial" w:cs="Arial"/>
          <w:sz w:val="24"/>
          <w:szCs w:val="24"/>
        </w:rPr>
        <w:t>к настоящему Положению</w:t>
      </w:r>
      <w:r w:rsidRPr="009B132D">
        <w:rPr>
          <w:rFonts w:ascii="Arial" w:hAnsi="Arial" w:cs="Arial"/>
          <w:sz w:val="24"/>
          <w:szCs w:val="24"/>
        </w:rPr>
        <w:t xml:space="preserve">). </w:t>
      </w:r>
    </w:p>
    <w:p w:rsidR="00B8208F" w:rsidRPr="009B132D" w:rsidRDefault="00B8208F" w:rsidP="00B8208F">
      <w:pPr>
        <w:tabs>
          <w:tab w:val="num" w:pos="284"/>
        </w:tabs>
        <w:spacing w:after="0"/>
        <w:ind w:firstLine="709"/>
        <w:jc w:val="both"/>
        <w:rPr>
          <w:rFonts w:ascii="Arial" w:hAnsi="Arial" w:cs="Arial"/>
          <w:sz w:val="24"/>
          <w:szCs w:val="24"/>
        </w:rPr>
      </w:pPr>
      <w:proofErr w:type="gramStart"/>
      <w:r w:rsidRPr="009B132D">
        <w:rPr>
          <w:rFonts w:ascii="Arial" w:hAnsi="Arial" w:cs="Arial"/>
          <w:sz w:val="24"/>
          <w:szCs w:val="24"/>
        </w:rPr>
        <w:t>В уведомлении об отказе в допуске кандидата к участию в собеседовании</w:t>
      </w:r>
      <w:proofErr w:type="gramEnd"/>
      <w:r w:rsidRPr="009B132D">
        <w:rPr>
          <w:rFonts w:ascii="Arial" w:hAnsi="Arial" w:cs="Arial"/>
          <w:sz w:val="24"/>
          <w:szCs w:val="24"/>
        </w:rPr>
        <w:t xml:space="preserve"> указывается основание такого отказа.</w:t>
      </w:r>
    </w:p>
    <w:p w:rsidR="00B8208F" w:rsidRPr="009B132D" w:rsidRDefault="00B8208F" w:rsidP="00B8208F">
      <w:pPr>
        <w:tabs>
          <w:tab w:val="num" w:pos="1080"/>
        </w:tabs>
        <w:spacing w:after="0"/>
        <w:ind w:firstLine="709"/>
        <w:jc w:val="both"/>
        <w:rPr>
          <w:rFonts w:ascii="Arial" w:hAnsi="Arial" w:cs="Arial"/>
          <w:sz w:val="24"/>
          <w:szCs w:val="24"/>
        </w:rPr>
      </w:pPr>
      <w:proofErr w:type="gramStart"/>
      <w:r w:rsidRPr="009B132D">
        <w:rPr>
          <w:rFonts w:ascii="Arial" w:hAnsi="Arial" w:cs="Arial"/>
          <w:sz w:val="24"/>
          <w:szCs w:val="24"/>
        </w:rPr>
        <w:t>Основаниями для отказа в допуске кандидата к участию в собеседовании, помимо основания, указанного в пункте 4.4 настоящего Порядка, является несоответствие кандидата квалификационным требованиям к уровню образования и стажу работы, а также установление обстоятельств, указанных в Федеральном законе</w:t>
      </w:r>
      <w:r>
        <w:rPr>
          <w:rFonts w:ascii="Arial" w:hAnsi="Arial" w:cs="Arial"/>
          <w:sz w:val="24"/>
          <w:szCs w:val="24"/>
        </w:rPr>
        <w:t xml:space="preserve"> от 02 марта </w:t>
      </w:r>
      <w:r w:rsidRPr="009B132D">
        <w:rPr>
          <w:rFonts w:ascii="Arial" w:hAnsi="Arial" w:cs="Arial"/>
          <w:sz w:val="24"/>
          <w:szCs w:val="24"/>
        </w:rPr>
        <w:t>2007 N 25-ФЗ «О муниципальной службе в Российской Федерации», Законе города Москвы</w:t>
      </w:r>
      <w:r>
        <w:rPr>
          <w:rFonts w:ascii="Arial" w:hAnsi="Arial" w:cs="Arial"/>
          <w:sz w:val="24"/>
          <w:szCs w:val="24"/>
        </w:rPr>
        <w:t xml:space="preserve"> от  22 октября </w:t>
      </w:r>
      <w:r w:rsidRPr="009B132D">
        <w:rPr>
          <w:rFonts w:ascii="Arial" w:hAnsi="Arial" w:cs="Arial"/>
          <w:sz w:val="24"/>
          <w:szCs w:val="24"/>
        </w:rPr>
        <w:t>2008 N 50 «О муниципальной</w:t>
      </w:r>
      <w:proofErr w:type="gramEnd"/>
      <w:r w:rsidRPr="009B132D">
        <w:rPr>
          <w:rFonts w:ascii="Arial" w:hAnsi="Arial" w:cs="Arial"/>
          <w:sz w:val="24"/>
          <w:szCs w:val="24"/>
        </w:rPr>
        <w:t xml:space="preserve"> службе в городе Москве» в качестве ограничений в </w:t>
      </w:r>
      <w:proofErr w:type="gramStart"/>
      <w:r w:rsidRPr="009B132D">
        <w:rPr>
          <w:rFonts w:ascii="Arial" w:hAnsi="Arial" w:cs="Arial"/>
          <w:sz w:val="24"/>
          <w:szCs w:val="24"/>
        </w:rPr>
        <w:t>связи</w:t>
      </w:r>
      <w:proofErr w:type="gramEnd"/>
      <w:r w:rsidRPr="009B132D">
        <w:rPr>
          <w:rFonts w:ascii="Arial" w:hAnsi="Arial" w:cs="Arial"/>
          <w:sz w:val="24"/>
          <w:szCs w:val="24"/>
        </w:rPr>
        <w:t xml:space="preserve"> с которым кандидат не может быть принят на муниципальную службу.</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Кандидатам, допущенным к участию в собеседовании и не допущенным к участию в собеседовании, направляются (вручаются) уведомления о принятых конкурсной комиссией решениях (Приложение 3 и 4</w:t>
      </w:r>
      <w:r w:rsidR="00E35C64" w:rsidRPr="00E35C64">
        <w:rPr>
          <w:rFonts w:ascii="Arial" w:hAnsi="Arial" w:cs="Arial"/>
          <w:sz w:val="24"/>
          <w:szCs w:val="24"/>
        </w:rPr>
        <w:t xml:space="preserve"> </w:t>
      </w:r>
      <w:r w:rsidR="00E35C64" w:rsidRPr="009B132D">
        <w:rPr>
          <w:rFonts w:ascii="Arial" w:hAnsi="Arial" w:cs="Arial"/>
          <w:sz w:val="24"/>
          <w:szCs w:val="24"/>
        </w:rPr>
        <w:t>к настоящему Положению</w:t>
      </w:r>
      <w:r w:rsidRPr="009B132D">
        <w:rPr>
          <w:rFonts w:ascii="Arial" w:hAnsi="Arial" w:cs="Arial"/>
          <w:sz w:val="24"/>
          <w:szCs w:val="24"/>
        </w:rPr>
        <w:t>):</w:t>
      </w:r>
    </w:p>
    <w:p w:rsidR="00B8208F" w:rsidRPr="009B132D" w:rsidRDefault="00B8208F" w:rsidP="00B8208F">
      <w:pPr>
        <w:tabs>
          <w:tab w:val="num" w:pos="1134"/>
        </w:tabs>
        <w:spacing w:after="0"/>
        <w:jc w:val="both"/>
        <w:rPr>
          <w:rFonts w:ascii="Arial" w:hAnsi="Arial" w:cs="Arial"/>
          <w:sz w:val="24"/>
          <w:szCs w:val="24"/>
        </w:rPr>
      </w:pPr>
      <w:r w:rsidRPr="009B132D">
        <w:rPr>
          <w:rFonts w:ascii="Arial" w:hAnsi="Arial" w:cs="Arial"/>
          <w:sz w:val="24"/>
          <w:szCs w:val="24"/>
        </w:rPr>
        <w:t>1) не позднее дня, следующего за днем подписания протокола, указанного в пункте 5.2 настоящего Порядка, в случае, если собеседование проводится не в день проведения конкурса документов;</w:t>
      </w:r>
    </w:p>
    <w:p w:rsidR="00B8208F" w:rsidRPr="009B132D" w:rsidRDefault="00B8208F" w:rsidP="00B8208F">
      <w:pPr>
        <w:tabs>
          <w:tab w:val="num" w:pos="1134"/>
        </w:tabs>
        <w:spacing w:after="0"/>
        <w:jc w:val="both"/>
        <w:rPr>
          <w:rFonts w:ascii="Arial" w:hAnsi="Arial" w:cs="Arial"/>
          <w:sz w:val="24"/>
          <w:szCs w:val="24"/>
        </w:rPr>
      </w:pPr>
      <w:r w:rsidRPr="009B132D">
        <w:rPr>
          <w:rFonts w:ascii="Arial" w:hAnsi="Arial" w:cs="Arial"/>
          <w:sz w:val="24"/>
          <w:szCs w:val="24"/>
        </w:rPr>
        <w:t>2) в день проведения конкурса документов до времени проведения собеседования, указанного в объявлении о проведении конкурса.</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5.3. Кандидат, не допущенный к участию в собеседовании, вправе обжаловать решение конкурсной комиссии в соответствии с законодательством.</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5.4. По результатам конкурса документов конкурсная комиссия в день, во время и в месте, указанных в объявлении (информационном сообщении) о проведении конкурса, проводит собеседование с каждым кандидатом, допущенным к участию в нем.</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Очередность собеседования с кандидатами устанавливается в зависимости от даты и времени регистрации заявок.</w:t>
      </w:r>
    </w:p>
    <w:p w:rsidR="00B8208F" w:rsidRPr="009B132D" w:rsidRDefault="00B8208F" w:rsidP="00B8208F">
      <w:pPr>
        <w:tabs>
          <w:tab w:val="num" w:pos="284"/>
        </w:tabs>
        <w:spacing w:after="0"/>
        <w:ind w:firstLine="709"/>
        <w:jc w:val="both"/>
        <w:rPr>
          <w:rFonts w:ascii="Arial" w:hAnsi="Arial" w:cs="Arial"/>
          <w:sz w:val="24"/>
          <w:szCs w:val="24"/>
        </w:rPr>
      </w:pPr>
      <w:proofErr w:type="gramStart"/>
      <w:r w:rsidRPr="009B132D">
        <w:rPr>
          <w:rFonts w:ascii="Arial" w:hAnsi="Arial" w:cs="Arial"/>
          <w:sz w:val="24"/>
          <w:szCs w:val="24"/>
        </w:rPr>
        <w:t>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 включая индивидуальное собеседование, анкетирование, проведение групповых дискуссий по вопросам, связанным с выполнением должностных обязанностей и полномочий главы администрации.</w:t>
      </w:r>
      <w:proofErr w:type="gramEnd"/>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 xml:space="preserve">5.5. </w:t>
      </w:r>
      <w:proofErr w:type="gramStart"/>
      <w:r w:rsidRPr="009B132D">
        <w:rPr>
          <w:rFonts w:ascii="Arial" w:hAnsi="Arial" w:cs="Arial"/>
          <w:sz w:val="24"/>
          <w:szCs w:val="24"/>
        </w:rPr>
        <w:t xml:space="preserve">В случае если кандидат не явился на собеседование по уважительной причине (временная нетрудоспособность, смерть близкого родственника и т.п.), о которой он </w:t>
      </w:r>
      <w:r w:rsidRPr="009B132D">
        <w:rPr>
          <w:rFonts w:ascii="Arial" w:hAnsi="Arial" w:cs="Arial"/>
          <w:sz w:val="24"/>
          <w:szCs w:val="24"/>
        </w:rPr>
        <w:lastRenderedPageBreak/>
        <w:t>лично или через представителя, действующего по доверенности, письменно известил конкурсную комиссию, конкурсная комиссия может принять решение о переносе собеседования с ним на другой день (но не позднее 30 дней со дня вступления в силу решения Совета депутатов о</w:t>
      </w:r>
      <w:proofErr w:type="gramEnd"/>
      <w:r w:rsidRPr="009B132D">
        <w:rPr>
          <w:rFonts w:ascii="Arial" w:hAnsi="Arial" w:cs="Arial"/>
          <w:sz w:val="24"/>
          <w:szCs w:val="24"/>
        </w:rPr>
        <w:t xml:space="preserve"> </w:t>
      </w:r>
      <w:proofErr w:type="gramStart"/>
      <w:r w:rsidRPr="009B132D">
        <w:rPr>
          <w:rFonts w:ascii="Arial" w:hAnsi="Arial" w:cs="Arial"/>
          <w:sz w:val="24"/>
          <w:szCs w:val="24"/>
        </w:rPr>
        <w:t>проведении</w:t>
      </w:r>
      <w:proofErr w:type="gramEnd"/>
      <w:r w:rsidRPr="009B132D">
        <w:rPr>
          <w:rFonts w:ascii="Arial" w:hAnsi="Arial" w:cs="Arial"/>
          <w:sz w:val="24"/>
          <w:szCs w:val="24"/>
        </w:rPr>
        <w:t xml:space="preserve"> конкурса на замещение должности Главы администрации), о чем незамедлительно доводится до кандидата.</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Если причина отсутствия, по мнению членов конкурсной комиссии, не может быть признана уважительной, конкурсная комиссия принимает решение об исключении его из числа кандидатов.</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5.6. В ходе проведения собеседования конкурсная комиссия оценивает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5.7. По завершению собеседования со всеми кандидатами конкурсная комиссия проводит обсуждение уровня профессиональных знаний и навыков кандидатов.</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 xml:space="preserve">Членам конкурсной комиссии выдаются именные конкурсные бюллетени (приложение </w:t>
      </w:r>
      <w:r>
        <w:rPr>
          <w:rFonts w:ascii="Arial" w:hAnsi="Arial" w:cs="Arial"/>
          <w:sz w:val="24"/>
          <w:szCs w:val="24"/>
        </w:rPr>
        <w:t>5</w:t>
      </w:r>
      <w:r w:rsidR="002C2600" w:rsidRPr="002C2600">
        <w:rPr>
          <w:rFonts w:ascii="Arial" w:hAnsi="Arial" w:cs="Arial"/>
          <w:sz w:val="24"/>
          <w:szCs w:val="24"/>
        </w:rPr>
        <w:t xml:space="preserve"> </w:t>
      </w:r>
      <w:r w:rsidR="002C2600" w:rsidRPr="009B132D">
        <w:rPr>
          <w:rFonts w:ascii="Arial" w:hAnsi="Arial" w:cs="Arial"/>
          <w:sz w:val="24"/>
          <w:szCs w:val="24"/>
        </w:rPr>
        <w:t>к настоящему Положению</w:t>
      </w:r>
      <w:r w:rsidRPr="009B132D">
        <w:rPr>
          <w:rFonts w:ascii="Arial" w:hAnsi="Arial" w:cs="Arial"/>
          <w:sz w:val="24"/>
          <w:szCs w:val="24"/>
        </w:rPr>
        <w:t xml:space="preserve">), содержащие перечень кандидатов. Члены конкурсной комиссии вносят в конкурсные бюллетени оценки кандидатов по пятибалльной системе и передают их секретарю комиссии. </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Все конкурсные бюллетени прилагаются к протоколу заседания комиссии.</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Секретарь конкурсной комиссии суммируют баллы, набранные каждым кандидатом, и объявляет их членам конкурсной комиссии.</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5.8. Кандидаты не имеют права присутствовать на заседании конкурсной комиссии при обсуждении и оценке их уровня профессиональных знаний и навыков, принятии конкурсной комиссией решений.</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 xml:space="preserve">5.9. Результаты собеседования оформляются итоговым протоколом конкурса, в котором указываются сведения обо всех кандидатах, подавших документы на участие в конкурсе, о кандидатах, допущенных к участию в собеседовании и результаты оценки кандидатов по итогам собеседования (далее – результаты конкурса). </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Итоговый протокол подписывается членами конкурсной комиссии в день окончания проведения собеседования. Указанный протокол направляется в Совет депутатов в течени</w:t>
      </w:r>
      <w:proofErr w:type="gramStart"/>
      <w:r w:rsidRPr="009B132D">
        <w:rPr>
          <w:rFonts w:ascii="Arial" w:hAnsi="Arial" w:cs="Arial"/>
          <w:sz w:val="24"/>
          <w:szCs w:val="24"/>
        </w:rPr>
        <w:t>и</w:t>
      </w:r>
      <w:proofErr w:type="gramEnd"/>
      <w:r w:rsidRPr="009B132D">
        <w:rPr>
          <w:rFonts w:ascii="Arial" w:hAnsi="Arial" w:cs="Arial"/>
          <w:sz w:val="24"/>
          <w:szCs w:val="24"/>
        </w:rPr>
        <w:t xml:space="preserve"> двух дней со дня его подписания.</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 xml:space="preserve">По результатам собеседования комиссия определяет кандидатов, набравших наибольшее количество баллов. </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Решение комиссии о представлении кандидатов к назначению на должность главы администрации принимается в день проведения конкурса отдельно по каждой кандидатуре на заседании комиссии в отсутствии кандидатов.</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5.10. Сообщения о результатах собеседования направляются  (вручаются) конкурсной комиссией в письменной форме кандидатам в 7-дневный срок со дня подписания итогового протокола. Информация о результатах конкурса также размещается в указанный срок на официальном сайте поселения.</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5.11. Кандидат вправе обжаловать  результаты конкурса в соответствии с законодательством Российской Федерации.</w:t>
      </w:r>
    </w:p>
    <w:p w:rsidR="00B8208F" w:rsidRPr="009B132D" w:rsidRDefault="00B8208F" w:rsidP="00B8208F">
      <w:pPr>
        <w:tabs>
          <w:tab w:val="num" w:pos="284"/>
        </w:tabs>
        <w:spacing w:after="0"/>
        <w:jc w:val="both"/>
        <w:rPr>
          <w:rFonts w:ascii="Arial" w:hAnsi="Arial" w:cs="Arial"/>
          <w:sz w:val="24"/>
          <w:szCs w:val="24"/>
        </w:rPr>
      </w:pPr>
      <w:r w:rsidRPr="009B132D">
        <w:rPr>
          <w:rFonts w:ascii="Arial" w:hAnsi="Arial" w:cs="Arial"/>
          <w:sz w:val="24"/>
          <w:szCs w:val="24"/>
        </w:rPr>
        <w:tab/>
      </w:r>
      <w:r w:rsidRPr="009B132D">
        <w:rPr>
          <w:rFonts w:ascii="Arial" w:hAnsi="Arial" w:cs="Arial"/>
          <w:sz w:val="24"/>
          <w:szCs w:val="24"/>
        </w:rPr>
        <w:tab/>
        <w:t>5.12. Все документы по проведению конкурса  формируются в дело и хранятся в архиве администрации в течение 3 (трех) лет.</w:t>
      </w:r>
    </w:p>
    <w:p w:rsidR="00B8208F" w:rsidRPr="009B132D" w:rsidRDefault="00B8208F" w:rsidP="00B8208F">
      <w:pPr>
        <w:tabs>
          <w:tab w:val="num" w:pos="284"/>
        </w:tabs>
        <w:spacing w:after="0"/>
        <w:jc w:val="both"/>
        <w:rPr>
          <w:rFonts w:ascii="Arial" w:hAnsi="Arial" w:cs="Arial"/>
          <w:sz w:val="24"/>
          <w:szCs w:val="24"/>
        </w:rPr>
      </w:pPr>
      <w:r w:rsidRPr="009B132D">
        <w:rPr>
          <w:rFonts w:ascii="Arial" w:hAnsi="Arial" w:cs="Arial"/>
          <w:sz w:val="24"/>
          <w:szCs w:val="24"/>
        </w:rPr>
        <w:lastRenderedPageBreak/>
        <w:tab/>
      </w:r>
      <w:r w:rsidRPr="009B132D">
        <w:rPr>
          <w:rFonts w:ascii="Arial" w:hAnsi="Arial" w:cs="Arial"/>
          <w:sz w:val="24"/>
          <w:szCs w:val="24"/>
        </w:rPr>
        <w:tab/>
        <w:t>5.13. Заявки и оригиналы документов, представленные кандидатами, не допущенными к участию в конкурсе, и кандидатов, участвовавших в конкурсе, могут быть им возвращены по письменному заявлению в течени</w:t>
      </w:r>
      <w:proofErr w:type="gramStart"/>
      <w:r w:rsidRPr="009B132D">
        <w:rPr>
          <w:rFonts w:ascii="Arial" w:hAnsi="Arial" w:cs="Arial"/>
          <w:sz w:val="24"/>
          <w:szCs w:val="24"/>
        </w:rPr>
        <w:t>и</w:t>
      </w:r>
      <w:proofErr w:type="gramEnd"/>
      <w:r w:rsidRPr="009B132D">
        <w:rPr>
          <w:rFonts w:ascii="Arial" w:hAnsi="Arial" w:cs="Arial"/>
          <w:sz w:val="24"/>
          <w:szCs w:val="24"/>
        </w:rPr>
        <w:t xml:space="preserve"> трех лет со дня определения конкурсной комиссией результатов конкурса. До истечения этого срока документы хранятся в архиве администрации, после чего подлежат уничтожению.</w:t>
      </w:r>
    </w:p>
    <w:p w:rsidR="00B8208F" w:rsidRPr="009B132D" w:rsidRDefault="00B8208F" w:rsidP="00B8208F">
      <w:pPr>
        <w:spacing w:after="0"/>
        <w:ind w:firstLine="709"/>
        <w:jc w:val="both"/>
        <w:rPr>
          <w:rFonts w:ascii="Arial" w:hAnsi="Arial" w:cs="Arial"/>
          <w:sz w:val="24"/>
          <w:szCs w:val="24"/>
        </w:rPr>
      </w:pPr>
    </w:p>
    <w:p w:rsidR="00B8208F" w:rsidRPr="009B132D" w:rsidRDefault="00B8208F" w:rsidP="00B8208F">
      <w:pPr>
        <w:tabs>
          <w:tab w:val="num" w:pos="284"/>
          <w:tab w:val="left" w:pos="4575"/>
        </w:tabs>
        <w:spacing w:after="0"/>
        <w:ind w:firstLine="709"/>
        <w:jc w:val="center"/>
        <w:rPr>
          <w:rFonts w:ascii="Arial" w:hAnsi="Arial" w:cs="Arial"/>
          <w:b/>
          <w:sz w:val="24"/>
          <w:szCs w:val="24"/>
        </w:rPr>
      </w:pPr>
    </w:p>
    <w:p w:rsidR="00B8208F" w:rsidRPr="009B132D" w:rsidRDefault="00B8208F" w:rsidP="00B8208F">
      <w:pPr>
        <w:tabs>
          <w:tab w:val="num" w:pos="284"/>
          <w:tab w:val="left" w:pos="4575"/>
        </w:tabs>
        <w:spacing w:after="0"/>
        <w:ind w:firstLine="709"/>
        <w:jc w:val="center"/>
        <w:rPr>
          <w:rFonts w:ascii="Arial" w:hAnsi="Arial" w:cs="Arial"/>
          <w:b/>
          <w:sz w:val="24"/>
          <w:szCs w:val="24"/>
        </w:rPr>
      </w:pPr>
    </w:p>
    <w:p w:rsidR="00B8208F" w:rsidRPr="009B132D" w:rsidRDefault="00B8208F" w:rsidP="00B8208F">
      <w:pPr>
        <w:tabs>
          <w:tab w:val="num" w:pos="284"/>
          <w:tab w:val="left" w:pos="4575"/>
        </w:tabs>
        <w:spacing w:after="0"/>
        <w:ind w:firstLine="709"/>
        <w:jc w:val="center"/>
        <w:rPr>
          <w:rFonts w:ascii="Arial" w:hAnsi="Arial" w:cs="Arial"/>
          <w:b/>
          <w:sz w:val="24"/>
          <w:szCs w:val="24"/>
        </w:rPr>
      </w:pPr>
      <w:r w:rsidRPr="009B132D">
        <w:rPr>
          <w:rFonts w:ascii="Arial" w:hAnsi="Arial" w:cs="Arial"/>
          <w:b/>
          <w:sz w:val="24"/>
          <w:szCs w:val="24"/>
        </w:rPr>
        <w:t>6. Заключительные положения</w:t>
      </w:r>
    </w:p>
    <w:p w:rsidR="00B8208F" w:rsidRPr="009B132D" w:rsidRDefault="00B8208F" w:rsidP="00B8208F">
      <w:pPr>
        <w:tabs>
          <w:tab w:val="num" w:pos="284"/>
          <w:tab w:val="left" w:pos="4575"/>
        </w:tabs>
        <w:spacing w:after="0"/>
        <w:ind w:firstLine="709"/>
        <w:jc w:val="center"/>
        <w:rPr>
          <w:rFonts w:ascii="Arial" w:hAnsi="Arial" w:cs="Arial"/>
          <w:b/>
          <w:sz w:val="24"/>
          <w:szCs w:val="24"/>
        </w:rPr>
      </w:pP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 xml:space="preserve">6.1. Совет депутатов не позднее 5 календарных дней </w:t>
      </w:r>
      <w:proofErr w:type="gramStart"/>
      <w:r w:rsidRPr="009B132D">
        <w:rPr>
          <w:rFonts w:ascii="Arial" w:hAnsi="Arial" w:cs="Arial"/>
          <w:sz w:val="24"/>
          <w:szCs w:val="24"/>
        </w:rPr>
        <w:t>с даты получения</w:t>
      </w:r>
      <w:proofErr w:type="gramEnd"/>
      <w:r w:rsidRPr="009B132D">
        <w:rPr>
          <w:rFonts w:ascii="Arial" w:hAnsi="Arial" w:cs="Arial"/>
          <w:sz w:val="24"/>
          <w:szCs w:val="24"/>
        </w:rPr>
        <w:t xml:space="preserve"> протокола заседания комиссии с решением о признании конкурса несостоявшимся, принимает решение об объявлении повторного конкурса.  Решение Совета депутатов об объявлении повторного конкурса подлежит официальному опубликованию.</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 xml:space="preserve">6.2. Решение о назначении кандидата на должность главы администрации из числа кандидатов, представленных конкурсной комиссией, должно быть принято Советом депутатов в течение 5 календарных дней с момента получения итогового протокола комиссии о результатах конкурса на замещение должности главы администрации. </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6.3. Лицо назначается Советом депутатов на должность главы администрации из числа кандидатов, представленных конкурсной комиссией по результатам конкурса (далее – победитель конкурса). Назначение производится не позднее 30 (тридцати) дней со дня определения конкурсной комиссией результатов конкурса (подписания итогового протокола конкурса).</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Решение о назначении принимается Советом депутатов открытым голосованием большинством голосов от установленной численности депутатов.</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Решение о назначении на должность главы администрации подлежит официальному опубликованию и размещению на официальном сайте.</w:t>
      </w:r>
    </w:p>
    <w:p w:rsidR="00B8208F" w:rsidRPr="009B132D" w:rsidRDefault="00B8208F" w:rsidP="00B8208F">
      <w:pPr>
        <w:tabs>
          <w:tab w:val="num" w:pos="1185"/>
        </w:tabs>
        <w:spacing w:after="0"/>
        <w:jc w:val="both"/>
        <w:rPr>
          <w:rFonts w:ascii="Arial" w:hAnsi="Arial" w:cs="Arial"/>
          <w:sz w:val="24"/>
          <w:szCs w:val="24"/>
        </w:rPr>
      </w:pPr>
      <w:r w:rsidRPr="009B132D">
        <w:rPr>
          <w:rFonts w:ascii="Arial" w:hAnsi="Arial" w:cs="Arial"/>
          <w:sz w:val="24"/>
          <w:szCs w:val="24"/>
        </w:rPr>
        <w:t xml:space="preserve">           6.4.</w:t>
      </w:r>
      <w:r w:rsidRPr="009B132D">
        <w:t xml:space="preserve"> </w:t>
      </w:r>
      <w:r w:rsidRPr="009B132D">
        <w:rPr>
          <w:rFonts w:ascii="Arial" w:hAnsi="Arial" w:cs="Arial"/>
          <w:sz w:val="24"/>
          <w:szCs w:val="24"/>
        </w:rPr>
        <w:t>На основании решения Совета депутатов глава поселения заключает контра</w:t>
      </w:r>
      <w:proofErr w:type="gramStart"/>
      <w:r w:rsidRPr="009B132D">
        <w:rPr>
          <w:rFonts w:ascii="Arial" w:hAnsi="Arial" w:cs="Arial"/>
          <w:sz w:val="24"/>
          <w:szCs w:val="24"/>
        </w:rPr>
        <w:t>кт с гл</w:t>
      </w:r>
      <w:proofErr w:type="gramEnd"/>
      <w:r w:rsidRPr="009B132D">
        <w:rPr>
          <w:rFonts w:ascii="Arial" w:hAnsi="Arial" w:cs="Arial"/>
          <w:sz w:val="24"/>
          <w:szCs w:val="24"/>
        </w:rPr>
        <w:t>авой администрации.</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До заключения контракта победитель конкурса представляет в администрацию документы, предусмотренные Федеральным законом «О муниципальной службе в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B8208F" w:rsidRPr="009B132D" w:rsidRDefault="00B8208F" w:rsidP="00B8208F">
      <w:pPr>
        <w:tabs>
          <w:tab w:val="num" w:pos="284"/>
        </w:tabs>
        <w:spacing w:after="0"/>
        <w:jc w:val="both"/>
        <w:rPr>
          <w:rFonts w:ascii="Arial" w:hAnsi="Arial" w:cs="Arial"/>
          <w:sz w:val="24"/>
          <w:szCs w:val="24"/>
        </w:rPr>
      </w:pPr>
      <w:r w:rsidRPr="009B132D">
        <w:rPr>
          <w:rFonts w:ascii="Arial" w:hAnsi="Arial" w:cs="Arial"/>
          <w:sz w:val="24"/>
          <w:szCs w:val="24"/>
        </w:rPr>
        <w:tab/>
      </w:r>
      <w:r w:rsidRPr="009B132D">
        <w:rPr>
          <w:rFonts w:ascii="Arial" w:hAnsi="Arial" w:cs="Arial"/>
          <w:sz w:val="24"/>
          <w:szCs w:val="24"/>
        </w:rPr>
        <w:tab/>
        <w:t xml:space="preserve"> 6.5. В случае отказа победителя конкурса от заключения контракта Совет депутатов вправе объявить проведение повторного конкурса либо назначить на должность главы администрации из числа оставшихся кандидатов, представленных конкурсной комиссией по результатам конкурса.</w:t>
      </w:r>
    </w:p>
    <w:p w:rsidR="00B8208F" w:rsidRPr="00925027" w:rsidRDefault="00B8208F" w:rsidP="00B8208F">
      <w:pPr>
        <w:tabs>
          <w:tab w:val="num" w:pos="1185"/>
        </w:tabs>
        <w:spacing w:after="0"/>
        <w:jc w:val="both"/>
        <w:rPr>
          <w:rFonts w:ascii="Arial" w:hAnsi="Arial" w:cs="Arial"/>
          <w:sz w:val="24"/>
          <w:szCs w:val="24"/>
        </w:rPr>
      </w:pPr>
      <w:r w:rsidRPr="009B132D">
        <w:rPr>
          <w:rFonts w:ascii="Arial" w:hAnsi="Arial" w:cs="Arial"/>
          <w:sz w:val="24"/>
          <w:szCs w:val="24"/>
        </w:rPr>
        <w:t xml:space="preserve">            6.6. Расходы, связанные с участием кандидата в конкурсе, включая проезд, проживание, подготовку документов и т.д., несет кандидат.</w:t>
      </w:r>
    </w:p>
    <w:p w:rsidR="00B8208F" w:rsidRDefault="00B8208F" w:rsidP="00B8208F">
      <w:pPr>
        <w:spacing w:after="0"/>
        <w:ind w:left="720" w:hanging="720"/>
        <w:jc w:val="both"/>
        <w:rPr>
          <w:rFonts w:ascii="Arial" w:hAnsi="Arial" w:cs="Arial"/>
          <w:sz w:val="24"/>
          <w:szCs w:val="24"/>
        </w:rPr>
      </w:pPr>
    </w:p>
    <w:p w:rsidR="00B8208F" w:rsidRDefault="00B8208F" w:rsidP="00B8208F">
      <w:pPr>
        <w:spacing w:after="0"/>
        <w:ind w:left="720" w:hanging="720"/>
        <w:jc w:val="both"/>
        <w:rPr>
          <w:rFonts w:ascii="Arial" w:hAnsi="Arial" w:cs="Arial"/>
          <w:sz w:val="24"/>
          <w:szCs w:val="24"/>
        </w:rPr>
      </w:pPr>
    </w:p>
    <w:p w:rsidR="00B8208F" w:rsidRPr="00925027" w:rsidRDefault="00B8208F" w:rsidP="00B8208F">
      <w:pPr>
        <w:spacing w:after="0"/>
        <w:ind w:left="720" w:hanging="720"/>
        <w:jc w:val="both"/>
        <w:rPr>
          <w:rFonts w:ascii="Arial" w:hAnsi="Arial" w:cs="Arial"/>
          <w:sz w:val="24"/>
          <w:szCs w:val="24"/>
        </w:rPr>
      </w:pPr>
    </w:p>
    <w:p w:rsidR="00B8208F" w:rsidRDefault="00B8208F" w:rsidP="00B8208F">
      <w:pPr>
        <w:spacing w:after="0" w:line="240" w:lineRule="auto"/>
        <w:jc w:val="right"/>
        <w:rPr>
          <w:rFonts w:ascii="Arial" w:eastAsia="Times New Roman" w:hAnsi="Arial" w:cs="Arial"/>
          <w:sz w:val="20"/>
          <w:szCs w:val="20"/>
          <w:lang w:eastAsia="ru-RU"/>
        </w:rPr>
        <w:sectPr w:rsidR="00B8208F" w:rsidSect="00113A67">
          <w:pgSz w:w="11906" w:h="16838"/>
          <w:pgMar w:top="567" w:right="567" w:bottom="1134" w:left="1134" w:header="709" w:footer="709" w:gutter="0"/>
          <w:cols w:space="708"/>
          <w:docGrid w:linePitch="360"/>
        </w:sectPr>
      </w:pPr>
    </w:p>
    <w:p w:rsidR="00B8208F" w:rsidRPr="00696F90" w:rsidRDefault="00B8208F" w:rsidP="003A0FFD">
      <w:pPr>
        <w:spacing w:after="0"/>
        <w:ind w:left="5812" w:firstLine="1268"/>
        <w:jc w:val="right"/>
        <w:rPr>
          <w:rFonts w:ascii="Times New Roman" w:hAnsi="Times New Roman"/>
          <w:sz w:val="24"/>
          <w:szCs w:val="24"/>
        </w:rPr>
      </w:pPr>
      <w:r w:rsidRPr="00696F90">
        <w:rPr>
          <w:rFonts w:ascii="Times New Roman" w:hAnsi="Times New Roman"/>
          <w:sz w:val="24"/>
          <w:szCs w:val="24"/>
        </w:rPr>
        <w:lastRenderedPageBreak/>
        <w:t>Приложение  1</w:t>
      </w:r>
    </w:p>
    <w:p w:rsidR="00B8208F" w:rsidRPr="00696F90" w:rsidRDefault="00B8208F" w:rsidP="003A0FFD">
      <w:pPr>
        <w:spacing w:after="0"/>
        <w:ind w:left="5812" w:firstLine="1268"/>
        <w:jc w:val="right"/>
        <w:rPr>
          <w:rFonts w:ascii="Times New Roman" w:hAnsi="Times New Roman"/>
          <w:sz w:val="24"/>
          <w:szCs w:val="24"/>
        </w:rPr>
      </w:pPr>
      <w:r w:rsidRPr="00696F90">
        <w:rPr>
          <w:rFonts w:ascii="Times New Roman" w:hAnsi="Times New Roman"/>
          <w:sz w:val="24"/>
          <w:szCs w:val="24"/>
        </w:rPr>
        <w:t xml:space="preserve">к Положению </w:t>
      </w:r>
      <w:r>
        <w:rPr>
          <w:rFonts w:ascii="Times New Roman" w:hAnsi="Times New Roman"/>
          <w:sz w:val="24"/>
          <w:szCs w:val="24"/>
        </w:rPr>
        <w:t>о</w:t>
      </w:r>
      <w:r w:rsidRPr="00696F90">
        <w:rPr>
          <w:rFonts w:ascii="Times New Roman" w:hAnsi="Times New Roman"/>
          <w:sz w:val="24"/>
          <w:szCs w:val="24"/>
        </w:rPr>
        <w:t xml:space="preserve"> конкурсной комиссии и порядке проведения конкурса </w:t>
      </w:r>
    </w:p>
    <w:p w:rsidR="00B8208F" w:rsidRPr="00696F90" w:rsidRDefault="00B8208F" w:rsidP="003A0FFD">
      <w:pPr>
        <w:spacing w:after="0"/>
        <w:ind w:left="5812"/>
        <w:jc w:val="right"/>
        <w:rPr>
          <w:rFonts w:ascii="Times New Roman" w:hAnsi="Times New Roman"/>
          <w:sz w:val="24"/>
          <w:szCs w:val="24"/>
        </w:rPr>
      </w:pPr>
      <w:r>
        <w:rPr>
          <w:rFonts w:ascii="Times New Roman" w:hAnsi="Times New Roman"/>
          <w:sz w:val="24"/>
          <w:szCs w:val="24"/>
        </w:rPr>
        <w:t xml:space="preserve">на замещение должности главы </w:t>
      </w:r>
      <w:r w:rsidRPr="00696F90">
        <w:rPr>
          <w:rFonts w:ascii="Times New Roman" w:hAnsi="Times New Roman"/>
          <w:sz w:val="24"/>
          <w:szCs w:val="24"/>
        </w:rPr>
        <w:t xml:space="preserve">администрации поселения Сосенское </w:t>
      </w:r>
    </w:p>
    <w:p w:rsidR="00B8208F" w:rsidRPr="00491B33" w:rsidRDefault="00B8208F" w:rsidP="00B8208F">
      <w:pPr>
        <w:spacing w:after="0" w:line="240" w:lineRule="auto"/>
        <w:rPr>
          <w:rFonts w:ascii="Times New Roman" w:eastAsia="Times New Roman" w:hAnsi="Times New Roman"/>
          <w:sz w:val="24"/>
          <w:szCs w:val="24"/>
          <w:lang w:eastAsia="ru-RU"/>
        </w:rPr>
      </w:pPr>
    </w:p>
    <w:p w:rsidR="00B8208F" w:rsidRPr="00925027" w:rsidRDefault="00B8208F" w:rsidP="00B8208F">
      <w:pPr>
        <w:spacing w:after="0" w:line="240" w:lineRule="auto"/>
        <w:jc w:val="right"/>
        <w:rPr>
          <w:rFonts w:ascii="Arial" w:eastAsia="Times New Roman" w:hAnsi="Arial" w:cs="Arial"/>
          <w:sz w:val="24"/>
          <w:szCs w:val="24"/>
          <w:lang w:eastAsia="ru-RU"/>
        </w:rPr>
      </w:pPr>
      <w:r w:rsidRPr="00925027">
        <w:rPr>
          <w:rFonts w:ascii="Arial" w:eastAsia="Times New Roman" w:hAnsi="Arial" w:cs="Arial"/>
          <w:sz w:val="24"/>
          <w:szCs w:val="24"/>
          <w:lang w:eastAsia="ru-RU"/>
        </w:rPr>
        <w:t>Председателю конкурсной комиссии</w:t>
      </w:r>
    </w:p>
    <w:p w:rsidR="00B8208F" w:rsidRPr="00925027" w:rsidRDefault="00B8208F" w:rsidP="00B8208F">
      <w:pPr>
        <w:spacing w:after="0" w:line="240" w:lineRule="auto"/>
        <w:jc w:val="right"/>
        <w:rPr>
          <w:rFonts w:ascii="Arial" w:eastAsia="Times New Roman" w:hAnsi="Arial" w:cs="Arial"/>
          <w:sz w:val="24"/>
          <w:szCs w:val="24"/>
          <w:lang w:eastAsia="ru-RU"/>
        </w:rPr>
      </w:pPr>
      <w:r w:rsidRPr="00925027">
        <w:rPr>
          <w:rFonts w:ascii="Arial" w:eastAsia="Times New Roman" w:hAnsi="Arial" w:cs="Arial"/>
          <w:sz w:val="24"/>
          <w:szCs w:val="24"/>
          <w:lang w:eastAsia="ru-RU"/>
        </w:rPr>
        <w:t>по проведению конкурса на замещение</w:t>
      </w:r>
    </w:p>
    <w:p w:rsidR="00B8208F" w:rsidRPr="00925027" w:rsidRDefault="00B8208F" w:rsidP="00B8208F">
      <w:pPr>
        <w:spacing w:after="0" w:line="240" w:lineRule="auto"/>
        <w:jc w:val="right"/>
        <w:rPr>
          <w:rFonts w:ascii="Arial" w:eastAsia="Times New Roman" w:hAnsi="Arial" w:cs="Arial"/>
          <w:sz w:val="24"/>
          <w:szCs w:val="24"/>
          <w:lang w:eastAsia="ru-RU"/>
        </w:rPr>
      </w:pPr>
      <w:r w:rsidRPr="00925027">
        <w:rPr>
          <w:rFonts w:ascii="Arial" w:eastAsia="Times New Roman" w:hAnsi="Arial" w:cs="Arial"/>
          <w:sz w:val="24"/>
          <w:szCs w:val="24"/>
          <w:lang w:eastAsia="ru-RU"/>
        </w:rPr>
        <w:t>должности Главы Администрации</w:t>
      </w:r>
    </w:p>
    <w:p w:rsidR="00B8208F" w:rsidRPr="00925027" w:rsidRDefault="00B8208F" w:rsidP="00B8208F">
      <w:pPr>
        <w:spacing w:after="0" w:line="240" w:lineRule="auto"/>
        <w:jc w:val="right"/>
        <w:rPr>
          <w:rFonts w:ascii="Arial" w:eastAsia="Times New Roman" w:hAnsi="Arial" w:cs="Arial"/>
          <w:sz w:val="24"/>
          <w:szCs w:val="24"/>
          <w:lang w:eastAsia="ru-RU"/>
        </w:rPr>
      </w:pPr>
      <w:r w:rsidRPr="00925027">
        <w:rPr>
          <w:rFonts w:ascii="Arial" w:eastAsia="Times New Roman" w:hAnsi="Arial" w:cs="Arial"/>
          <w:sz w:val="24"/>
          <w:szCs w:val="24"/>
          <w:lang w:eastAsia="ru-RU"/>
        </w:rPr>
        <w:t>внутригородского муниципального</w:t>
      </w:r>
    </w:p>
    <w:p w:rsidR="00B8208F" w:rsidRPr="00925027" w:rsidRDefault="00B8208F" w:rsidP="00B8208F">
      <w:pPr>
        <w:spacing w:after="0" w:line="240" w:lineRule="auto"/>
        <w:jc w:val="right"/>
        <w:rPr>
          <w:rFonts w:ascii="Arial" w:eastAsia="Times New Roman" w:hAnsi="Arial" w:cs="Arial"/>
          <w:sz w:val="24"/>
          <w:szCs w:val="24"/>
          <w:lang w:eastAsia="ru-RU"/>
        </w:rPr>
      </w:pPr>
      <w:r w:rsidRPr="00925027">
        <w:rPr>
          <w:rFonts w:ascii="Arial" w:eastAsia="Times New Roman" w:hAnsi="Arial" w:cs="Arial"/>
          <w:sz w:val="24"/>
          <w:szCs w:val="24"/>
          <w:lang w:eastAsia="ru-RU"/>
        </w:rPr>
        <w:t>образования поселение Сосенское</w:t>
      </w:r>
    </w:p>
    <w:p w:rsidR="00B8208F" w:rsidRPr="00925027" w:rsidRDefault="00B8208F" w:rsidP="00B8208F">
      <w:pPr>
        <w:spacing w:after="0" w:line="240" w:lineRule="auto"/>
        <w:jc w:val="right"/>
        <w:rPr>
          <w:rFonts w:ascii="Arial" w:eastAsia="Times New Roman" w:hAnsi="Arial" w:cs="Arial"/>
          <w:sz w:val="24"/>
          <w:szCs w:val="24"/>
          <w:lang w:eastAsia="ru-RU"/>
        </w:rPr>
      </w:pPr>
      <w:r w:rsidRPr="00925027">
        <w:rPr>
          <w:rFonts w:ascii="Arial" w:eastAsia="Times New Roman" w:hAnsi="Arial" w:cs="Arial"/>
          <w:sz w:val="24"/>
          <w:szCs w:val="24"/>
          <w:lang w:eastAsia="ru-RU"/>
        </w:rPr>
        <w:t>в городе Москве</w:t>
      </w:r>
    </w:p>
    <w:p w:rsidR="00B8208F" w:rsidRPr="00925027" w:rsidRDefault="00B8208F" w:rsidP="00B8208F">
      <w:pPr>
        <w:spacing w:after="0" w:line="240" w:lineRule="auto"/>
        <w:jc w:val="right"/>
        <w:rPr>
          <w:rFonts w:ascii="Arial" w:eastAsia="Times New Roman" w:hAnsi="Arial" w:cs="Arial"/>
          <w:sz w:val="24"/>
          <w:szCs w:val="24"/>
          <w:lang w:eastAsia="ru-RU"/>
        </w:rPr>
      </w:pPr>
      <w:r w:rsidRPr="00925027">
        <w:rPr>
          <w:rFonts w:ascii="Arial" w:eastAsia="Times New Roman" w:hAnsi="Arial" w:cs="Arial"/>
          <w:sz w:val="24"/>
          <w:szCs w:val="24"/>
          <w:lang w:eastAsia="ru-RU"/>
        </w:rPr>
        <w:t>________________________________</w:t>
      </w:r>
    </w:p>
    <w:p w:rsidR="00B8208F" w:rsidRPr="00925027" w:rsidRDefault="00B8208F" w:rsidP="00B8208F">
      <w:pPr>
        <w:spacing w:after="0" w:line="240" w:lineRule="auto"/>
        <w:rPr>
          <w:rFonts w:ascii="Arial" w:eastAsia="Times New Roman" w:hAnsi="Arial" w:cs="Arial"/>
          <w:sz w:val="24"/>
          <w:szCs w:val="24"/>
          <w:lang w:eastAsia="ru-RU"/>
        </w:rPr>
      </w:pPr>
    </w:p>
    <w:p w:rsidR="00B8208F" w:rsidRPr="00925027" w:rsidRDefault="00B8208F" w:rsidP="00B8208F">
      <w:pPr>
        <w:spacing w:after="0" w:line="240" w:lineRule="auto"/>
        <w:rPr>
          <w:rFonts w:ascii="Arial" w:eastAsia="Times New Roman" w:hAnsi="Arial" w:cs="Arial"/>
          <w:sz w:val="24"/>
          <w:szCs w:val="24"/>
          <w:lang w:eastAsia="ru-RU"/>
        </w:rPr>
      </w:pPr>
    </w:p>
    <w:p w:rsidR="00B8208F" w:rsidRPr="00925027" w:rsidRDefault="00B8208F" w:rsidP="00B8208F">
      <w:pPr>
        <w:spacing w:after="0" w:line="240" w:lineRule="auto"/>
        <w:rPr>
          <w:rFonts w:ascii="Arial" w:eastAsia="Times New Roman" w:hAnsi="Arial" w:cs="Arial"/>
          <w:sz w:val="24"/>
          <w:szCs w:val="24"/>
          <w:lang w:eastAsia="ru-RU"/>
        </w:rPr>
      </w:pPr>
    </w:p>
    <w:p w:rsidR="00B8208F" w:rsidRPr="00925027" w:rsidRDefault="00B8208F" w:rsidP="00B8208F">
      <w:pPr>
        <w:spacing w:after="0" w:line="240" w:lineRule="auto"/>
        <w:jc w:val="center"/>
        <w:rPr>
          <w:rFonts w:ascii="Arial" w:eastAsia="Times New Roman" w:hAnsi="Arial" w:cs="Arial"/>
          <w:sz w:val="24"/>
          <w:szCs w:val="24"/>
          <w:lang w:eastAsia="ru-RU"/>
        </w:rPr>
      </w:pPr>
      <w:r w:rsidRPr="00925027">
        <w:rPr>
          <w:rFonts w:ascii="Arial" w:eastAsia="Times New Roman" w:hAnsi="Arial" w:cs="Arial"/>
          <w:sz w:val="24"/>
          <w:szCs w:val="24"/>
          <w:lang w:eastAsia="ru-RU"/>
        </w:rPr>
        <w:t>ЗАЯВЛЕНИЕ</w:t>
      </w:r>
    </w:p>
    <w:p w:rsidR="00B8208F" w:rsidRPr="00925027" w:rsidRDefault="00B8208F" w:rsidP="00B8208F">
      <w:pPr>
        <w:spacing w:after="0" w:line="240" w:lineRule="auto"/>
        <w:rPr>
          <w:rFonts w:ascii="Arial" w:eastAsia="Times New Roman" w:hAnsi="Arial" w:cs="Arial"/>
          <w:sz w:val="24"/>
          <w:szCs w:val="24"/>
          <w:lang w:eastAsia="ru-RU"/>
        </w:rPr>
      </w:pPr>
    </w:p>
    <w:p w:rsidR="00B8208F" w:rsidRPr="00925027" w:rsidRDefault="00B8208F" w:rsidP="00B8208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925027">
        <w:rPr>
          <w:rFonts w:ascii="Arial" w:eastAsia="Times New Roman" w:hAnsi="Arial" w:cs="Arial"/>
          <w:sz w:val="24"/>
          <w:szCs w:val="24"/>
          <w:lang w:eastAsia="ru-RU"/>
        </w:rPr>
        <w:t>Я, __________________________________________________________, желаю принять</w:t>
      </w:r>
    </w:p>
    <w:p w:rsidR="00B8208F" w:rsidRPr="00925027" w:rsidRDefault="00B8208F" w:rsidP="00B8208F">
      <w:pPr>
        <w:spacing w:after="0" w:line="240" w:lineRule="auto"/>
        <w:jc w:val="center"/>
        <w:rPr>
          <w:rFonts w:ascii="Arial" w:eastAsia="Times New Roman" w:hAnsi="Arial" w:cs="Arial"/>
          <w:sz w:val="24"/>
          <w:szCs w:val="24"/>
          <w:lang w:eastAsia="ru-RU"/>
        </w:rPr>
      </w:pPr>
      <w:r w:rsidRPr="00925027">
        <w:rPr>
          <w:rFonts w:ascii="Arial" w:eastAsia="Times New Roman" w:hAnsi="Arial" w:cs="Arial"/>
          <w:sz w:val="24"/>
          <w:szCs w:val="24"/>
          <w:lang w:eastAsia="ru-RU"/>
        </w:rPr>
        <w:t>(Ф.И.О.)</w:t>
      </w:r>
    </w:p>
    <w:p w:rsidR="00B8208F" w:rsidRPr="00925027" w:rsidRDefault="00B8208F" w:rsidP="002C2600">
      <w:pPr>
        <w:spacing w:after="0" w:line="240" w:lineRule="auto"/>
        <w:jc w:val="both"/>
        <w:rPr>
          <w:rFonts w:ascii="Arial" w:eastAsia="Times New Roman" w:hAnsi="Arial" w:cs="Arial"/>
          <w:sz w:val="24"/>
          <w:szCs w:val="24"/>
          <w:lang w:eastAsia="ru-RU"/>
        </w:rPr>
      </w:pPr>
      <w:r w:rsidRPr="00925027">
        <w:rPr>
          <w:rFonts w:ascii="Arial" w:eastAsia="Times New Roman" w:hAnsi="Arial" w:cs="Arial"/>
          <w:sz w:val="24"/>
          <w:szCs w:val="24"/>
          <w:lang w:eastAsia="ru-RU"/>
        </w:rPr>
        <w:t>участие  в  конкурсе  на  замещение  должности  Главы  администрации внутригородского муниципального образования поселение Сосенское в городе Москве.</w:t>
      </w:r>
    </w:p>
    <w:p w:rsidR="00B8208F" w:rsidRPr="00925027" w:rsidRDefault="00B8208F" w:rsidP="00AE4EF2">
      <w:pPr>
        <w:spacing w:after="0" w:line="240" w:lineRule="auto"/>
        <w:ind w:firstLine="708"/>
        <w:jc w:val="both"/>
        <w:rPr>
          <w:rFonts w:ascii="Arial" w:eastAsia="Times New Roman" w:hAnsi="Arial" w:cs="Arial"/>
          <w:sz w:val="24"/>
          <w:szCs w:val="24"/>
          <w:lang w:eastAsia="ru-RU"/>
        </w:rPr>
      </w:pPr>
      <w:proofErr w:type="gramStart"/>
      <w:r w:rsidRPr="00925027">
        <w:rPr>
          <w:rFonts w:ascii="Arial" w:eastAsia="Times New Roman" w:hAnsi="Arial" w:cs="Arial"/>
          <w:sz w:val="24"/>
          <w:szCs w:val="24"/>
          <w:lang w:eastAsia="ru-RU"/>
        </w:rPr>
        <w:t>Настоящим подтверждаю, что я являюсь гражданином Российской  Федерации,</w:t>
      </w:r>
      <w:r w:rsidR="00AE4EF2">
        <w:rPr>
          <w:rFonts w:ascii="Arial" w:eastAsia="Times New Roman" w:hAnsi="Arial" w:cs="Arial"/>
          <w:sz w:val="24"/>
          <w:szCs w:val="24"/>
          <w:lang w:eastAsia="ru-RU"/>
        </w:rPr>
        <w:t xml:space="preserve"> </w:t>
      </w:r>
      <w:r w:rsidRPr="00925027">
        <w:rPr>
          <w:rFonts w:ascii="Arial" w:eastAsia="Times New Roman" w:hAnsi="Arial" w:cs="Arial"/>
          <w:sz w:val="24"/>
          <w:szCs w:val="24"/>
          <w:lang w:eastAsia="ru-RU"/>
        </w:rPr>
        <w:t>дееспособен, ограничения, установленные  законодательством  о муниципальной</w:t>
      </w:r>
      <w:r w:rsidR="00AE4EF2">
        <w:rPr>
          <w:rFonts w:ascii="Arial" w:eastAsia="Times New Roman" w:hAnsi="Arial" w:cs="Arial"/>
          <w:sz w:val="24"/>
          <w:szCs w:val="24"/>
          <w:lang w:eastAsia="ru-RU"/>
        </w:rPr>
        <w:t xml:space="preserve"> </w:t>
      </w:r>
      <w:r w:rsidRPr="00925027">
        <w:rPr>
          <w:rFonts w:ascii="Arial" w:eastAsia="Times New Roman" w:hAnsi="Arial" w:cs="Arial"/>
          <w:sz w:val="24"/>
          <w:szCs w:val="24"/>
          <w:lang w:eastAsia="ru-RU"/>
        </w:rPr>
        <w:t>службе для  поступления  на муниципальную  службу  и  ее  прохождения, мной соблюдены,      обладаю       способностью       определять       стратегию социально-экономического развития муниципального образования и способностью</w:t>
      </w:r>
      <w:r w:rsidR="00AE4EF2">
        <w:rPr>
          <w:rFonts w:ascii="Arial" w:eastAsia="Times New Roman" w:hAnsi="Arial" w:cs="Arial"/>
          <w:sz w:val="24"/>
          <w:szCs w:val="24"/>
          <w:lang w:eastAsia="ru-RU"/>
        </w:rPr>
        <w:t xml:space="preserve"> </w:t>
      </w:r>
      <w:r w:rsidRPr="00925027">
        <w:rPr>
          <w:rFonts w:ascii="Arial" w:eastAsia="Times New Roman" w:hAnsi="Arial" w:cs="Arial"/>
          <w:sz w:val="24"/>
          <w:szCs w:val="24"/>
          <w:lang w:eastAsia="ru-RU"/>
        </w:rPr>
        <w:t>определять   направления   деятельности    администрации   поселения  Сосенское в городе Москве по осуществлению возложенных на нее полномочий,   изыскивать   новые   формы и   методы  этой деятельности, разрабатывать механизмы их</w:t>
      </w:r>
      <w:proofErr w:type="gramEnd"/>
      <w:r w:rsidRPr="00925027">
        <w:rPr>
          <w:rFonts w:ascii="Arial" w:eastAsia="Times New Roman" w:hAnsi="Arial" w:cs="Arial"/>
          <w:sz w:val="24"/>
          <w:szCs w:val="24"/>
          <w:lang w:eastAsia="ru-RU"/>
        </w:rPr>
        <w:t xml:space="preserve"> практической реализации.</w:t>
      </w:r>
    </w:p>
    <w:p w:rsidR="00B8208F" w:rsidRDefault="00B8208F" w:rsidP="00AE4EF2">
      <w:pPr>
        <w:spacing w:after="0" w:line="240" w:lineRule="auto"/>
        <w:ind w:firstLine="708"/>
        <w:jc w:val="both"/>
        <w:rPr>
          <w:rFonts w:ascii="Arial" w:eastAsia="Times New Roman" w:hAnsi="Arial" w:cs="Arial"/>
          <w:sz w:val="24"/>
          <w:szCs w:val="24"/>
          <w:lang w:eastAsia="ru-RU"/>
        </w:rPr>
      </w:pPr>
      <w:r w:rsidRPr="00925027">
        <w:rPr>
          <w:rFonts w:ascii="Arial" w:eastAsia="Times New Roman" w:hAnsi="Arial" w:cs="Arial"/>
          <w:sz w:val="24"/>
          <w:szCs w:val="24"/>
          <w:lang w:eastAsia="ru-RU"/>
        </w:rPr>
        <w:t>Сведения, содержащиеся в  документах,  представляемых  мной для участия</w:t>
      </w:r>
      <w:r w:rsidR="00AE4EF2">
        <w:rPr>
          <w:rFonts w:ascii="Arial" w:eastAsia="Times New Roman" w:hAnsi="Arial" w:cs="Arial"/>
          <w:sz w:val="24"/>
          <w:szCs w:val="24"/>
          <w:lang w:eastAsia="ru-RU"/>
        </w:rPr>
        <w:t xml:space="preserve"> </w:t>
      </w:r>
      <w:r w:rsidRPr="00925027">
        <w:rPr>
          <w:rFonts w:ascii="Arial" w:eastAsia="Times New Roman" w:hAnsi="Arial" w:cs="Arial"/>
          <w:sz w:val="24"/>
          <w:szCs w:val="24"/>
          <w:lang w:eastAsia="ru-RU"/>
        </w:rPr>
        <w:t>в данном конкурсе,  соответствуют  действительности,  а  сами документы  не являются подложными и/или поддельными.</w:t>
      </w:r>
    </w:p>
    <w:p w:rsidR="00B8208F" w:rsidRPr="00925027" w:rsidRDefault="00B8208F" w:rsidP="002C2600">
      <w:pPr>
        <w:spacing w:after="0" w:line="240" w:lineRule="auto"/>
        <w:ind w:firstLine="708"/>
        <w:jc w:val="both"/>
        <w:rPr>
          <w:rFonts w:ascii="Arial" w:eastAsia="Times New Roman" w:hAnsi="Arial" w:cs="Arial"/>
          <w:sz w:val="24"/>
          <w:szCs w:val="24"/>
          <w:lang w:eastAsia="ru-RU"/>
        </w:rPr>
      </w:pPr>
      <w:r w:rsidRPr="009B132D">
        <w:rPr>
          <w:rFonts w:ascii="Arial" w:eastAsia="Times New Roman" w:hAnsi="Arial" w:cs="Arial"/>
          <w:sz w:val="24"/>
          <w:szCs w:val="24"/>
          <w:lang w:eastAsia="ru-RU"/>
        </w:rPr>
        <w:t>Не имею возражений против проведения проверки документов и сведений, представленных мной в комиссию.</w:t>
      </w:r>
    </w:p>
    <w:p w:rsidR="00B8208F" w:rsidRPr="00925027" w:rsidRDefault="00B8208F" w:rsidP="00B8208F">
      <w:pPr>
        <w:spacing w:after="0" w:line="240" w:lineRule="auto"/>
        <w:jc w:val="both"/>
        <w:rPr>
          <w:rFonts w:ascii="Arial" w:eastAsia="Times New Roman" w:hAnsi="Arial" w:cs="Arial"/>
          <w:sz w:val="24"/>
          <w:szCs w:val="24"/>
          <w:lang w:eastAsia="ru-RU"/>
        </w:rPr>
      </w:pPr>
    </w:p>
    <w:p w:rsidR="00B8208F" w:rsidRPr="00925027" w:rsidRDefault="00B8208F" w:rsidP="00B8208F">
      <w:pPr>
        <w:spacing w:after="0" w:line="240" w:lineRule="auto"/>
        <w:rPr>
          <w:rFonts w:ascii="Arial" w:eastAsia="Times New Roman" w:hAnsi="Arial" w:cs="Arial"/>
          <w:sz w:val="24"/>
          <w:szCs w:val="24"/>
          <w:lang w:eastAsia="ru-RU"/>
        </w:rPr>
      </w:pPr>
      <w:r w:rsidRPr="00925027">
        <w:rPr>
          <w:rFonts w:ascii="Arial" w:eastAsia="Times New Roman" w:hAnsi="Arial" w:cs="Arial"/>
          <w:sz w:val="24"/>
          <w:szCs w:val="24"/>
          <w:lang w:eastAsia="ru-RU"/>
        </w:rPr>
        <w:tab/>
        <w:t xml:space="preserve">С условиями конкурса </w:t>
      </w:r>
      <w:proofErr w:type="gramStart"/>
      <w:r w:rsidRPr="00925027">
        <w:rPr>
          <w:rFonts w:ascii="Arial" w:eastAsia="Times New Roman" w:hAnsi="Arial" w:cs="Arial"/>
          <w:sz w:val="24"/>
          <w:szCs w:val="24"/>
          <w:lang w:eastAsia="ru-RU"/>
        </w:rPr>
        <w:t>ознакомлен</w:t>
      </w:r>
      <w:proofErr w:type="gramEnd"/>
      <w:r>
        <w:rPr>
          <w:rFonts w:ascii="Arial" w:eastAsia="Times New Roman" w:hAnsi="Arial" w:cs="Arial"/>
          <w:sz w:val="24"/>
          <w:szCs w:val="24"/>
          <w:lang w:eastAsia="ru-RU"/>
        </w:rPr>
        <w:t xml:space="preserve"> </w:t>
      </w:r>
      <w:r w:rsidRPr="00925027">
        <w:rPr>
          <w:rFonts w:ascii="Arial" w:eastAsia="Times New Roman" w:hAnsi="Arial" w:cs="Arial"/>
          <w:sz w:val="24"/>
          <w:szCs w:val="24"/>
          <w:lang w:eastAsia="ru-RU"/>
        </w:rPr>
        <w:t xml:space="preserve">(а) и согласен (на). </w:t>
      </w:r>
    </w:p>
    <w:p w:rsidR="00B8208F" w:rsidRPr="00925027" w:rsidRDefault="00B8208F" w:rsidP="00B8208F">
      <w:pPr>
        <w:spacing w:after="0" w:line="240" w:lineRule="auto"/>
        <w:rPr>
          <w:rFonts w:ascii="Arial" w:eastAsia="Times New Roman" w:hAnsi="Arial" w:cs="Arial"/>
          <w:sz w:val="24"/>
          <w:szCs w:val="24"/>
          <w:lang w:eastAsia="ru-RU"/>
        </w:rPr>
      </w:pPr>
    </w:p>
    <w:p w:rsidR="00B8208F" w:rsidRPr="00925027" w:rsidRDefault="00B8208F" w:rsidP="00B8208F">
      <w:pPr>
        <w:spacing w:after="0" w:line="240" w:lineRule="auto"/>
        <w:rPr>
          <w:rFonts w:ascii="Arial" w:eastAsia="Times New Roman" w:hAnsi="Arial" w:cs="Arial"/>
          <w:sz w:val="24"/>
          <w:szCs w:val="24"/>
          <w:lang w:eastAsia="ru-RU"/>
        </w:rPr>
      </w:pPr>
      <w:r w:rsidRPr="00925027">
        <w:rPr>
          <w:rFonts w:ascii="Arial" w:eastAsia="Times New Roman" w:hAnsi="Arial" w:cs="Arial"/>
          <w:sz w:val="24"/>
          <w:szCs w:val="24"/>
          <w:lang w:eastAsia="ru-RU"/>
        </w:rPr>
        <w:t>Приложение: перечень прилагаемых документов.</w:t>
      </w:r>
    </w:p>
    <w:p w:rsidR="00B8208F" w:rsidRPr="00925027" w:rsidRDefault="00B8208F" w:rsidP="00B8208F">
      <w:pPr>
        <w:spacing w:after="0" w:line="240" w:lineRule="auto"/>
        <w:rPr>
          <w:rFonts w:ascii="Arial" w:eastAsia="Times New Roman" w:hAnsi="Arial" w:cs="Arial"/>
          <w:sz w:val="24"/>
          <w:szCs w:val="24"/>
          <w:lang w:eastAsia="ru-RU"/>
        </w:rPr>
      </w:pPr>
    </w:p>
    <w:p w:rsidR="00B8208F" w:rsidRPr="00925027" w:rsidRDefault="00B8208F" w:rsidP="00B8208F">
      <w:pPr>
        <w:spacing w:after="0" w:line="240" w:lineRule="auto"/>
        <w:rPr>
          <w:rFonts w:ascii="Arial" w:eastAsia="Times New Roman" w:hAnsi="Arial" w:cs="Arial"/>
          <w:sz w:val="24"/>
          <w:szCs w:val="24"/>
          <w:lang w:eastAsia="ru-RU"/>
        </w:rPr>
      </w:pPr>
      <w:r w:rsidRPr="00925027">
        <w:rPr>
          <w:rFonts w:ascii="Arial" w:eastAsia="Times New Roman" w:hAnsi="Arial" w:cs="Arial"/>
          <w:sz w:val="24"/>
          <w:szCs w:val="24"/>
          <w:lang w:eastAsia="ru-RU"/>
        </w:rPr>
        <w:t>_______________________________     ______________________________________</w:t>
      </w:r>
    </w:p>
    <w:p w:rsidR="00B8208F" w:rsidRPr="00925027" w:rsidRDefault="00B8208F" w:rsidP="00B8208F">
      <w:pPr>
        <w:spacing w:after="0" w:line="240" w:lineRule="auto"/>
        <w:rPr>
          <w:rFonts w:ascii="Arial" w:eastAsia="Times New Roman" w:hAnsi="Arial" w:cs="Arial"/>
          <w:sz w:val="24"/>
          <w:szCs w:val="24"/>
          <w:lang w:eastAsia="ru-RU"/>
        </w:rPr>
      </w:pPr>
      <w:r w:rsidRPr="00925027">
        <w:rPr>
          <w:rFonts w:ascii="Arial" w:eastAsia="Times New Roman" w:hAnsi="Arial" w:cs="Arial"/>
          <w:sz w:val="24"/>
          <w:szCs w:val="24"/>
          <w:lang w:eastAsia="ru-RU"/>
        </w:rPr>
        <w:t>         (подпись)                                                                         (Ф.И.О.)</w:t>
      </w:r>
    </w:p>
    <w:p w:rsidR="00B8208F" w:rsidRPr="00925027" w:rsidRDefault="00B8208F" w:rsidP="00B8208F">
      <w:pPr>
        <w:spacing w:after="0" w:line="240" w:lineRule="auto"/>
        <w:rPr>
          <w:rFonts w:ascii="Arial" w:eastAsia="Times New Roman" w:hAnsi="Arial" w:cs="Arial"/>
          <w:sz w:val="24"/>
          <w:szCs w:val="24"/>
          <w:lang w:eastAsia="ru-RU"/>
        </w:rPr>
      </w:pPr>
    </w:p>
    <w:p w:rsidR="00B8208F" w:rsidRPr="00925027" w:rsidRDefault="00B8208F" w:rsidP="00B8208F">
      <w:pPr>
        <w:spacing w:after="0" w:line="240" w:lineRule="auto"/>
        <w:rPr>
          <w:rFonts w:ascii="Arial" w:eastAsia="Times New Roman" w:hAnsi="Arial" w:cs="Arial"/>
          <w:sz w:val="24"/>
          <w:szCs w:val="24"/>
          <w:lang w:eastAsia="ru-RU"/>
        </w:rPr>
      </w:pPr>
      <w:r w:rsidRPr="00925027">
        <w:rPr>
          <w:rFonts w:ascii="Arial" w:eastAsia="Times New Roman" w:hAnsi="Arial" w:cs="Arial"/>
          <w:sz w:val="24"/>
          <w:szCs w:val="24"/>
          <w:lang w:eastAsia="ru-RU"/>
        </w:rPr>
        <w:t>_______________________</w:t>
      </w:r>
    </w:p>
    <w:p w:rsidR="00B8208F" w:rsidRPr="00925027" w:rsidRDefault="00B8208F" w:rsidP="00B8208F">
      <w:pPr>
        <w:spacing w:after="0" w:line="240" w:lineRule="auto"/>
        <w:rPr>
          <w:rFonts w:ascii="Arial" w:eastAsia="Times New Roman" w:hAnsi="Arial" w:cs="Arial"/>
          <w:sz w:val="24"/>
          <w:szCs w:val="24"/>
          <w:lang w:eastAsia="ru-RU"/>
        </w:rPr>
      </w:pPr>
      <w:r w:rsidRPr="00925027">
        <w:rPr>
          <w:rFonts w:ascii="Arial" w:eastAsia="Times New Roman" w:hAnsi="Arial" w:cs="Arial"/>
          <w:sz w:val="24"/>
          <w:szCs w:val="24"/>
          <w:lang w:eastAsia="ru-RU"/>
        </w:rPr>
        <w:t>         (дата)</w:t>
      </w:r>
    </w:p>
    <w:p w:rsidR="00B8208F" w:rsidRPr="002639F3" w:rsidRDefault="00B8208F" w:rsidP="00B8208F">
      <w:pPr>
        <w:spacing w:after="0"/>
        <w:ind w:left="720" w:hanging="720"/>
        <w:jc w:val="right"/>
        <w:rPr>
          <w:rFonts w:ascii="Times New Roman" w:hAnsi="Times New Roman"/>
          <w:sz w:val="24"/>
          <w:szCs w:val="24"/>
        </w:rPr>
      </w:pPr>
    </w:p>
    <w:p w:rsidR="00B8208F" w:rsidRPr="002639F3" w:rsidRDefault="00B8208F" w:rsidP="00B8208F">
      <w:pPr>
        <w:spacing w:after="0"/>
        <w:ind w:left="720" w:hanging="720"/>
        <w:jc w:val="right"/>
        <w:rPr>
          <w:rFonts w:ascii="Times New Roman" w:hAnsi="Times New Roman"/>
          <w:sz w:val="24"/>
          <w:szCs w:val="24"/>
        </w:rPr>
      </w:pPr>
    </w:p>
    <w:p w:rsidR="00B8208F" w:rsidRPr="002639F3" w:rsidRDefault="00B8208F" w:rsidP="00B8208F">
      <w:pPr>
        <w:spacing w:after="0"/>
        <w:ind w:left="720" w:hanging="720"/>
        <w:jc w:val="right"/>
        <w:rPr>
          <w:rFonts w:ascii="Times New Roman" w:hAnsi="Times New Roman"/>
          <w:sz w:val="24"/>
          <w:szCs w:val="24"/>
        </w:rPr>
      </w:pPr>
    </w:p>
    <w:p w:rsidR="00B8208F" w:rsidRPr="002639F3" w:rsidRDefault="00B8208F" w:rsidP="00B8208F">
      <w:pPr>
        <w:spacing w:after="0"/>
        <w:ind w:left="720" w:hanging="720"/>
        <w:jc w:val="right"/>
        <w:rPr>
          <w:rFonts w:ascii="Times New Roman" w:hAnsi="Times New Roman"/>
          <w:sz w:val="24"/>
          <w:szCs w:val="24"/>
        </w:rPr>
      </w:pPr>
    </w:p>
    <w:p w:rsidR="00B8208F" w:rsidRDefault="00B8208F" w:rsidP="00B8208F">
      <w:pPr>
        <w:spacing w:after="0"/>
        <w:ind w:left="720" w:hanging="720"/>
        <w:jc w:val="right"/>
        <w:rPr>
          <w:rFonts w:ascii="Times New Roman" w:hAnsi="Times New Roman"/>
          <w:sz w:val="24"/>
          <w:szCs w:val="24"/>
        </w:rPr>
        <w:sectPr w:rsidR="00B8208F" w:rsidSect="00113A67">
          <w:pgSz w:w="11906" w:h="16838"/>
          <w:pgMar w:top="567" w:right="567" w:bottom="1134" w:left="1134" w:header="709" w:footer="709" w:gutter="0"/>
          <w:cols w:space="708"/>
          <w:docGrid w:linePitch="360"/>
        </w:sectPr>
      </w:pPr>
    </w:p>
    <w:p w:rsidR="00B8208F" w:rsidRPr="00491B33" w:rsidRDefault="00B8208F" w:rsidP="003A0FFD">
      <w:pPr>
        <w:spacing w:after="0"/>
        <w:ind w:left="7080"/>
        <w:jc w:val="right"/>
        <w:rPr>
          <w:rFonts w:ascii="Times New Roman" w:hAnsi="Times New Roman"/>
          <w:sz w:val="24"/>
          <w:szCs w:val="24"/>
        </w:rPr>
      </w:pPr>
      <w:r w:rsidRPr="00491B33">
        <w:rPr>
          <w:rFonts w:ascii="Times New Roman" w:hAnsi="Times New Roman"/>
          <w:sz w:val="24"/>
          <w:szCs w:val="24"/>
        </w:rPr>
        <w:lastRenderedPageBreak/>
        <w:t>Приложение  2</w:t>
      </w:r>
    </w:p>
    <w:p w:rsidR="00B8208F" w:rsidRDefault="00B8208F" w:rsidP="003A0FFD">
      <w:pPr>
        <w:spacing w:after="0"/>
        <w:ind w:left="5664" w:firstLine="708"/>
        <w:jc w:val="right"/>
        <w:rPr>
          <w:rFonts w:ascii="Times New Roman" w:hAnsi="Times New Roman"/>
          <w:sz w:val="24"/>
          <w:szCs w:val="24"/>
        </w:rPr>
      </w:pPr>
      <w:r w:rsidRPr="00491B33">
        <w:rPr>
          <w:rFonts w:ascii="Times New Roman" w:hAnsi="Times New Roman"/>
          <w:sz w:val="24"/>
          <w:szCs w:val="24"/>
        </w:rPr>
        <w:t xml:space="preserve">к </w:t>
      </w:r>
      <w:r>
        <w:rPr>
          <w:rFonts w:ascii="Times New Roman" w:hAnsi="Times New Roman"/>
          <w:sz w:val="24"/>
          <w:szCs w:val="24"/>
        </w:rPr>
        <w:t xml:space="preserve">Положению о </w:t>
      </w:r>
      <w:r w:rsidRPr="00320FB9">
        <w:rPr>
          <w:rFonts w:ascii="Times New Roman" w:hAnsi="Times New Roman"/>
          <w:sz w:val="24"/>
          <w:szCs w:val="24"/>
        </w:rPr>
        <w:t xml:space="preserve"> конкурсной комиссии и порядке проведения конкурса </w:t>
      </w:r>
    </w:p>
    <w:p w:rsidR="00B8208F" w:rsidRPr="00AE4EF2" w:rsidRDefault="00B8208F" w:rsidP="00AE4EF2">
      <w:pPr>
        <w:spacing w:after="0"/>
        <w:ind w:left="4248" w:firstLine="708"/>
        <w:jc w:val="right"/>
        <w:rPr>
          <w:rFonts w:ascii="Times New Roman" w:hAnsi="Times New Roman"/>
          <w:sz w:val="24"/>
          <w:szCs w:val="24"/>
        </w:rPr>
      </w:pPr>
      <w:r w:rsidRPr="00320FB9">
        <w:rPr>
          <w:rFonts w:ascii="Times New Roman" w:hAnsi="Times New Roman"/>
          <w:sz w:val="24"/>
          <w:szCs w:val="24"/>
        </w:rPr>
        <w:t>на замещение должности главы администрации поселения Сосенское</w:t>
      </w:r>
    </w:p>
    <w:p w:rsidR="00B8208F" w:rsidRPr="00491B33" w:rsidRDefault="00B8208F" w:rsidP="00B8208F">
      <w:pPr>
        <w:spacing w:before="100" w:beforeAutospacing="1" w:after="100" w:afterAutospacing="1" w:line="240" w:lineRule="auto"/>
        <w:jc w:val="center"/>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АНКЕТА</w:t>
      </w:r>
      <w:r w:rsidRPr="00491B33">
        <w:rPr>
          <w:rFonts w:ascii="Times New Roman" w:eastAsia="Times New Roman" w:hAnsi="Times New Roman"/>
          <w:sz w:val="24"/>
          <w:szCs w:val="24"/>
          <w:lang w:eastAsia="ru-RU"/>
        </w:rPr>
        <w:br/>
        <w:t>(заполняется собственноручно)</w:t>
      </w:r>
    </w:p>
    <w:tbl>
      <w:tblPr>
        <w:tblW w:w="0" w:type="auto"/>
        <w:tblCellMar>
          <w:left w:w="0" w:type="dxa"/>
          <w:right w:w="0" w:type="dxa"/>
        </w:tblCellMar>
        <w:tblLook w:val="0000" w:firstRow="0" w:lastRow="0" w:firstColumn="0" w:lastColumn="0" w:noHBand="0" w:noVBand="0"/>
      </w:tblPr>
      <w:tblGrid>
        <w:gridCol w:w="364"/>
        <w:gridCol w:w="559"/>
        <w:gridCol w:w="559"/>
        <w:gridCol w:w="5640"/>
        <w:gridCol w:w="1417"/>
        <w:gridCol w:w="1701"/>
      </w:tblGrid>
      <w:tr w:rsidR="00B8208F" w:rsidRPr="00491B33" w:rsidTr="00F33DEE">
        <w:trPr>
          <w:cantSplit/>
          <w:trHeight w:val="1000"/>
        </w:trPr>
        <w:tc>
          <w:tcPr>
            <w:tcW w:w="8533" w:type="dxa"/>
            <w:gridSpan w:val="5"/>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701"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208F" w:rsidRPr="00491B33" w:rsidRDefault="00B8208F" w:rsidP="00F33DEE">
            <w:pPr>
              <w:spacing w:before="100" w:beforeAutospacing="1" w:after="100" w:afterAutospacing="1" w:line="240" w:lineRule="auto"/>
              <w:jc w:val="center"/>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Место</w:t>
            </w:r>
            <w:r w:rsidRPr="00491B33">
              <w:rPr>
                <w:rFonts w:ascii="Times New Roman" w:eastAsia="Times New Roman" w:hAnsi="Times New Roman"/>
                <w:sz w:val="24"/>
                <w:szCs w:val="24"/>
                <w:lang w:eastAsia="ru-RU"/>
              </w:rPr>
              <w:br/>
              <w:t>для</w:t>
            </w:r>
            <w:r w:rsidRPr="00491B33">
              <w:rPr>
                <w:rFonts w:ascii="Times New Roman" w:eastAsia="Times New Roman" w:hAnsi="Times New Roman"/>
                <w:sz w:val="24"/>
                <w:szCs w:val="24"/>
                <w:lang w:eastAsia="ru-RU"/>
              </w:rPr>
              <w:br/>
              <w:t>фотографии</w:t>
            </w:r>
          </w:p>
        </w:tc>
      </w:tr>
      <w:tr w:rsidR="00B8208F" w:rsidRPr="00491B33" w:rsidTr="00F33DEE">
        <w:trPr>
          <w:cantSplit/>
          <w:trHeight w:val="421"/>
        </w:trPr>
        <w:tc>
          <w:tcPr>
            <w:tcW w:w="364" w:type="dxa"/>
            <w:vAlign w:val="bottom"/>
          </w:tcPr>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1.</w:t>
            </w:r>
          </w:p>
        </w:tc>
        <w:tc>
          <w:tcPr>
            <w:tcW w:w="1118" w:type="dxa"/>
            <w:gridSpan w:val="2"/>
            <w:vAlign w:val="bottom"/>
          </w:tcPr>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Фамилия</w:t>
            </w:r>
          </w:p>
        </w:tc>
        <w:tc>
          <w:tcPr>
            <w:tcW w:w="5634" w:type="dxa"/>
            <w:tcBorders>
              <w:top w:val="nil"/>
              <w:left w:val="nil"/>
              <w:bottom w:val="single" w:sz="8" w:space="0" w:color="auto"/>
              <w:right w:val="nil"/>
            </w:tcBorders>
            <w:tcMar>
              <w:top w:w="0" w:type="dxa"/>
              <w:left w:w="28" w:type="dxa"/>
              <w:bottom w:w="0" w:type="dxa"/>
              <w:right w:w="28" w:type="dxa"/>
            </w:tcMar>
            <w:vAlign w:val="bottom"/>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417" w:type="dxa"/>
            <w:tcMar>
              <w:top w:w="0" w:type="dxa"/>
              <w:left w:w="28" w:type="dxa"/>
              <w:bottom w:w="0" w:type="dxa"/>
              <w:right w:w="28" w:type="dxa"/>
            </w:tcMar>
            <w:vAlign w:val="bottom"/>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rPr>
          <w:cantSplit/>
          <w:trHeight w:val="414"/>
        </w:trPr>
        <w:tc>
          <w:tcPr>
            <w:tcW w:w="364" w:type="dxa"/>
            <w:tcMar>
              <w:top w:w="0" w:type="dxa"/>
              <w:left w:w="28" w:type="dxa"/>
              <w:bottom w:w="0" w:type="dxa"/>
              <w:right w:w="28" w:type="dxa"/>
            </w:tcMar>
            <w:vAlign w:val="bottom"/>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559" w:type="dxa"/>
            <w:tcMar>
              <w:top w:w="0" w:type="dxa"/>
              <w:left w:w="28" w:type="dxa"/>
              <w:bottom w:w="0" w:type="dxa"/>
              <w:right w:w="28" w:type="dxa"/>
            </w:tcMar>
            <w:vAlign w:val="bottom"/>
          </w:tcPr>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Имя</w:t>
            </w:r>
          </w:p>
        </w:tc>
        <w:tc>
          <w:tcPr>
            <w:tcW w:w="6193" w:type="dxa"/>
            <w:gridSpan w:val="2"/>
            <w:tcBorders>
              <w:top w:val="nil"/>
              <w:left w:val="nil"/>
              <w:bottom w:val="single" w:sz="8" w:space="0" w:color="auto"/>
              <w:right w:val="nil"/>
            </w:tcBorders>
            <w:tcMar>
              <w:top w:w="0" w:type="dxa"/>
              <w:left w:w="28" w:type="dxa"/>
              <w:bottom w:w="0" w:type="dxa"/>
              <w:right w:w="28" w:type="dxa"/>
            </w:tcMar>
            <w:vAlign w:val="bottom"/>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417" w:type="dxa"/>
            <w:tcMar>
              <w:top w:w="0" w:type="dxa"/>
              <w:left w:w="28" w:type="dxa"/>
              <w:bottom w:w="0" w:type="dxa"/>
              <w:right w:w="28" w:type="dxa"/>
            </w:tcMar>
            <w:vAlign w:val="bottom"/>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rPr>
          <w:cantSplit/>
          <w:trHeight w:val="420"/>
        </w:trPr>
        <w:tc>
          <w:tcPr>
            <w:tcW w:w="364" w:type="dxa"/>
            <w:vAlign w:val="bottom"/>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118" w:type="dxa"/>
            <w:gridSpan w:val="2"/>
            <w:vAlign w:val="bottom"/>
          </w:tcPr>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Отчество</w:t>
            </w:r>
          </w:p>
        </w:tc>
        <w:tc>
          <w:tcPr>
            <w:tcW w:w="5634" w:type="dxa"/>
            <w:tcBorders>
              <w:top w:val="nil"/>
              <w:left w:val="nil"/>
              <w:bottom w:val="single" w:sz="8" w:space="0" w:color="auto"/>
              <w:right w:val="nil"/>
            </w:tcBorders>
            <w:tcMar>
              <w:top w:w="0" w:type="dxa"/>
              <w:left w:w="28" w:type="dxa"/>
              <w:bottom w:w="0" w:type="dxa"/>
              <w:right w:w="28" w:type="dxa"/>
            </w:tcMar>
            <w:vAlign w:val="bottom"/>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417" w:type="dxa"/>
            <w:tcMar>
              <w:top w:w="0" w:type="dxa"/>
              <w:left w:w="28" w:type="dxa"/>
              <w:bottom w:w="0" w:type="dxa"/>
              <w:right w:w="28" w:type="dxa"/>
            </w:tcMar>
            <w:vAlign w:val="bottom"/>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c>
          <w:tcPr>
            <w:tcW w:w="360" w:type="dxa"/>
            <w:vAlign w:val="cente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555" w:type="dxa"/>
            <w:vAlign w:val="cente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555" w:type="dxa"/>
            <w:vAlign w:val="cente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5640" w:type="dxa"/>
            <w:vAlign w:val="cente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410" w:type="dxa"/>
            <w:vAlign w:val="cente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695" w:type="dxa"/>
            <w:vAlign w:val="center"/>
          </w:tcPr>
          <w:p w:rsidR="00B8208F" w:rsidRPr="00491B33" w:rsidRDefault="00B8208F" w:rsidP="00F33DEE">
            <w:pPr>
              <w:spacing w:after="0" w:line="240" w:lineRule="auto"/>
              <w:rPr>
                <w:rFonts w:ascii="Times New Roman" w:eastAsia="Times New Roman" w:hAnsi="Times New Roman"/>
                <w:sz w:val="24"/>
                <w:szCs w:val="24"/>
                <w:lang w:eastAsia="ru-RU"/>
              </w:rPr>
            </w:pPr>
          </w:p>
        </w:tc>
      </w:tr>
    </w:tbl>
    <w:p w:rsidR="00B8208F" w:rsidRPr="00491B33" w:rsidRDefault="00B8208F" w:rsidP="00B8208F">
      <w:pPr>
        <w:spacing w:after="0" w:line="240" w:lineRule="auto"/>
        <w:rPr>
          <w:rFonts w:ascii="Times New Roman" w:eastAsia="Times New Roman" w:hAnsi="Times New Roman"/>
          <w:vanish/>
          <w:sz w:val="24"/>
          <w:szCs w:val="24"/>
          <w:lang w:eastAsia="ru-RU"/>
        </w:rPr>
      </w:pPr>
    </w:p>
    <w:tbl>
      <w:tblPr>
        <w:tblW w:w="0" w:type="auto"/>
        <w:tblCellMar>
          <w:left w:w="0" w:type="dxa"/>
          <w:right w:w="0" w:type="dxa"/>
        </w:tblCellMar>
        <w:tblLook w:val="0000" w:firstRow="0" w:lastRow="0" w:firstColumn="0" w:lastColumn="0" w:noHBand="0" w:noVBand="0"/>
      </w:tblPr>
      <w:tblGrid>
        <w:gridCol w:w="5117"/>
        <w:gridCol w:w="5117"/>
      </w:tblGrid>
      <w:tr w:rsidR="00B8208F" w:rsidRPr="00491B33" w:rsidTr="00F33DEE">
        <w:tc>
          <w:tcPr>
            <w:tcW w:w="5117"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2. Если изменяли фамилию, имя или отчество,</w:t>
            </w:r>
            <w:r w:rsidRPr="00491B33">
              <w:rPr>
                <w:rFonts w:ascii="Times New Roman" w:eastAsia="Times New Roman" w:hAnsi="Times New Roman"/>
                <w:sz w:val="24"/>
                <w:szCs w:val="24"/>
                <w:lang w:eastAsia="ru-RU"/>
              </w:rPr>
              <w:br/>
              <w:t>то укажите их, а также когда, где и по какой причине изменяли</w:t>
            </w:r>
          </w:p>
        </w:tc>
        <w:tc>
          <w:tcPr>
            <w:tcW w:w="5117" w:type="dxa"/>
            <w:tcBorders>
              <w:top w:val="single" w:sz="8" w:space="0" w:color="auto"/>
              <w:left w:val="nil"/>
              <w:bottom w:val="single" w:sz="8" w:space="0" w:color="auto"/>
              <w:right w:val="nil"/>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c>
          <w:tcPr>
            <w:tcW w:w="511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 xml:space="preserve">3. </w:t>
            </w:r>
            <w:proofErr w:type="gramStart"/>
            <w:r w:rsidRPr="00491B33">
              <w:rPr>
                <w:rFonts w:ascii="Times New Roman" w:eastAsia="Times New Roman" w:hAnsi="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17" w:type="dxa"/>
            <w:tcBorders>
              <w:top w:val="nil"/>
              <w:left w:val="nil"/>
              <w:bottom w:val="single" w:sz="8" w:space="0" w:color="auto"/>
              <w:right w:val="nil"/>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c>
          <w:tcPr>
            <w:tcW w:w="511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nil"/>
              <w:left w:val="nil"/>
              <w:bottom w:val="single" w:sz="8" w:space="0" w:color="auto"/>
              <w:right w:val="nil"/>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c>
          <w:tcPr>
            <w:tcW w:w="511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5. Образование (когда и какие учебные заведения окончили, номера дипломов)</w:t>
            </w:r>
          </w:p>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Направление подготовки или специальность по диплому</w:t>
            </w:r>
            <w:r w:rsidRPr="00491B33">
              <w:rPr>
                <w:rFonts w:ascii="Times New Roman" w:eastAsia="Times New Roman" w:hAnsi="Times New Roman"/>
                <w:sz w:val="24"/>
                <w:szCs w:val="24"/>
                <w:lang w:eastAsia="ru-RU"/>
              </w:rPr>
              <w:br/>
              <w:t>Квалификация по диплому</w:t>
            </w:r>
          </w:p>
        </w:tc>
        <w:tc>
          <w:tcPr>
            <w:tcW w:w="5117" w:type="dxa"/>
            <w:tcBorders>
              <w:top w:val="nil"/>
              <w:left w:val="nil"/>
              <w:bottom w:val="single" w:sz="8" w:space="0" w:color="auto"/>
              <w:right w:val="nil"/>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c>
          <w:tcPr>
            <w:tcW w:w="511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 xml:space="preserve">6. </w:t>
            </w:r>
            <w:proofErr w:type="gramStart"/>
            <w:r w:rsidRPr="00491B33">
              <w:rPr>
                <w:rFonts w:ascii="Times New Roman" w:eastAsia="Times New Roman" w:hAnsi="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91B33">
              <w:rPr>
                <w:rFonts w:ascii="Times New Roman" w:eastAsia="Times New Roman" w:hAnsi="Times New Roman"/>
                <w:sz w:val="24"/>
                <w:szCs w:val="24"/>
                <w:lang w:eastAsia="ru-RU"/>
              </w:rPr>
              <w:br/>
              <w:t>Ученая степень, ученое звание (когда присвоены, номера дипломов, аттестатов)</w:t>
            </w:r>
            <w:proofErr w:type="gramEnd"/>
          </w:p>
        </w:tc>
        <w:tc>
          <w:tcPr>
            <w:tcW w:w="5117" w:type="dxa"/>
            <w:tcBorders>
              <w:top w:val="nil"/>
              <w:left w:val="nil"/>
              <w:bottom w:val="single" w:sz="8" w:space="0" w:color="auto"/>
              <w:right w:val="nil"/>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c>
          <w:tcPr>
            <w:tcW w:w="511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 xml:space="preserve">7. Какими иностранными языками и языками народов Российской </w:t>
            </w:r>
            <w:proofErr w:type="gramStart"/>
            <w:r w:rsidRPr="00491B33">
              <w:rPr>
                <w:rFonts w:ascii="Times New Roman" w:eastAsia="Times New Roman" w:hAnsi="Times New Roman"/>
                <w:sz w:val="24"/>
                <w:szCs w:val="24"/>
                <w:lang w:eastAsia="ru-RU"/>
              </w:rPr>
              <w:t>Федерации</w:t>
            </w:r>
            <w:proofErr w:type="gramEnd"/>
            <w:r w:rsidRPr="00491B33">
              <w:rPr>
                <w:rFonts w:ascii="Times New Roman" w:eastAsia="Times New Roman" w:hAnsi="Times New Roman"/>
                <w:sz w:val="24"/>
                <w:szCs w:val="24"/>
                <w:lang w:eastAsia="ru-RU"/>
              </w:rPr>
              <w:t xml:space="preserve"> владеете и в </w:t>
            </w:r>
            <w:proofErr w:type="gramStart"/>
            <w:r w:rsidRPr="00491B33">
              <w:rPr>
                <w:rFonts w:ascii="Times New Roman" w:eastAsia="Times New Roman" w:hAnsi="Times New Roman"/>
                <w:sz w:val="24"/>
                <w:szCs w:val="24"/>
                <w:lang w:eastAsia="ru-RU"/>
              </w:rPr>
              <w:t>какой</w:t>
            </w:r>
            <w:proofErr w:type="gramEnd"/>
            <w:r w:rsidRPr="00491B33">
              <w:rPr>
                <w:rFonts w:ascii="Times New Roman" w:eastAsia="Times New Roman" w:hAnsi="Times New Roman"/>
                <w:sz w:val="24"/>
                <w:szCs w:val="24"/>
                <w:lang w:eastAsia="ru-RU"/>
              </w:rPr>
              <w:t xml:space="preserve"> степени (читаете и переводите со словарем, читаете и можете объясняться, владеете свободно)</w:t>
            </w:r>
          </w:p>
        </w:tc>
        <w:tc>
          <w:tcPr>
            <w:tcW w:w="5117" w:type="dxa"/>
            <w:tcBorders>
              <w:top w:val="nil"/>
              <w:left w:val="nil"/>
              <w:bottom w:val="single" w:sz="8" w:space="0" w:color="auto"/>
              <w:right w:val="nil"/>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c>
          <w:tcPr>
            <w:tcW w:w="5117" w:type="dxa"/>
            <w:tcBorders>
              <w:top w:val="nil"/>
              <w:left w:val="nil"/>
              <w:bottom w:val="nil"/>
              <w:right w:val="single" w:sz="8" w:space="0" w:color="auto"/>
            </w:tcBorders>
            <w:tcMar>
              <w:top w:w="0" w:type="dxa"/>
              <w:left w:w="28" w:type="dxa"/>
              <w:bottom w:w="0" w:type="dxa"/>
              <w:right w:w="28" w:type="dxa"/>
            </w:tcMar>
          </w:tcPr>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491B33">
              <w:rPr>
                <w:rFonts w:ascii="Times New Roman" w:eastAsia="Times New Roman" w:hAnsi="Times New Roman"/>
                <w:sz w:val="24"/>
                <w:szCs w:val="24"/>
                <w:lang w:eastAsia="ru-RU"/>
              </w:rPr>
              <w:lastRenderedPageBreak/>
              <w:t>государственной службы, квалификационный разряд или классный чин муниципальной службы (кем и когда присвоены)</w:t>
            </w:r>
          </w:p>
        </w:tc>
        <w:tc>
          <w:tcPr>
            <w:tcW w:w="5117" w:type="dxa"/>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c>
          <w:tcPr>
            <w:tcW w:w="5117"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8" w:space="0" w:color="auto"/>
              <w:left w:val="nil"/>
              <w:bottom w:val="single" w:sz="8" w:space="0" w:color="auto"/>
              <w:right w:val="nil"/>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c>
          <w:tcPr>
            <w:tcW w:w="511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17" w:type="dxa"/>
            <w:tcBorders>
              <w:top w:val="nil"/>
              <w:left w:val="nil"/>
              <w:bottom w:val="single" w:sz="8" w:space="0" w:color="auto"/>
              <w:right w:val="nil"/>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bl>
    <w:p w:rsidR="00B8208F" w:rsidRPr="00491B33" w:rsidRDefault="00B8208F" w:rsidP="00B8208F">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8208F" w:rsidRPr="00491B33" w:rsidRDefault="00B8208F" w:rsidP="00B8208F">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CellMar>
          <w:left w:w="0" w:type="dxa"/>
          <w:right w:w="0" w:type="dxa"/>
        </w:tblCellMar>
        <w:tblLook w:val="0000" w:firstRow="0" w:lastRow="0" w:firstColumn="0" w:lastColumn="0" w:noHBand="0" w:noVBand="0"/>
      </w:tblPr>
      <w:tblGrid>
        <w:gridCol w:w="1290"/>
        <w:gridCol w:w="1290"/>
        <w:gridCol w:w="4252"/>
        <w:gridCol w:w="3402"/>
      </w:tblGrid>
      <w:tr w:rsidR="00B8208F" w:rsidRPr="00491B33" w:rsidTr="00F33DEE">
        <w:trPr>
          <w:cantSplit/>
        </w:trPr>
        <w:tc>
          <w:tcPr>
            <w:tcW w:w="2580" w:type="dxa"/>
            <w:gridSpan w:val="2"/>
            <w:tcBorders>
              <w:top w:val="single" w:sz="8" w:space="0" w:color="auto"/>
              <w:left w:val="single" w:sz="8" w:space="0" w:color="auto"/>
              <w:bottom w:val="single" w:sz="8" w:space="0" w:color="auto"/>
              <w:right w:val="single" w:sz="8" w:space="0" w:color="auto"/>
            </w:tcBorders>
          </w:tcPr>
          <w:p w:rsidR="00B8208F" w:rsidRPr="00491B33" w:rsidRDefault="00B8208F" w:rsidP="00F33DEE">
            <w:pPr>
              <w:spacing w:before="100" w:beforeAutospacing="1" w:after="100" w:afterAutospacing="1" w:line="240" w:lineRule="auto"/>
              <w:jc w:val="center"/>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Месяц и год</w:t>
            </w:r>
          </w:p>
        </w:tc>
        <w:tc>
          <w:tcPr>
            <w:tcW w:w="4252"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8208F" w:rsidRPr="00491B33" w:rsidRDefault="00B8208F" w:rsidP="00F33DEE">
            <w:pPr>
              <w:spacing w:before="100" w:beforeAutospacing="1" w:after="100" w:afterAutospacing="1" w:line="240" w:lineRule="auto"/>
              <w:jc w:val="center"/>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Должность с указанием</w:t>
            </w:r>
            <w:r w:rsidRPr="00491B33">
              <w:rPr>
                <w:rFonts w:ascii="Times New Roman" w:eastAsia="Times New Roman" w:hAnsi="Times New Roman"/>
                <w:sz w:val="24"/>
                <w:szCs w:val="24"/>
                <w:lang w:eastAsia="ru-RU"/>
              </w:rPr>
              <w:br/>
              <w:t>организации</w:t>
            </w:r>
          </w:p>
        </w:tc>
        <w:tc>
          <w:tcPr>
            <w:tcW w:w="3402"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before="100" w:beforeAutospacing="1" w:after="100" w:afterAutospacing="1" w:line="240" w:lineRule="auto"/>
              <w:jc w:val="center"/>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Адрес</w:t>
            </w:r>
            <w:r w:rsidRPr="00491B33">
              <w:rPr>
                <w:rFonts w:ascii="Times New Roman" w:eastAsia="Times New Roman" w:hAnsi="Times New Roman"/>
                <w:sz w:val="24"/>
                <w:szCs w:val="24"/>
                <w:lang w:eastAsia="ru-RU"/>
              </w:rPr>
              <w:br/>
              <w:t>организации</w:t>
            </w:r>
            <w:r w:rsidRPr="00491B33">
              <w:rPr>
                <w:rFonts w:ascii="Times New Roman" w:eastAsia="Times New Roman" w:hAnsi="Times New Roman"/>
                <w:sz w:val="24"/>
                <w:szCs w:val="24"/>
                <w:lang w:eastAsia="ru-RU"/>
              </w:rPr>
              <w:br/>
              <w:t xml:space="preserve">(в </w:t>
            </w:r>
            <w:proofErr w:type="spellStart"/>
            <w:r w:rsidRPr="00491B33">
              <w:rPr>
                <w:rFonts w:ascii="Times New Roman" w:eastAsia="Times New Roman" w:hAnsi="Times New Roman"/>
                <w:sz w:val="24"/>
                <w:szCs w:val="24"/>
                <w:lang w:eastAsia="ru-RU"/>
              </w:rPr>
              <w:t>т.ч</w:t>
            </w:r>
            <w:proofErr w:type="spellEnd"/>
            <w:r w:rsidRPr="00491B33">
              <w:rPr>
                <w:rFonts w:ascii="Times New Roman" w:eastAsia="Times New Roman" w:hAnsi="Times New Roman"/>
                <w:sz w:val="24"/>
                <w:szCs w:val="24"/>
                <w:lang w:eastAsia="ru-RU"/>
              </w:rPr>
              <w:t>. за границей)</w:t>
            </w:r>
          </w:p>
        </w:tc>
      </w:tr>
      <w:tr w:rsidR="00B8208F" w:rsidRPr="00491B33" w:rsidTr="00F33DEE">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before="100" w:beforeAutospacing="1" w:after="100" w:afterAutospacing="1" w:line="240" w:lineRule="auto"/>
              <w:jc w:val="center"/>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поступ</w:t>
            </w:r>
            <w:r w:rsidRPr="00491B33">
              <w:rPr>
                <w:rFonts w:ascii="Times New Roman" w:eastAsia="Times New Roman" w:hAnsi="Times New Roman"/>
                <w:sz w:val="24"/>
                <w:szCs w:val="24"/>
                <w:lang w:eastAsia="ru-RU"/>
              </w:rPr>
              <w:softHyphen/>
              <w:t>ления</w:t>
            </w: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before="100" w:beforeAutospacing="1" w:after="100" w:afterAutospacing="1" w:line="240" w:lineRule="auto"/>
              <w:jc w:val="center"/>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ухода</w:t>
            </w:r>
          </w:p>
        </w:tc>
        <w:tc>
          <w:tcPr>
            <w:tcW w:w="0" w:type="auto"/>
            <w:vMerge/>
            <w:tcBorders>
              <w:top w:val="single" w:sz="8" w:space="0" w:color="auto"/>
              <w:left w:val="nil"/>
              <w:bottom w:val="single" w:sz="8" w:space="0" w:color="auto"/>
              <w:right w:val="single" w:sz="8" w:space="0" w:color="auto"/>
            </w:tcBorders>
            <w:vAlign w:val="cente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bl>
    <w:p w:rsidR="00B8208F" w:rsidRPr="00491B33" w:rsidRDefault="00B8208F" w:rsidP="00B8208F">
      <w:pPr>
        <w:spacing w:after="0"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12. Государственные награды, иные награды и знаки отличия _______________________________</w:t>
      </w:r>
    </w:p>
    <w:p w:rsidR="00B8208F" w:rsidRPr="00491B33" w:rsidRDefault="00B8208F" w:rsidP="00B8208F">
      <w:pPr>
        <w:spacing w:after="0"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_____________________________________________________________________________________</w:t>
      </w:r>
    </w:p>
    <w:p w:rsidR="00B8208F" w:rsidRPr="00491B33" w:rsidRDefault="00B8208F" w:rsidP="00B8208F">
      <w:pPr>
        <w:spacing w:after="0"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_____________________________________________________________________________________</w:t>
      </w:r>
    </w:p>
    <w:p w:rsidR="00B8208F" w:rsidRPr="00491B33" w:rsidRDefault="00B8208F" w:rsidP="00B8208F">
      <w:pPr>
        <w:spacing w:after="0" w:line="240" w:lineRule="auto"/>
        <w:jc w:val="both"/>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13. Ваши близкие родственники (отец, мать, братья, сестры и дети), а также муж (жена), в том числе бывшие.</w:t>
      </w:r>
    </w:p>
    <w:p w:rsidR="00B8208F" w:rsidRPr="00491B33" w:rsidRDefault="00B8208F" w:rsidP="00B8208F">
      <w:pPr>
        <w:spacing w:after="0" w:line="240" w:lineRule="auto"/>
        <w:jc w:val="both"/>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tblCellMar>
          <w:left w:w="0" w:type="dxa"/>
          <w:right w:w="0" w:type="dxa"/>
        </w:tblCellMar>
        <w:tblLook w:val="0000" w:firstRow="0" w:lastRow="0" w:firstColumn="0" w:lastColumn="0" w:noHBand="0" w:noVBand="0"/>
      </w:tblPr>
      <w:tblGrid>
        <w:gridCol w:w="1729"/>
        <w:gridCol w:w="2694"/>
        <w:gridCol w:w="1717"/>
        <w:gridCol w:w="2047"/>
        <w:gridCol w:w="2047"/>
      </w:tblGrid>
      <w:tr w:rsidR="00B8208F" w:rsidRPr="00491B33" w:rsidTr="00F33DEE">
        <w:trPr>
          <w:cantSplit/>
        </w:trPr>
        <w:tc>
          <w:tcPr>
            <w:tcW w:w="172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8208F" w:rsidRPr="00491B33" w:rsidRDefault="00B8208F" w:rsidP="00F33DEE">
            <w:pPr>
              <w:spacing w:before="100" w:beforeAutospacing="1" w:after="100" w:afterAutospacing="1" w:line="240" w:lineRule="auto"/>
              <w:jc w:val="center"/>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Степень родства</w:t>
            </w:r>
          </w:p>
        </w:tc>
        <w:tc>
          <w:tcPr>
            <w:tcW w:w="269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8208F" w:rsidRPr="00491B33" w:rsidRDefault="00B8208F" w:rsidP="00F33DEE">
            <w:pPr>
              <w:spacing w:before="100" w:beforeAutospacing="1" w:after="100" w:afterAutospacing="1" w:line="240" w:lineRule="auto"/>
              <w:jc w:val="center"/>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Фамилия, имя,</w:t>
            </w:r>
            <w:r w:rsidRPr="00491B33">
              <w:rPr>
                <w:rFonts w:ascii="Times New Roman" w:eastAsia="Times New Roman" w:hAnsi="Times New Roman"/>
                <w:sz w:val="24"/>
                <w:szCs w:val="24"/>
                <w:lang w:eastAsia="ru-RU"/>
              </w:rPr>
              <w:br/>
              <w:t>отчество</w:t>
            </w:r>
          </w:p>
        </w:tc>
        <w:tc>
          <w:tcPr>
            <w:tcW w:w="171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8208F" w:rsidRPr="00491B33" w:rsidRDefault="00B8208F" w:rsidP="00F33DEE">
            <w:pPr>
              <w:spacing w:before="100" w:beforeAutospacing="1" w:after="100" w:afterAutospacing="1" w:line="240" w:lineRule="auto"/>
              <w:jc w:val="center"/>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Год, число, месяц и место рождения</w:t>
            </w:r>
          </w:p>
        </w:tc>
        <w:tc>
          <w:tcPr>
            <w:tcW w:w="204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8208F" w:rsidRPr="00491B33" w:rsidRDefault="00B8208F" w:rsidP="00F33DEE">
            <w:pPr>
              <w:spacing w:before="100" w:beforeAutospacing="1" w:after="100" w:afterAutospacing="1" w:line="240" w:lineRule="auto"/>
              <w:jc w:val="center"/>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Место работы (наименование и адрес организации), должность</w:t>
            </w:r>
          </w:p>
        </w:tc>
        <w:tc>
          <w:tcPr>
            <w:tcW w:w="204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8208F" w:rsidRPr="00491B33" w:rsidRDefault="00B8208F" w:rsidP="00F33DEE">
            <w:pPr>
              <w:spacing w:before="100" w:beforeAutospacing="1" w:after="100" w:afterAutospacing="1" w:line="240" w:lineRule="auto"/>
              <w:jc w:val="center"/>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Домашний адрес (адрес регистрации, фактического проживания)</w:t>
            </w:r>
          </w:p>
        </w:tc>
      </w:tr>
      <w:tr w:rsidR="00B8208F" w:rsidRPr="00491B33" w:rsidTr="00F33DEE">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r>
    </w:tbl>
    <w:p w:rsidR="00B8208F" w:rsidRPr="00491B33" w:rsidRDefault="00B8208F" w:rsidP="00B8208F">
      <w:pPr>
        <w:spacing w:after="0" w:line="240" w:lineRule="auto"/>
        <w:jc w:val="both"/>
        <w:rPr>
          <w:rFonts w:ascii="Times New Roman" w:eastAsia="Times New Roman" w:hAnsi="Times New Roman"/>
          <w:sz w:val="24"/>
          <w:szCs w:val="24"/>
          <w:lang w:eastAsia="ru-RU"/>
        </w:rPr>
      </w:pPr>
      <w:bookmarkStart w:id="0" w:name="_GoBack"/>
      <w:bookmarkEnd w:id="0"/>
      <w:r w:rsidRPr="00491B33">
        <w:rPr>
          <w:rFonts w:ascii="Times New Roman" w:eastAsia="Times New Roman" w:hAnsi="Times New Roman"/>
          <w:sz w:val="24"/>
          <w:szCs w:val="24"/>
          <w:lang w:eastAsia="ru-RU"/>
        </w:rPr>
        <w:lastRenderedPageBreak/>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они проживают за границей)____________________________________________________________</w:t>
      </w:r>
    </w:p>
    <w:p w:rsidR="00B8208F" w:rsidRPr="00491B33" w:rsidRDefault="00B8208F" w:rsidP="00B8208F">
      <w:pPr>
        <w:spacing w:after="0" w:line="240" w:lineRule="auto"/>
        <w:jc w:val="both"/>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_____________________________________________________________________________________</w:t>
      </w:r>
    </w:p>
    <w:p w:rsidR="00B8208F" w:rsidRPr="00491B33" w:rsidRDefault="00B8208F" w:rsidP="00B8208F">
      <w:pPr>
        <w:spacing w:after="0"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15. Пребывание за границей (когда, где, с какой целью)_____________________________________</w:t>
      </w:r>
    </w:p>
    <w:p w:rsidR="00B8208F" w:rsidRPr="00491B33" w:rsidRDefault="00B8208F" w:rsidP="00B8208F">
      <w:pPr>
        <w:spacing w:after="0"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_____________________________________________________________________________________</w:t>
      </w:r>
    </w:p>
    <w:p w:rsidR="00B8208F" w:rsidRPr="00491B33" w:rsidRDefault="00B8208F" w:rsidP="00B8208F">
      <w:pPr>
        <w:spacing w:after="0"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_____________________________________________________________________________________</w:t>
      </w:r>
    </w:p>
    <w:p w:rsidR="00B8208F" w:rsidRPr="00491B33" w:rsidRDefault="00B8208F" w:rsidP="00B8208F">
      <w:pPr>
        <w:spacing w:after="0"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16. Отношение к воинской обязанности и воинское звание___________________________________</w:t>
      </w:r>
    </w:p>
    <w:p w:rsidR="00B8208F" w:rsidRPr="00491B33" w:rsidRDefault="00B8208F" w:rsidP="00B8208F">
      <w:pPr>
        <w:spacing w:after="0"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_____________________________________________________________________________________</w:t>
      </w:r>
    </w:p>
    <w:p w:rsidR="00B8208F" w:rsidRPr="00491B33" w:rsidRDefault="00B8208F" w:rsidP="00B8208F">
      <w:pPr>
        <w:spacing w:after="0" w:line="240" w:lineRule="auto"/>
        <w:jc w:val="both"/>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17. Домашний адрес (адрес регистрации, фактического проживания), номер телефона (либо иной вид связи)____________________________________________________________________________</w:t>
      </w:r>
    </w:p>
    <w:p w:rsidR="00B8208F" w:rsidRPr="00491B33" w:rsidRDefault="00B8208F" w:rsidP="00B8208F">
      <w:pPr>
        <w:spacing w:after="0" w:line="240" w:lineRule="auto"/>
        <w:jc w:val="both"/>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_____________________________________________________________________________________</w:t>
      </w:r>
    </w:p>
    <w:p w:rsidR="00B8208F" w:rsidRPr="00491B33" w:rsidRDefault="00B8208F" w:rsidP="00B8208F">
      <w:pPr>
        <w:spacing w:after="0"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18. Паспорт или документ, его заменяющий ______________________________________________</w:t>
      </w:r>
    </w:p>
    <w:p w:rsidR="00B8208F" w:rsidRPr="00491B33" w:rsidRDefault="00B8208F" w:rsidP="00B8208F">
      <w:pPr>
        <w:spacing w:after="0"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_____________________________________________________________________________________</w:t>
      </w:r>
    </w:p>
    <w:p w:rsidR="00B8208F" w:rsidRPr="00491B33" w:rsidRDefault="00B8208F" w:rsidP="00B8208F">
      <w:pPr>
        <w:spacing w:after="0" w:line="240" w:lineRule="auto"/>
        <w:jc w:val="center"/>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(серия, номер, кем и когда выдан)</w:t>
      </w:r>
    </w:p>
    <w:p w:rsidR="00B8208F" w:rsidRPr="00491B33" w:rsidRDefault="00B8208F" w:rsidP="00B8208F">
      <w:pPr>
        <w:spacing w:after="0"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19. Наличие заграничного паспорта ______________________________________________________</w:t>
      </w:r>
    </w:p>
    <w:p w:rsidR="00B8208F" w:rsidRPr="00491B33" w:rsidRDefault="00B8208F" w:rsidP="00B8208F">
      <w:pPr>
        <w:spacing w:after="0"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_____________________________________________________________________________________</w:t>
      </w:r>
    </w:p>
    <w:p w:rsidR="00B8208F" w:rsidRPr="00491B33" w:rsidRDefault="00B8208F" w:rsidP="00B8208F">
      <w:pPr>
        <w:spacing w:after="0" w:line="240" w:lineRule="auto"/>
        <w:jc w:val="center"/>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(серия, номер, кем и когда выдан)</w:t>
      </w:r>
    </w:p>
    <w:p w:rsidR="00B8208F" w:rsidRPr="00491B33" w:rsidRDefault="00B8208F" w:rsidP="00B8208F">
      <w:pPr>
        <w:spacing w:after="0" w:line="240" w:lineRule="auto"/>
        <w:jc w:val="both"/>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20. Номер страхового свидетельства обязательного пенсионного страхования (если имеется)</w:t>
      </w:r>
    </w:p>
    <w:p w:rsidR="00B8208F" w:rsidRPr="00491B33" w:rsidRDefault="00B8208F" w:rsidP="00B8208F">
      <w:pPr>
        <w:spacing w:after="0"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_____________________________________________________________________________________</w:t>
      </w:r>
    </w:p>
    <w:p w:rsidR="00B8208F" w:rsidRPr="00491B33" w:rsidRDefault="00B8208F" w:rsidP="00B8208F">
      <w:pPr>
        <w:spacing w:after="0"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21. ИНН (если имеется) ________________________________________________________________</w:t>
      </w:r>
    </w:p>
    <w:p w:rsidR="00B8208F" w:rsidRPr="00491B33" w:rsidRDefault="00B8208F" w:rsidP="00B8208F">
      <w:pPr>
        <w:spacing w:after="0" w:line="240" w:lineRule="auto"/>
        <w:jc w:val="both"/>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22. Дополнительные сведения (участие в выборных представительных органах, другая информация, которую желаете сообщить о себе) ___________________________________________</w:t>
      </w:r>
    </w:p>
    <w:p w:rsidR="00B8208F" w:rsidRPr="00491B33" w:rsidRDefault="00B8208F" w:rsidP="00B8208F">
      <w:pPr>
        <w:spacing w:after="0" w:line="240" w:lineRule="auto"/>
        <w:jc w:val="both"/>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_____________________________________________________________________________________</w:t>
      </w:r>
    </w:p>
    <w:p w:rsidR="00B8208F" w:rsidRPr="00491B33" w:rsidRDefault="00B8208F" w:rsidP="00B8208F">
      <w:pPr>
        <w:spacing w:after="0" w:line="240" w:lineRule="auto"/>
        <w:jc w:val="both"/>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_____________________________________________________________________________________</w:t>
      </w:r>
    </w:p>
    <w:p w:rsidR="00B8208F" w:rsidRPr="00491B33" w:rsidRDefault="00B8208F" w:rsidP="00B8208F">
      <w:pPr>
        <w:spacing w:after="0" w:line="240" w:lineRule="auto"/>
        <w:jc w:val="both"/>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8208F" w:rsidRPr="00491B33" w:rsidRDefault="00B8208F" w:rsidP="00B8208F">
      <w:pPr>
        <w:spacing w:after="0" w:line="240" w:lineRule="auto"/>
        <w:rPr>
          <w:rFonts w:ascii="Times New Roman" w:eastAsia="Times New Roman" w:hAnsi="Times New Roman"/>
          <w:sz w:val="24"/>
          <w:szCs w:val="24"/>
          <w:lang w:eastAsia="ru-RU"/>
        </w:rPr>
      </w:pPr>
    </w:p>
    <w:p w:rsidR="00B8208F" w:rsidRPr="00491B33" w:rsidRDefault="00B8208F" w:rsidP="00B8208F">
      <w:pPr>
        <w:spacing w:after="0"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 xml:space="preserve">На проведение в отношении меня проверочных мероприятий </w:t>
      </w:r>
      <w:proofErr w:type="gramStart"/>
      <w:r w:rsidRPr="00491B33">
        <w:rPr>
          <w:rFonts w:ascii="Times New Roman" w:eastAsia="Times New Roman" w:hAnsi="Times New Roman"/>
          <w:sz w:val="24"/>
          <w:szCs w:val="24"/>
          <w:lang w:eastAsia="ru-RU"/>
        </w:rPr>
        <w:t>согласен</w:t>
      </w:r>
      <w:proofErr w:type="gramEnd"/>
      <w:r w:rsidRPr="00491B33">
        <w:rPr>
          <w:rFonts w:ascii="Times New Roman" w:eastAsia="Times New Roman" w:hAnsi="Times New Roman"/>
          <w:sz w:val="24"/>
          <w:szCs w:val="24"/>
          <w:lang w:eastAsia="ru-RU"/>
        </w:rPr>
        <w:t xml:space="preserve"> (согласна).</w:t>
      </w:r>
    </w:p>
    <w:tbl>
      <w:tblPr>
        <w:tblW w:w="0" w:type="auto"/>
        <w:tblCellMar>
          <w:left w:w="0" w:type="dxa"/>
          <w:right w:w="0" w:type="dxa"/>
        </w:tblCellMar>
        <w:tblLook w:val="0000" w:firstRow="0" w:lastRow="0" w:firstColumn="0" w:lastColumn="0" w:noHBand="0" w:noVBand="0"/>
      </w:tblPr>
      <w:tblGrid>
        <w:gridCol w:w="170"/>
        <w:gridCol w:w="425"/>
        <w:gridCol w:w="284"/>
        <w:gridCol w:w="1984"/>
        <w:gridCol w:w="426"/>
        <w:gridCol w:w="317"/>
        <w:gridCol w:w="345"/>
        <w:gridCol w:w="2760"/>
        <w:gridCol w:w="1208"/>
        <w:gridCol w:w="2315"/>
      </w:tblGrid>
      <w:tr w:rsidR="00B8208F" w:rsidRPr="00491B33" w:rsidTr="00F33DEE">
        <w:tc>
          <w:tcPr>
            <w:tcW w:w="170" w:type="dxa"/>
            <w:tcMar>
              <w:top w:w="0" w:type="dxa"/>
              <w:left w:w="28" w:type="dxa"/>
              <w:bottom w:w="0" w:type="dxa"/>
              <w:right w:w="28" w:type="dxa"/>
            </w:tcMar>
            <w:vAlign w:val="bottom"/>
          </w:tcPr>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p>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w:t>
            </w:r>
          </w:p>
        </w:tc>
        <w:tc>
          <w:tcPr>
            <w:tcW w:w="425" w:type="dxa"/>
            <w:tcBorders>
              <w:top w:val="nil"/>
              <w:left w:val="nil"/>
              <w:bottom w:val="single" w:sz="8" w:space="0" w:color="auto"/>
              <w:right w:val="nil"/>
            </w:tcBorders>
            <w:tcMar>
              <w:top w:w="0" w:type="dxa"/>
              <w:left w:w="28" w:type="dxa"/>
              <w:bottom w:w="0" w:type="dxa"/>
              <w:right w:w="28" w:type="dxa"/>
            </w:tcMar>
            <w:vAlign w:val="bottom"/>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84" w:type="dxa"/>
            <w:tcMar>
              <w:top w:w="0" w:type="dxa"/>
              <w:left w:w="28" w:type="dxa"/>
              <w:bottom w:w="0" w:type="dxa"/>
              <w:right w:w="28" w:type="dxa"/>
            </w:tcMar>
            <w:vAlign w:val="bottom"/>
          </w:tcPr>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w:t>
            </w:r>
          </w:p>
        </w:tc>
        <w:tc>
          <w:tcPr>
            <w:tcW w:w="1984" w:type="dxa"/>
            <w:tcBorders>
              <w:top w:val="nil"/>
              <w:left w:val="nil"/>
              <w:bottom w:val="single" w:sz="8" w:space="0" w:color="auto"/>
              <w:right w:val="nil"/>
            </w:tcBorders>
            <w:tcMar>
              <w:top w:w="0" w:type="dxa"/>
              <w:left w:w="28" w:type="dxa"/>
              <w:bottom w:w="0" w:type="dxa"/>
              <w:right w:w="28" w:type="dxa"/>
            </w:tcMar>
            <w:vAlign w:val="bottom"/>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426" w:type="dxa"/>
            <w:tcMar>
              <w:top w:w="0" w:type="dxa"/>
              <w:left w:w="28" w:type="dxa"/>
              <w:bottom w:w="0" w:type="dxa"/>
              <w:right w:w="28" w:type="dxa"/>
            </w:tcMar>
            <w:vAlign w:val="bottom"/>
          </w:tcPr>
          <w:p w:rsidR="00B8208F" w:rsidRPr="00491B33" w:rsidRDefault="00B8208F" w:rsidP="00F33DEE">
            <w:pPr>
              <w:spacing w:before="100" w:beforeAutospacing="1" w:after="100" w:afterAutospacing="1" w:line="240" w:lineRule="auto"/>
              <w:jc w:val="right"/>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20</w:t>
            </w:r>
          </w:p>
        </w:tc>
        <w:tc>
          <w:tcPr>
            <w:tcW w:w="317" w:type="dxa"/>
            <w:tcBorders>
              <w:top w:val="nil"/>
              <w:left w:val="nil"/>
              <w:bottom w:val="single" w:sz="8" w:space="0" w:color="auto"/>
              <w:right w:val="nil"/>
            </w:tcBorders>
            <w:tcMar>
              <w:top w:w="0" w:type="dxa"/>
              <w:left w:w="28" w:type="dxa"/>
              <w:bottom w:w="0" w:type="dxa"/>
              <w:right w:w="28" w:type="dxa"/>
            </w:tcMar>
            <w:vAlign w:val="bottom"/>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345" w:type="dxa"/>
            <w:tcMar>
              <w:top w:w="0" w:type="dxa"/>
              <w:left w:w="28" w:type="dxa"/>
              <w:bottom w:w="0" w:type="dxa"/>
              <w:right w:w="28" w:type="dxa"/>
            </w:tcMar>
            <w:vAlign w:val="bottom"/>
          </w:tcPr>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proofErr w:type="gramStart"/>
            <w:r w:rsidRPr="00491B33">
              <w:rPr>
                <w:rFonts w:ascii="Times New Roman" w:eastAsia="Times New Roman" w:hAnsi="Times New Roman"/>
                <w:sz w:val="24"/>
                <w:szCs w:val="24"/>
                <w:lang w:eastAsia="ru-RU"/>
              </w:rPr>
              <w:t>г</w:t>
            </w:r>
            <w:proofErr w:type="gramEnd"/>
            <w:r w:rsidRPr="00491B33">
              <w:rPr>
                <w:rFonts w:ascii="Times New Roman" w:eastAsia="Times New Roman" w:hAnsi="Times New Roman"/>
                <w:sz w:val="24"/>
                <w:szCs w:val="24"/>
                <w:lang w:eastAsia="ru-RU"/>
              </w:rPr>
              <w:t>.</w:t>
            </w:r>
          </w:p>
        </w:tc>
        <w:tc>
          <w:tcPr>
            <w:tcW w:w="2760" w:type="dxa"/>
            <w:tcMar>
              <w:top w:w="0" w:type="dxa"/>
              <w:left w:w="28" w:type="dxa"/>
              <w:bottom w:w="0" w:type="dxa"/>
              <w:right w:w="28" w:type="dxa"/>
            </w:tcMar>
            <w:vAlign w:val="bottom"/>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208" w:type="dxa"/>
            <w:tcMar>
              <w:top w:w="0" w:type="dxa"/>
              <w:left w:w="28" w:type="dxa"/>
              <w:bottom w:w="0" w:type="dxa"/>
              <w:right w:w="28" w:type="dxa"/>
            </w:tcMar>
            <w:vAlign w:val="bottom"/>
          </w:tcPr>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Подпись</w:t>
            </w:r>
          </w:p>
        </w:tc>
        <w:tc>
          <w:tcPr>
            <w:tcW w:w="2315" w:type="dxa"/>
            <w:tcBorders>
              <w:top w:val="nil"/>
              <w:left w:val="nil"/>
              <w:bottom w:val="single" w:sz="8" w:space="0" w:color="auto"/>
              <w:right w:val="nil"/>
            </w:tcBorders>
            <w:tcMar>
              <w:top w:w="0" w:type="dxa"/>
              <w:left w:w="28" w:type="dxa"/>
              <w:bottom w:w="0" w:type="dxa"/>
              <w:right w:w="28" w:type="dxa"/>
            </w:tcMar>
            <w:vAlign w:val="bottom"/>
          </w:tcPr>
          <w:p w:rsidR="00B8208F" w:rsidRPr="00491B33" w:rsidRDefault="00B8208F" w:rsidP="00F33DEE">
            <w:pPr>
              <w:spacing w:after="0" w:line="240" w:lineRule="auto"/>
              <w:rPr>
                <w:rFonts w:ascii="Times New Roman" w:eastAsia="Times New Roman" w:hAnsi="Times New Roman"/>
                <w:sz w:val="24"/>
                <w:szCs w:val="24"/>
                <w:lang w:eastAsia="ru-RU"/>
              </w:rPr>
            </w:pPr>
          </w:p>
        </w:tc>
      </w:tr>
    </w:tbl>
    <w:p w:rsidR="00B8208F" w:rsidRPr="00491B33" w:rsidRDefault="00B8208F" w:rsidP="00B8208F">
      <w:pPr>
        <w:spacing w:after="0" w:line="240" w:lineRule="auto"/>
        <w:rPr>
          <w:rFonts w:ascii="Times New Roman" w:eastAsia="Times New Roman" w:hAnsi="Times New Roman"/>
          <w:vanish/>
          <w:sz w:val="24"/>
          <w:szCs w:val="24"/>
          <w:lang w:eastAsia="ru-RU"/>
        </w:rPr>
      </w:pPr>
    </w:p>
    <w:tbl>
      <w:tblPr>
        <w:tblW w:w="0" w:type="auto"/>
        <w:tblCellMar>
          <w:left w:w="0" w:type="dxa"/>
          <w:right w:w="0" w:type="dxa"/>
        </w:tblCellMar>
        <w:tblLook w:val="0000" w:firstRow="0" w:lastRow="0" w:firstColumn="0" w:lastColumn="0" w:noHBand="0" w:noVBand="0"/>
      </w:tblPr>
      <w:tblGrid>
        <w:gridCol w:w="2013"/>
        <w:gridCol w:w="8221"/>
      </w:tblGrid>
      <w:tr w:rsidR="00B8208F" w:rsidRPr="00491B33" w:rsidTr="00F33DEE">
        <w:tc>
          <w:tcPr>
            <w:tcW w:w="2013" w:type="dxa"/>
            <w:tcMar>
              <w:top w:w="0" w:type="dxa"/>
              <w:left w:w="28" w:type="dxa"/>
              <w:bottom w:w="0" w:type="dxa"/>
              <w:right w:w="28" w:type="dxa"/>
            </w:tcMar>
            <w:vAlign w:val="center"/>
          </w:tcPr>
          <w:p w:rsidR="00B8208F" w:rsidRPr="00491B33" w:rsidRDefault="00B8208F" w:rsidP="00F33DEE">
            <w:pPr>
              <w:spacing w:before="100" w:beforeAutospacing="1" w:after="100" w:afterAutospacing="1" w:line="240" w:lineRule="auto"/>
              <w:jc w:val="center"/>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М.П.</w:t>
            </w:r>
          </w:p>
        </w:tc>
        <w:tc>
          <w:tcPr>
            <w:tcW w:w="8221" w:type="dxa"/>
            <w:tcMar>
              <w:top w:w="0" w:type="dxa"/>
              <w:left w:w="28" w:type="dxa"/>
              <w:bottom w:w="0" w:type="dxa"/>
              <w:right w:w="28" w:type="dxa"/>
            </w:tcMar>
          </w:tcPr>
          <w:p w:rsidR="00B8208F" w:rsidRDefault="00B8208F" w:rsidP="00F33DEE">
            <w:pPr>
              <w:spacing w:before="100" w:beforeAutospacing="1" w:after="100" w:afterAutospacing="1" w:line="240" w:lineRule="auto"/>
              <w:jc w:val="both"/>
              <w:rPr>
                <w:rFonts w:ascii="Times New Roman" w:eastAsia="Times New Roman" w:hAnsi="Times New Roman"/>
                <w:sz w:val="24"/>
                <w:szCs w:val="24"/>
                <w:lang w:eastAsia="ru-RU"/>
              </w:rPr>
            </w:pPr>
          </w:p>
          <w:p w:rsidR="00B8208F" w:rsidRPr="00491B33" w:rsidRDefault="00B8208F" w:rsidP="00F33DEE">
            <w:pPr>
              <w:spacing w:before="100" w:beforeAutospacing="1" w:after="100" w:afterAutospacing="1" w:line="240" w:lineRule="auto"/>
              <w:jc w:val="both"/>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8208F" w:rsidRPr="00491B33" w:rsidRDefault="00B8208F" w:rsidP="00B8208F">
      <w:pPr>
        <w:spacing w:after="0" w:line="240" w:lineRule="auto"/>
        <w:rPr>
          <w:rFonts w:ascii="Times New Roman" w:eastAsia="Times New Roman" w:hAnsi="Times New Roman"/>
          <w:vanish/>
          <w:sz w:val="24"/>
          <w:szCs w:val="24"/>
          <w:lang w:eastAsia="ru-RU"/>
        </w:rPr>
      </w:pPr>
    </w:p>
    <w:tbl>
      <w:tblPr>
        <w:tblW w:w="0" w:type="auto"/>
        <w:tblCellMar>
          <w:left w:w="0" w:type="dxa"/>
          <w:right w:w="0"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B8208F" w:rsidRPr="00491B33" w:rsidTr="00F33DEE">
        <w:trPr>
          <w:cantSplit/>
        </w:trPr>
        <w:tc>
          <w:tcPr>
            <w:tcW w:w="170" w:type="dxa"/>
            <w:tcMar>
              <w:top w:w="0" w:type="dxa"/>
              <w:left w:w="28" w:type="dxa"/>
              <w:bottom w:w="0" w:type="dxa"/>
              <w:right w:w="28" w:type="dxa"/>
            </w:tcMar>
            <w:vAlign w:val="bottom"/>
          </w:tcPr>
          <w:p w:rsidR="00B8208F" w:rsidRDefault="00B8208F" w:rsidP="00F33DEE">
            <w:pPr>
              <w:spacing w:before="100" w:beforeAutospacing="1" w:after="100" w:afterAutospacing="1" w:line="240" w:lineRule="auto"/>
              <w:rPr>
                <w:rFonts w:ascii="Times New Roman" w:eastAsia="Times New Roman" w:hAnsi="Times New Roman"/>
                <w:sz w:val="24"/>
                <w:szCs w:val="24"/>
                <w:lang w:eastAsia="ru-RU"/>
              </w:rPr>
            </w:pPr>
          </w:p>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w:t>
            </w:r>
          </w:p>
        </w:tc>
        <w:tc>
          <w:tcPr>
            <w:tcW w:w="425" w:type="dxa"/>
            <w:tcBorders>
              <w:top w:val="nil"/>
              <w:left w:val="nil"/>
              <w:bottom w:val="single" w:sz="8" w:space="0" w:color="auto"/>
              <w:right w:val="nil"/>
            </w:tcBorders>
            <w:tcMar>
              <w:top w:w="0" w:type="dxa"/>
              <w:left w:w="28" w:type="dxa"/>
              <w:bottom w:w="0" w:type="dxa"/>
              <w:right w:w="28" w:type="dxa"/>
            </w:tcMar>
            <w:vAlign w:val="bottom"/>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84" w:type="dxa"/>
            <w:tcMar>
              <w:top w:w="0" w:type="dxa"/>
              <w:left w:w="28" w:type="dxa"/>
              <w:bottom w:w="0" w:type="dxa"/>
              <w:right w:w="28" w:type="dxa"/>
            </w:tcMar>
            <w:vAlign w:val="bottom"/>
          </w:tcPr>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w:t>
            </w:r>
          </w:p>
        </w:tc>
        <w:tc>
          <w:tcPr>
            <w:tcW w:w="1984" w:type="dxa"/>
            <w:tcBorders>
              <w:top w:val="nil"/>
              <w:left w:val="nil"/>
              <w:bottom w:val="single" w:sz="8" w:space="0" w:color="auto"/>
              <w:right w:val="nil"/>
            </w:tcBorders>
            <w:tcMar>
              <w:top w:w="0" w:type="dxa"/>
              <w:left w:w="28" w:type="dxa"/>
              <w:bottom w:w="0" w:type="dxa"/>
              <w:right w:w="28" w:type="dxa"/>
            </w:tcMar>
            <w:vAlign w:val="bottom"/>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426" w:type="dxa"/>
            <w:tcMar>
              <w:top w:w="0" w:type="dxa"/>
              <w:left w:w="28" w:type="dxa"/>
              <w:bottom w:w="0" w:type="dxa"/>
              <w:right w:w="28" w:type="dxa"/>
            </w:tcMar>
            <w:vAlign w:val="bottom"/>
          </w:tcPr>
          <w:p w:rsidR="00B8208F" w:rsidRPr="00491B33" w:rsidRDefault="00B8208F" w:rsidP="00F33DEE">
            <w:pPr>
              <w:spacing w:before="100" w:beforeAutospacing="1" w:after="100" w:afterAutospacing="1" w:line="240" w:lineRule="auto"/>
              <w:jc w:val="right"/>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20</w:t>
            </w:r>
          </w:p>
        </w:tc>
        <w:tc>
          <w:tcPr>
            <w:tcW w:w="317" w:type="dxa"/>
            <w:tcBorders>
              <w:top w:val="nil"/>
              <w:left w:val="nil"/>
              <w:bottom w:val="single" w:sz="8" w:space="0" w:color="auto"/>
              <w:right w:val="nil"/>
            </w:tcBorders>
            <w:tcMar>
              <w:top w:w="0" w:type="dxa"/>
              <w:left w:w="28" w:type="dxa"/>
              <w:bottom w:w="0" w:type="dxa"/>
              <w:right w:w="28" w:type="dxa"/>
            </w:tcMar>
            <w:vAlign w:val="bottom"/>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675" w:type="dxa"/>
            <w:tcMar>
              <w:top w:w="0" w:type="dxa"/>
              <w:left w:w="28" w:type="dxa"/>
              <w:bottom w:w="0" w:type="dxa"/>
              <w:right w:w="28" w:type="dxa"/>
            </w:tcMar>
            <w:vAlign w:val="bottom"/>
          </w:tcPr>
          <w:p w:rsidR="00B8208F" w:rsidRPr="00491B33" w:rsidRDefault="00B8208F" w:rsidP="00F33DEE">
            <w:pPr>
              <w:spacing w:before="100" w:beforeAutospacing="1" w:after="100" w:afterAutospacing="1" w:line="240" w:lineRule="auto"/>
              <w:rPr>
                <w:rFonts w:ascii="Times New Roman" w:eastAsia="Times New Roman" w:hAnsi="Times New Roman"/>
                <w:sz w:val="24"/>
                <w:szCs w:val="24"/>
                <w:lang w:eastAsia="ru-RU"/>
              </w:rPr>
            </w:pPr>
            <w:proofErr w:type="gramStart"/>
            <w:r w:rsidRPr="00491B33">
              <w:rPr>
                <w:rFonts w:ascii="Times New Roman" w:eastAsia="Times New Roman" w:hAnsi="Times New Roman"/>
                <w:sz w:val="24"/>
                <w:szCs w:val="24"/>
                <w:lang w:eastAsia="ru-RU"/>
              </w:rPr>
              <w:t>г</w:t>
            </w:r>
            <w:proofErr w:type="gramEnd"/>
            <w:r w:rsidRPr="00491B33">
              <w:rPr>
                <w:rFonts w:ascii="Times New Roman" w:eastAsia="Times New Roman" w:hAnsi="Times New Roman"/>
                <w:sz w:val="24"/>
                <w:szCs w:val="24"/>
                <w:lang w:eastAsia="ru-RU"/>
              </w:rPr>
              <w:t>.</w:t>
            </w:r>
          </w:p>
        </w:tc>
        <w:tc>
          <w:tcPr>
            <w:tcW w:w="1843" w:type="dxa"/>
            <w:tcBorders>
              <w:top w:val="nil"/>
              <w:left w:val="nil"/>
              <w:bottom w:val="single" w:sz="8" w:space="0" w:color="auto"/>
              <w:right w:val="nil"/>
            </w:tcBorders>
            <w:tcMar>
              <w:top w:w="0" w:type="dxa"/>
              <w:left w:w="28" w:type="dxa"/>
              <w:bottom w:w="0" w:type="dxa"/>
              <w:right w:w="28" w:type="dxa"/>
            </w:tcMar>
            <w:vAlign w:val="bottom"/>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4110" w:type="dxa"/>
            <w:tcBorders>
              <w:top w:val="nil"/>
              <w:left w:val="nil"/>
              <w:bottom w:val="single" w:sz="8" w:space="0" w:color="auto"/>
              <w:right w:val="nil"/>
            </w:tcBorders>
            <w:tcMar>
              <w:top w:w="0" w:type="dxa"/>
              <w:left w:w="28" w:type="dxa"/>
              <w:bottom w:w="0" w:type="dxa"/>
              <w:right w:w="28" w:type="dxa"/>
            </w:tcMar>
            <w:vAlign w:val="bottom"/>
          </w:tcPr>
          <w:p w:rsidR="00B8208F" w:rsidRPr="00491B33" w:rsidRDefault="00B8208F" w:rsidP="00F33DEE">
            <w:pPr>
              <w:spacing w:after="0" w:line="240" w:lineRule="auto"/>
              <w:rPr>
                <w:rFonts w:ascii="Times New Roman" w:eastAsia="Times New Roman" w:hAnsi="Times New Roman"/>
                <w:sz w:val="24"/>
                <w:szCs w:val="24"/>
                <w:lang w:eastAsia="ru-RU"/>
              </w:rPr>
            </w:pPr>
          </w:p>
        </w:tc>
      </w:tr>
      <w:tr w:rsidR="00B8208F" w:rsidRPr="00491B33" w:rsidTr="00F33DEE">
        <w:tc>
          <w:tcPr>
            <w:tcW w:w="170" w:type="dxa"/>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425" w:type="dxa"/>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284" w:type="dxa"/>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1984" w:type="dxa"/>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426" w:type="dxa"/>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317" w:type="dxa"/>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675" w:type="dxa"/>
            <w:tcMar>
              <w:top w:w="0" w:type="dxa"/>
              <w:left w:w="28" w:type="dxa"/>
              <w:bottom w:w="0" w:type="dxa"/>
              <w:right w:w="28" w:type="dxa"/>
            </w:tcMar>
          </w:tcPr>
          <w:p w:rsidR="00B8208F" w:rsidRPr="00491B33" w:rsidRDefault="00B8208F" w:rsidP="00F33DEE">
            <w:pPr>
              <w:spacing w:after="0" w:line="240" w:lineRule="auto"/>
              <w:rPr>
                <w:rFonts w:ascii="Times New Roman" w:eastAsia="Times New Roman" w:hAnsi="Times New Roman"/>
                <w:sz w:val="24"/>
                <w:szCs w:val="24"/>
                <w:lang w:eastAsia="ru-RU"/>
              </w:rPr>
            </w:pPr>
          </w:p>
        </w:tc>
        <w:tc>
          <w:tcPr>
            <w:tcW w:w="5953" w:type="dxa"/>
            <w:gridSpan w:val="2"/>
            <w:tcMar>
              <w:top w:w="0" w:type="dxa"/>
              <w:left w:w="28" w:type="dxa"/>
              <w:bottom w:w="0" w:type="dxa"/>
              <w:right w:w="28" w:type="dxa"/>
            </w:tcMar>
          </w:tcPr>
          <w:p w:rsidR="00B8208F" w:rsidRPr="00491B33" w:rsidRDefault="00B8208F" w:rsidP="00F33DEE">
            <w:pPr>
              <w:spacing w:before="100" w:beforeAutospacing="1" w:after="100" w:afterAutospacing="1" w:line="240" w:lineRule="auto"/>
              <w:jc w:val="center"/>
              <w:rPr>
                <w:rFonts w:ascii="Times New Roman" w:eastAsia="Times New Roman" w:hAnsi="Times New Roman"/>
                <w:sz w:val="24"/>
                <w:szCs w:val="24"/>
                <w:lang w:eastAsia="ru-RU"/>
              </w:rPr>
            </w:pPr>
            <w:r w:rsidRPr="00491B33">
              <w:rPr>
                <w:rFonts w:ascii="Times New Roman" w:eastAsia="Times New Roman" w:hAnsi="Times New Roman"/>
                <w:sz w:val="24"/>
                <w:szCs w:val="24"/>
                <w:lang w:eastAsia="ru-RU"/>
              </w:rPr>
              <w:t>(подпись, фамилия работника кадровой службы)</w:t>
            </w:r>
          </w:p>
        </w:tc>
      </w:tr>
    </w:tbl>
    <w:p w:rsidR="00B8208F" w:rsidRPr="00491B33" w:rsidRDefault="00B8208F" w:rsidP="00B8208F">
      <w:pPr>
        <w:spacing w:after="0" w:line="240" w:lineRule="auto"/>
        <w:jc w:val="both"/>
        <w:rPr>
          <w:rFonts w:ascii="Times New Roman" w:hAnsi="Times New Roman"/>
          <w:sz w:val="24"/>
          <w:szCs w:val="24"/>
        </w:rPr>
      </w:pPr>
    </w:p>
    <w:p w:rsidR="00B8208F" w:rsidRDefault="00B8208F" w:rsidP="00B8208F">
      <w:pPr>
        <w:sectPr w:rsidR="00B8208F" w:rsidSect="00113A67">
          <w:pgSz w:w="11906" w:h="16838"/>
          <w:pgMar w:top="567" w:right="567" w:bottom="1134" w:left="1134" w:header="709" w:footer="709" w:gutter="0"/>
          <w:cols w:space="708"/>
          <w:docGrid w:linePitch="360"/>
        </w:sectPr>
      </w:pPr>
    </w:p>
    <w:p w:rsidR="00B8208F" w:rsidRDefault="00B8208F" w:rsidP="003A0FFD">
      <w:pPr>
        <w:spacing w:after="0"/>
        <w:ind w:left="4248" w:firstLine="708"/>
        <w:jc w:val="right"/>
        <w:rPr>
          <w:rFonts w:ascii="Times New Roman" w:hAnsi="Times New Roman"/>
          <w:sz w:val="24"/>
          <w:szCs w:val="24"/>
        </w:rPr>
      </w:pPr>
      <w:r w:rsidRPr="004E7E7F">
        <w:rPr>
          <w:rFonts w:ascii="Times New Roman" w:hAnsi="Times New Roman"/>
          <w:sz w:val="24"/>
          <w:szCs w:val="24"/>
        </w:rPr>
        <w:lastRenderedPageBreak/>
        <w:t xml:space="preserve">Приложение 3 </w:t>
      </w:r>
      <w:r w:rsidRPr="00491B33">
        <w:rPr>
          <w:rFonts w:ascii="Times New Roman" w:hAnsi="Times New Roman"/>
          <w:sz w:val="24"/>
          <w:szCs w:val="24"/>
        </w:rPr>
        <w:t xml:space="preserve">к </w:t>
      </w:r>
      <w:r>
        <w:rPr>
          <w:rFonts w:ascii="Times New Roman" w:hAnsi="Times New Roman"/>
          <w:sz w:val="24"/>
          <w:szCs w:val="24"/>
        </w:rPr>
        <w:t>Положению о</w:t>
      </w:r>
      <w:r w:rsidRPr="00320FB9">
        <w:rPr>
          <w:rFonts w:ascii="Times New Roman" w:hAnsi="Times New Roman"/>
          <w:sz w:val="24"/>
          <w:szCs w:val="24"/>
        </w:rPr>
        <w:t xml:space="preserve"> конкурсной комиссии и порядке проведения конкурса </w:t>
      </w:r>
    </w:p>
    <w:p w:rsidR="00B8208F" w:rsidRPr="00491B33" w:rsidRDefault="00B8208F" w:rsidP="003A0FFD">
      <w:pPr>
        <w:spacing w:after="0"/>
        <w:ind w:left="2136" w:firstLine="696"/>
        <w:jc w:val="right"/>
        <w:rPr>
          <w:rFonts w:ascii="Times New Roman" w:hAnsi="Times New Roman"/>
          <w:sz w:val="24"/>
          <w:szCs w:val="24"/>
        </w:rPr>
      </w:pPr>
      <w:r w:rsidRPr="00320FB9">
        <w:rPr>
          <w:rFonts w:ascii="Times New Roman" w:hAnsi="Times New Roman"/>
          <w:sz w:val="24"/>
          <w:szCs w:val="24"/>
        </w:rPr>
        <w:t>на замещение должности главы администрации поселения Сосенское</w:t>
      </w:r>
    </w:p>
    <w:p w:rsidR="00B8208F" w:rsidRDefault="00B8208F" w:rsidP="00B8208F"/>
    <w:p w:rsidR="00B8208F" w:rsidRDefault="00B8208F" w:rsidP="00B8208F">
      <w:pPr>
        <w:spacing w:after="0"/>
        <w:jc w:val="center"/>
        <w:rPr>
          <w:rFonts w:ascii="Times New Roman" w:hAnsi="Times New Roman"/>
          <w:sz w:val="20"/>
          <w:szCs w:val="20"/>
        </w:rPr>
      </w:pPr>
    </w:p>
    <w:p w:rsidR="00B8208F" w:rsidRDefault="00B8208F" w:rsidP="00B8208F">
      <w:pPr>
        <w:spacing w:after="0"/>
        <w:jc w:val="center"/>
        <w:rPr>
          <w:rFonts w:ascii="Times New Roman" w:hAnsi="Times New Roman"/>
          <w:sz w:val="20"/>
          <w:szCs w:val="20"/>
        </w:rPr>
      </w:pPr>
    </w:p>
    <w:p w:rsidR="00B8208F" w:rsidRDefault="00B8208F" w:rsidP="00B8208F">
      <w:pPr>
        <w:spacing w:after="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w:t>
      </w:r>
    </w:p>
    <w:p w:rsidR="00B8208F" w:rsidRDefault="00B8208F" w:rsidP="00B8208F">
      <w:pPr>
        <w:spacing w:after="0"/>
        <w:jc w:val="center"/>
        <w:rPr>
          <w:rFonts w:ascii="Times New Roman" w:hAnsi="Times New Roman"/>
          <w:sz w:val="20"/>
          <w:szCs w:val="20"/>
        </w:rPr>
      </w:pPr>
      <w:r>
        <w:rPr>
          <w:rFonts w:ascii="Times New Roman" w:hAnsi="Times New Roman"/>
          <w:sz w:val="20"/>
          <w:szCs w:val="20"/>
        </w:rPr>
        <w:t>(кому: фамилия, имя, отчество)</w:t>
      </w:r>
    </w:p>
    <w:p w:rsidR="00B8208F" w:rsidRDefault="00B8208F" w:rsidP="00B8208F">
      <w:pPr>
        <w:spacing w:after="0"/>
        <w:jc w:val="center"/>
        <w:rPr>
          <w:rFonts w:ascii="Times New Roman" w:hAnsi="Times New Roman"/>
          <w:sz w:val="20"/>
          <w:szCs w:val="20"/>
        </w:rPr>
      </w:pPr>
    </w:p>
    <w:p w:rsidR="00B8208F" w:rsidRDefault="00B8208F" w:rsidP="00B8208F">
      <w:pPr>
        <w:spacing w:after="0"/>
        <w:jc w:val="center"/>
        <w:rPr>
          <w:rFonts w:ascii="Times New Roman" w:hAnsi="Times New Roman"/>
          <w:sz w:val="20"/>
          <w:szCs w:val="20"/>
        </w:rPr>
      </w:pPr>
    </w:p>
    <w:p w:rsidR="00B8208F" w:rsidRDefault="00B8208F" w:rsidP="00B8208F">
      <w:pPr>
        <w:spacing w:after="0"/>
        <w:jc w:val="center"/>
        <w:rPr>
          <w:rFonts w:ascii="Times New Roman" w:hAnsi="Times New Roman"/>
          <w:sz w:val="20"/>
          <w:szCs w:val="20"/>
        </w:rPr>
      </w:pPr>
    </w:p>
    <w:p w:rsidR="00B8208F" w:rsidRDefault="00B8208F" w:rsidP="00B8208F">
      <w:pPr>
        <w:spacing w:after="0"/>
        <w:jc w:val="center"/>
        <w:rPr>
          <w:rFonts w:ascii="Times New Roman" w:hAnsi="Times New Roman"/>
          <w:sz w:val="28"/>
          <w:szCs w:val="28"/>
        </w:rPr>
      </w:pPr>
      <w:r w:rsidRPr="007048D2">
        <w:rPr>
          <w:rFonts w:ascii="Times New Roman" w:hAnsi="Times New Roman"/>
          <w:sz w:val="28"/>
          <w:szCs w:val="28"/>
        </w:rPr>
        <w:t>У</w:t>
      </w:r>
      <w:r>
        <w:rPr>
          <w:rFonts w:ascii="Times New Roman" w:hAnsi="Times New Roman"/>
          <w:sz w:val="28"/>
          <w:szCs w:val="28"/>
        </w:rPr>
        <w:t xml:space="preserve"> </w:t>
      </w:r>
      <w:r w:rsidRPr="007048D2">
        <w:rPr>
          <w:rFonts w:ascii="Times New Roman" w:hAnsi="Times New Roman"/>
          <w:sz w:val="28"/>
          <w:szCs w:val="28"/>
        </w:rPr>
        <w:t>В</w:t>
      </w:r>
      <w:r>
        <w:rPr>
          <w:rFonts w:ascii="Times New Roman" w:hAnsi="Times New Roman"/>
          <w:sz w:val="28"/>
          <w:szCs w:val="28"/>
        </w:rPr>
        <w:t xml:space="preserve"> </w:t>
      </w:r>
      <w:r w:rsidRPr="007048D2">
        <w:rPr>
          <w:rFonts w:ascii="Times New Roman" w:hAnsi="Times New Roman"/>
          <w:sz w:val="28"/>
          <w:szCs w:val="28"/>
        </w:rPr>
        <w:t>Е</w:t>
      </w:r>
      <w:r>
        <w:rPr>
          <w:rFonts w:ascii="Times New Roman" w:hAnsi="Times New Roman"/>
          <w:sz w:val="28"/>
          <w:szCs w:val="28"/>
        </w:rPr>
        <w:t xml:space="preserve"> </w:t>
      </w:r>
      <w:r w:rsidRPr="007048D2">
        <w:rPr>
          <w:rFonts w:ascii="Times New Roman" w:hAnsi="Times New Roman"/>
          <w:sz w:val="28"/>
          <w:szCs w:val="28"/>
        </w:rPr>
        <w:t>Д</w:t>
      </w:r>
      <w:r>
        <w:rPr>
          <w:rFonts w:ascii="Times New Roman" w:hAnsi="Times New Roman"/>
          <w:sz w:val="28"/>
          <w:szCs w:val="28"/>
        </w:rPr>
        <w:t xml:space="preserve"> </w:t>
      </w:r>
      <w:r w:rsidRPr="007048D2">
        <w:rPr>
          <w:rFonts w:ascii="Times New Roman" w:hAnsi="Times New Roman"/>
          <w:sz w:val="28"/>
          <w:szCs w:val="28"/>
        </w:rPr>
        <w:t>О</w:t>
      </w:r>
      <w:r>
        <w:rPr>
          <w:rFonts w:ascii="Times New Roman" w:hAnsi="Times New Roman"/>
          <w:sz w:val="28"/>
          <w:szCs w:val="28"/>
        </w:rPr>
        <w:t xml:space="preserve"> </w:t>
      </w:r>
      <w:r w:rsidRPr="007048D2">
        <w:rPr>
          <w:rFonts w:ascii="Times New Roman" w:hAnsi="Times New Roman"/>
          <w:sz w:val="28"/>
          <w:szCs w:val="28"/>
        </w:rPr>
        <w:t>М</w:t>
      </w:r>
      <w:r>
        <w:rPr>
          <w:rFonts w:ascii="Times New Roman" w:hAnsi="Times New Roman"/>
          <w:sz w:val="28"/>
          <w:szCs w:val="28"/>
        </w:rPr>
        <w:t xml:space="preserve"> </w:t>
      </w:r>
      <w:r w:rsidRPr="007048D2">
        <w:rPr>
          <w:rFonts w:ascii="Times New Roman" w:hAnsi="Times New Roman"/>
          <w:sz w:val="28"/>
          <w:szCs w:val="28"/>
        </w:rPr>
        <w:t>Л</w:t>
      </w:r>
      <w:r>
        <w:rPr>
          <w:rFonts w:ascii="Times New Roman" w:hAnsi="Times New Roman"/>
          <w:sz w:val="28"/>
          <w:szCs w:val="28"/>
        </w:rPr>
        <w:t xml:space="preserve"> </w:t>
      </w:r>
      <w:r w:rsidRPr="007048D2">
        <w:rPr>
          <w:rFonts w:ascii="Times New Roman" w:hAnsi="Times New Roman"/>
          <w:sz w:val="28"/>
          <w:szCs w:val="28"/>
        </w:rPr>
        <w:t>Е</w:t>
      </w:r>
      <w:r>
        <w:rPr>
          <w:rFonts w:ascii="Times New Roman" w:hAnsi="Times New Roman"/>
          <w:sz w:val="28"/>
          <w:szCs w:val="28"/>
        </w:rPr>
        <w:t xml:space="preserve"> </w:t>
      </w:r>
      <w:r w:rsidRPr="007048D2">
        <w:rPr>
          <w:rFonts w:ascii="Times New Roman" w:hAnsi="Times New Roman"/>
          <w:sz w:val="28"/>
          <w:szCs w:val="28"/>
        </w:rPr>
        <w:t>Н</w:t>
      </w:r>
      <w:r>
        <w:rPr>
          <w:rFonts w:ascii="Times New Roman" w:hAnsi="Times New Roman"/>
          <w:sz w:val="28"/>
          <w:szCs w:val="28"/>
        </w:rPr>
        <w:t xml:space="preserve"> </w:t>
      </w:r>
      <w:r w:rsidRPr="007048D2">
        <w:rPr>
          <w:rFonts w:ascii="Times New Roman" w:hAnsi="Times New Roman"/>
          <w:sz w:val="28"/>
          <w:szCs w:val="28"/>
        </w:rPr>
        <w:t>И</w:t>
      </w:r>
      <w:r>
        <w:rPr>
          <w:rFonts w:ascii="Times New Roman" w:hAnsi="Times New Roman"/>
          <w:sz w:val="28"/>
          <w:szCs w:val="28"/>
        </w:rPr>
        <w:t xml:space="preserve"> </w:t>
      </w:r>
      <w:r w:rsidRPr="007048D2">
        <w:rPr>
          <w:rFonts w:ascii="Times New Roman" w:hAnsi="Times New Roman"/>
          <w:sz w:val="28"/>
          <w:szCs w:val="28"/>
        </w:rPr>
        <w:t>Е</w:t>
      </w:r>
    </w:p>
    <w:p w:rsidR="00B8208F" w:rsidRDefault="00B8208F" w:rsidP="00B8208F">
      <w:pPr>
        <w:spacing w:after="0"/>
        <w:jc w:val="center"/>
        <w:rPr>
          <w:rFonts w:ascii="Times New Roman" w:hAnsi="Times New Roman"/>
          <w:sz w:val="24"/>
          <w:szCs w:val="24"/>
        </w:rPr>
      </w:pPr>
      <w:proofErr w:type="gramStart"/>
      <w:r>
        <w:rPr>
          <w:rFonts w:ascii="Times New Roman" w:hAnsi="Times New Roman"/>
          <w:sz w:val="24"/>
          <w:szCs w:val="24"/>
        </w:rPr>
        <w:t>об отказе в допуске к участию в собеседовании на замещение</w:t>
      </w:r>
      <w:proofErr w:type="gramEnd"/>
      <w:r>
        <w:rPr>
          <w:rFonts w:ascii="Times New Roman" w:hAnsi="Times New Roman"/>
          <w:sz w:val="24"/>
          <w:szCs w:val="24"/>
        </w:rPr>
        <w:t xml:space="preserve"> должности </w:t>
      </w:r>
    </w:p>
    <w:p w:rsidR="00B8208F" w:rsidRDefault="00B8208F" w:rsidP="00B8208F">
      <w:pPr>
        <w:spacing w:after="0"/>
        <w:jc w:val="center"/>
        <w:rPr>
          <w:rFonts w:ascii="Times New Roman" w:hAnsi="Times New Roman"/>
          <w:sz w:val="24"/>
          <w:szCs w:val="24"/>
        </w:rPr>
      </w:pPr>
      <w:r>
        <w:rPr>
          <w:rFonts w:ascii="Times New Roman" w:hAnsi="Times New Roman"/>
          <w:sz w:val="24"/>
          <w:szCs w:val="24"/>
        </w:rPr>
        <w:t>главы администрации поселения Сосенское</w:t>
      </w:r>
    </w:p>
    <w:p w:rsidR="00B8208F" w:rsidRDefault="00B8208F" w:rsidP="00B8208F">
      <w:pPr>
        <w:spacing w:after="0"/>
        <w:jc w:val="center"/>
        <w:rPr>
          <w:rFonts w:ascii="Times New Roman" w:hAnsi="Times New Roman"/>
          <w:sz w:val="24"/>
          <w:szCs w:val="24"/>
        </w:rPr>
      </w:pPr>
    </w:p>
    <w:p w:rsidR="00B8208F" w:rsidRDefault="00B8208F" w:rsidP="00B8208F">
      <w:pPr>
        <w:spacing w:after="0"/>
        <w:jc w:val="center"/>
        <w:rPr>
          <w:rFonts w:ascii="Times New Roman" w:hAnsi="Times New Roman"/>
          <w:sz w:val="24"/>
          <w:szCs w:val="24"/>
        </w:rP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)______________________________________!</w:t>
      </w:r>
    </w:p>
    <w:p w:rsidR="00B8208F" w:rsidRDefault="00B8208F" w:rsidP="00B8208F">
      <w:pPr>
        <w:spacing w:after="0"/>
        <w:jc w:val="center"/>
        <w:rPr>
          <w:rFonts w:ascii="Times New Roman" w:hAnsi="Times New Roman"/>
          <w:sz w:val="24"/>
          <w:szCs w:val="24"/>
        </w:rPr>
      </w:pPr>
    </w:p>
    <w:p w:rsidR="00B8208F" w:rsidRDefault="00B8208F" w:rsidP="00B8208F">
      <w:pPr>
        <w:spacing w:after="0"/>
        <w:rPr>
          <w:rFonts w:ascii="Times New Roman" w:hAnsi="Times New Roman"/>
          <w:sz w:val="24"/>
          <w:szCs w:val="24"/>
        </w:rPr>
      </w:pPr>
      <w:r>
        <w:rPr>
          <w:rFonts w:ascii="Times New Roman" w:hAnsi="Times New Roman"/>
          <w:sz w:val="24"/>
          <w:szCs w:val="24"/>
        </w:rPr>
        <w:t xml:space="preserve">       Рассмотрев документы, представленные Вами для участия в конкурсе на замещение должности главы администрации поселения Сосенское, сообщаем, что Вам отказано в допуске к участию в собеседовании в связи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B8208F" w:rsidRDefault="00B8208F" w:rsidP="00B8208F">
      <w:pPr>
        <w:spacing w:after="0"/>
        <w:rPr>
          <w:rFonts w:ascii="Times New Roman" w:hAnsi="Times New Roman"/>
          <w:sz w:val="24"/>
          <w:szCs w:val="24"/>
        </w:rPr>
      </w:pPr>
      <w:r>
        <w:rPr>
          <w:rFonts w:ascii="Times New Roman" w:hAnsi="Times New Roman"/>
          <w:sz w:val="24"/>
          <w:szCs w:val="24"/>
        </w:rPr>
        <w:t>______________________________</w:t>
      </w:r>
      <w:r w:rsidRPr="00A348AB">
        <w:rPr>
          <w:rFonts w:ascii="Times New Roman" w:hAnsi="Times New Roman"/>
          <w:sz w:val="24"/>
          <w:szCs w:val="24"/>
          <w:u w:val="single"/>
        </w:rPr>
        <w:t>_</w:t>
      </w:r>
      <w:r>
        <w:rPr>
          <w:rFonts w:ascii="Times New Roman" w:hAnsi="Times New Roman"/>
          <w:sz w:val="24"/>
          <w:szCs w:val="24"/>
          <w:u w:val="single"/>
        </w:rPr>
        <w:t>_____________</w:t>
      </w:r>
      <w:r>
        <w:rPr>
          <w:rFonts w:ascii="Times New Roman" w:hAnsi="Times New Roman"/>
          <w:sz w:val="24"/>
          <w:szCs w:val="24"/>
        </w:rPr>
        <w:t>_________________________________</w:t>
      </w:r>
    </w:p>
    <w:p w:rsidR="00B8208F" w:rsidRDefault="00B8208F" w:rsidP="00B8208F">
      <w:pPr>
        <w:spacing w:after="0"/>
        <w:jc w:val="center"/>
        <w:rPr>
          <w:rFonts w:ascii="Times New Roman" w:hAnsi="Times New Roman"/>
          <w:sz w:val="20"/>
          <w:szCs w:val="20"/>
        </w:rPr>
      </w:pPr>
      <w:r w:rsidRPr="00A348AB">
        <w:rPr>
          <w:rFonts w:ascii="Times New Roman" w:hAnsi="Times New Roman"/>
          <w:sz w:val="20"/>
          <w:szCs w:val="20"/>
        </w:rPr>
        <w:t>(</w:t>
      </w:r>
      <w:r>
        <w:rPr>
          <w:rFonts w:ascii="Times New Roman" w:hAnsi="Times New Roman"/>
          <w:sz w:val="20"/>
          <w:szCs w:val="20"/>
        </w:rPr>
        <w:t>указывается одно из оснований)</w:t>
      </w:r>
    </w:p>
    <w:p w:rsidR="00B8208F" w:rsidRDefault="00B8208F" w:rsidP="00B8208F">
      <w:pPr>
        <w:spacing w:after="0"/>
        <w:jc w:val="center"/>
        <w:rPr>
          <w:rFonts w:ascii="Times New Roman" w:hAnsi="Times New Roman"/>
          <w:sz w:val="20"/>
          <w:szCs w:val="20"/>
        </w:rPr>
      </w:pPr>
    </w:p>
    <w:p w:rsidR="00B8208F" w:rsidRDefault="00B8208F" w:rsidP="00B8208F">
      <w:pPr>
        <w:spacing w:after="0"/>
        <w:jc w:val="center"/>
        <w:rPr>
          <w:rFonts w:ascii="Times New Roman" w:hAnsi="Times New Roman"/>
          <w:sz w:val="20"/>
          <w:szCs w:val="20"/>
        </w:rPr>
      </w:pPr>
    </w:p>
    <w:p w:rsidR="00B8208F" w:rsidRDefault="00B8208F" w:rsidP="00B8208F">
      <w:pPr>
        <w:spacing w:after="0"/>
        <w:rPr>
          <w:rFonts w:ascii="Times New Roman" w:hAnsi="Times New Roman"/>
          <w:sz w:val="24"/>
          <w:szCs w:val="24"/>
        </w:rPr>
      </w:pPr>
      <w:r w:rsidRPr="00B91D90">
        <w:rPr>
          <w:rFonts w:ascii="Times New Roman" w:hAnsi="Times New Roman"/>
          <w:sz w:val="24"/>
          <w:szCs w:val="24"/>
        </w:rPr>
        <w:t xml:space="preserve">Председатель </w:t>
      </w:r>
      <w:r>
        <w:rPr>
          <w:rFonts w:ascii="Times New Roman" w:hAnsi="Times New Roman"/>
          <w:sz w:val="24"/>
          <w:szCs w:val="24"/>
        </w:rPr>
        <w:t xml:space="preserve">конкурсной комиссии     ________________            </w:t>
      </w:r>
    </w:p>
    <w:p w:rsidR="00B8208F" w:rsidRDefault="00B8208F" w:rsidP="00B8208F">
      <w:pPr>
        <w:spacing w:after="0"/>
        <w:jc w:val="center"/>
        <w:rPr>
          <w:rFonts w:ascii="Times New Roman" w:hAnsi="Times New Roman"/>
          <w:sz w:val="20"/>
          <w:szCs w:val="20"/>
        </w:rPr>
      </w:pPr>
      <w:r>
        <w:rPr>
          <w:rFonts w:ascii="Times New Roman" w:hAnsi="Times New Roman"/>
          <w:sz w:val="20"/>
          <w:szCs w:val="20"/>
        </w:rPr>
        <w:t xml:space="preserve">                                                                                     подпись                                                 расшифровка подписи</w:t>
      </w:r>
    </w:p>
    <w:p w:rsidR="00B8208F" w:rsidRDefault="00B8208F" w:rsidP="00B8208F">
      <w:pPr>
        <w:spacing w:after="0"/>
        <w:rPr>
          <w:rFonts w:ascii="Times New Roman" w:hAnsi="Times New Roman"/>
          <w:sz w:val="20"/>
          <w:szCs w:val="20"/>
        </w:rPr>
      </w:pPr>
      <w:r>
        <w:rPr>
          <w:rFonts w:ascii="Times New Roman" w:hAnsi="Times New Roman"/>
          <w:sz w:val="20"/>
          <w:szCs w:val="20"/>
        </w:rPr>
        <w:t>«____»____________________</w:t>
      </w:r>
    </w:p>
    <w:p w:rsidR="00B8208F" w:rsidRPr="00B91D90" w:rsidRDefault="00B8208F" w:rsidP="00B8208F">
      <w:pPr>
        <w:spacing w:after="0"/>
        <w:rPr>
          <w:rFonts w:ascii="Times New Roman" w:hAnsi="Times New Roman"/>
          <w:sz w:val="20"/>
          <w:szCs w:val="20"/>
        </w:rPr>
      </w:pPr>
      <w:r>
        <w:rPr>
          <w:rFonts w:ascii="Times New Roman" w:hAnsi="Times New Roman"/>
          <w:sz w:val="20"/>
          <w:szCs w:val="20"/>
        </w:rPr>
        <w:t xml:space="preserve">                         дата</w:t>
      </w:r>
    </w:p>
    <w:p w:rsidR="00B8208F" w:rsidRDefault="00B8208F" w:rsidP="00B8208F">
      <w:pPr>
        <w:sectPr w:rsidR="00B8208F" w:rsidSect="00113A67">
          <w:pgSz w:w="11906" w:h="16838"/>
          <w:pgMar w:top="567" w:right="567" w:bottom="1134" w:left="1134" w:header="709" w:footer="709" w:gutter="0"/>
          <w:cols w:space="708"/>
          <w:docGrid w:linePitch="360"/>
        </w:sectPr>
      </w:pPr>
    </w:p>
    <w:p w:rsidR="00B8208F" w:rsidRDefault="00B8208F" w:rsidP="00B8208F">
      <w:pPr>
        <w:spacing w:after="0"/>
        <w:ind w:left="4248" w:firstLine="708"/>
        <w:jc w:val="right"/>
        <w:rPr>
          <w:rFonts w:ascii="Times New Roman" w:hAnsi="Times New Roman"/>
          <w:sz w:val="24"/>
          <w:szCs w:val="24"/>
        </w:rPr>
      </w:pPr>
      <w:r w:rsidRPr="004E7E7F">
        <w:rPr>
          <w:rFonts w:ascii="Times New Roman" w:hAnsi="Times New Roman"/>
          <w:sz w:val="24"/>
          <w:szCs w:val="24"/>
        </w:rPr>
        <w:lastRenderedPageBreak/>
        <w:t xml:space="preserve">Приложение 4 </w:t>
      </w:r>
      <w:r w:rsidRPr="00491B33">
        <w:rPr>
          <w:rFonts w:ascii="Times New Roman" w:hAnsi="Times New Roman"/>
          <w:sz w:val="24"/>
          <w:szCs w:val="24"/>
        </w:rPr>
        <w:t xml:space="preserve">к </w:t>
      </w:r>
      <w:r>
        <w:rPr>
          <w:rFonts w:ascii="Times New Roman" w:hAnsi="Times New Roman"/>
          <w:sz w:val="24"/>
          <w:szCs w:val="24"/>
        </w:rPr>
        <w:t>Положению о</w:t>
      </w:r>
      <w:r w:rsidRPr="00320FB9">
        <w:rPr>
          <w:rFonts w:ascii="Times New Roman" w:hAnsi="Times New Roman"/>
          <w:sz w:val="24"/>
          <w:szCs w:val="24"/>
        </w:rPr>
        <w:t xml:space="preserve"> конкурсной комиссии и порядке проведения конкурса </w:t>
      </w:r>
    </w:p>
    <w:p w:rsidR="00B8208F" w:rsidRDefault="00B8208F" w:rsidP="00B8208F">
      <w:pPr>
        <w:ind w:left="5664" w:firstLine="708"/>
      </w:pPr>
      <w:r w:rsidRPr="00320FB9">
        <w:rPr>
          <w:rFonts w:ascii="Times New Roman" w:hAnsi="Times New Roman"/>
          <w:sz w:val="24"/>
          <w:szCs w:val="24"/>
        </w:rPr>
        <w:t>на замещение должности главы администрации поселения Сосенское</w:t>
      </w:r>
    </w:p>
    <w:p w:rsidR="00B8208F" w:rsidRDefault="00B8208F" w:rsidP="00B8208F"/>
    <w:p w:rsidR="00B8208F" w:rsidRDefault="00B8208F" w:rsidP="00B8208F">
      <w:pPr>
        <w:pStyle w:val="a7"/>
        <w:jc w:val="right"/>
        <w:rPr>
          <w:rFonts w:ascii="Times New Roman" w:hAnsi="Times New Roman"/>
          <w:sz w:val="24"/>
          <w:szCs w:val="24"/>
        </w:rPr>
      </w:pPr>
    </w:p>
    <w:p w:rsidR="00B8208F" w:rsidRDefault="00B8208F" w:rsidP="00B8208F">
      <w:pPr>
        <w:spacing w:after="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w:t>
      </w:r>
    </w:p>
    <w:p w:rsidR="00B8208F" w:rsidRDefault="00B8208F" w:rsidP="00B8208F">
      <w:pPr>
        <w:spacing w:after="0"/>
        <w:jc w:val="center"/>
        <w:rPr>
          <w:rFonts w:ascii="Times New Roman" w:hAnsi="Times New Roman"/>
          <w:sz w:val="20"/>
          <w:szCs w:val="20"/>
        </w:rPr>
      </w:pPr>
      <w:r>
        <w:rPr>
          <w:rFonts w:ascii="Times New Roman" w:hAnsi="Times New Roman"/>
          <w:sz w:val="20"/>
          <w:szCs w:val="20"/>
        </w:rPr>
        <w:t>(кому: фамилия, имя, отчество)</w:t>
      </w:r>
    </w:p>
    <w:p w:rsidR="00B8208F" w:rsidRDefault="00B8208F" w:rsidP="00B8208F">
      <w:pPr>
        <w:spacing w:after="0"/>
        <w:jc w:val="center"/>
        <w:rPr>
          <w:rFonts w:ascii="Times New Roman" w:hAnsi="Times New Roman"/>
          <w:sz w:val="20"/>
          <w:szCs w:val="20"/>
        </w:rPr>
      </w:pPr>
    </w:p>
    <w:p w:rsidR="00B8208F" w:rsidRDefault="00B8208F" w:rsidP="00B8208F">
      <w:pPr>
        <w:spacing w:after="0"/>
        <w:jc w:val="center"/>
        <w:rPr>
          <w:rFonts w:ascii="Times New Roman" w:hAnsi="Times New Roman"/>
          <w:sz w:val="20"/>
          <w:szCs w:val="20"/>
        </w:rPr>
      </w:pPr>
    </w:p>
    <w:p w:rsidR="00B8208F" w:rsidRDefault="00B8208F" w:rsidP="00B8208F">
      <w:pPr>
        <w:spacing w:after="0"/>
        <w:jc w:val="center"/>
        <w:rPr>
          <w:rFonts w:ascii="Times New Roman" w:hAnsi="Times New Roman"/>
          <w:sz w:val="28"/>
          <w:szCs w:val="28"/>
        </w:rPr>
      </w:pPr>
      <w:r>
        <w:rPr>
          <w:rFonts w:ascii="Times New Roman" w:hAnsi="Times New Roman"/>
          <w:sz w:val="28"/>
          <w:szCs w:val="28"/>
        </w:rPr>
        <w:t>У В Е Д О М Л Е Н И Е</w:t>
      </w:r>
    </w:p>
    <w:p w:rsidR="00B8208F" w:rsidRDefault="00B8208F" w:rsidP="00B8208F">
      <w:pPr>
        <w:spacing w:after="0"/>
        <w:jc w:val="center"/>
        <w:rPr>
          <w:rFonts w:ascii="Times New Roman" w:hAnsi="Times New Roman"/>
          <w:sz w:val="24"/>
          <w:szCs w:val="24"/>
        </w:rPr>
      </w:pPr>
      <w:r>
        <w:rPr>
          <w:rFonts w:ascii="Times New Roman" w:hAnsi="Times New Roman"/>
          <w:sz w:val="24"/>
          <w:szCs w:val="24"/>
        </w:rPr>
        <w:t xml:space="preserve">о проведении собеседования на замещение должности </w:t>
      </w:r>
    </w:p>
    <w:p w:rsidR="00B8208F" w:rsidRDefault="00B8208F" w:rsidP="00B8208F">
      <w:pPr>
        <w:spacing w:after="0"/>
        <w:jc w:val="center"/>
        <w:rPr>
          <w:rFonts w:ascii="Times New Roman" w:hAnsi="Times New Roman"/>
          <w:sz w:val="24"/>
          <w:szCs w:val="24"/>
        </w:rPr>
      </w:pPr>
      <w:r>
        <w:rPr>
          <w:rFonts w:ascii="Times New Roman" w:hAnsi="Times New Roman"/>
          <w:sz w:val="24"/>
          <w:szCs w:val="24"/>
        </w:rPr>
        <w:t>главы администрации поселения Сосенское</w:t>
      </w:r>
    </w:p>
    <w:p w:rsidR="00B8208F" w:rsidRDefault="00B8208F" w:rsidP="00B8208F">
      <w:pPr>
        <w:spacing w:after="0"/>
        <w:jc w:val="center"/>
        <w:rPr>
          <w:rFonts w:ascii="Times New Roman" w:hAnsi="Times New Roman"/>
          <w:sz w:val="24"/>
          <w:szCs w:val="24"/>
        </w:rPr>
      </w:pPr>
    </w:p>
    <w:p w:rsidR="00B8208F" w:rsidRDefault="00B8208F" w:rsidP="00B8208F">
      <w:pPr>
        <w:spacing w:after="0"/>
        <w:jc w:val="center"/>
        <w:rPr>
          <w:rFonts w:ascii="Times New Roman" w:hAnsi="Times New Roman"/>
          <w:sz w:val="24"/>
          <w:szCs w:val="24"/>
        </w:rP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)______________________________________!</w:t>
      </w:r>
    </w:p>
    <w:p w:rsidR="00B8208F" w:rsidRDefault="00B8208F" w:rsidP="00B8208F">
      <w:pPr>
        <w:spacing w:after="0"/>
        <w:jc w:val="center"/>
        <w:rPr>
          <w:rFonts w:ascii="Times New Roman" w:hAnsi="Times New Roman"/>
          <w:sz w:val="24"/>
          <w:szCs w:val="24"/>
        </w:rPr>
      </w:pPr>
    </w:p>
    <w:p w:rsidR="00B8208F" w:rsidRDefault="00B8208F" w:rsidP="00B8208F">
      <w:pPr>
        <w:spacing w:after="0"/>
        <w:rPr>
          <w:rFonts w:ascii="Times New Roman" w:hAnsi="Times New Roman"/>
          <w:sz w:val="24"/>
          <w:szCs w:val="24"/>
        </w:rPr>
      </w:pPr>
      <w:r>
        <w:rPr>
          <w:rFonts w:ascii="Times New Roman" w:hAnsi="Times New Roman"/>
          <w:sz w:val="24"/>
          <w:szCs w:val="24"/>
        </w:rPr>
        <w:t xml:space="preserve">       Собеседование на замещение должности главы администрации поселения Сосенское состоится: </w:t>
      </w:r>
    </w:p>
    <w:p w:rsidR="00B8208F" w:rsidRDefault="00B8208F" w:rsidP="00B8208F">
      <w:pPr>
        <w:spacing w:after="0"/>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u w:val="single"/>
        </w:rPr>
        <w:t>______________</w:t>
      </w:r>
      <w:r>
        <w:rPr>
          <w:rFonts w:ascii="Times New Roman" w:hAnsi="Times New Roman"/>
          <w:sz w:val="24"/>
          <w:szCs w:val="24"/>
        </w:rPr>
        <w:t>_________________________________</w:t>
      </w:r>
    </w:p>
    <w:p w:rsidR="00B8208F" w:rsidRDefault="00B8208F" w:rsidP="00B8208F">
      <w:pPr>
        <w:spacing w:after="0"/>
        <w:jc w:val="center"/>
        <w:rPr>
          <w:rFonts w:ascii="Times New Roman" w:hAnsi="Times New Roman"/>
          <w:sz w:val="20"/>
          <w:szCs w:val="20"/>
        </w:rPr>
      </w:pPr>
      <w:r>
        <w:rPr>
          <w:rFonts w:ascii="Times New Roman" w:hAnsi="Times New Roman"/>
          <w:sz w:val="20"/>
          <w:szCs w:val="20"/>
        </w:rPr>
        <w:t>дата                                         время                                                               место, с указанием кабинета</w:t>
      </w:r>
    </w:p>
    <w:p w:rsidR="00B8208F" w:rsidRDefault="00B8208F" w:rsidP="00B8208F">
      <w:pPr>
        <w:spacing w:after="0"/>
        <w:jc w:val="center"/>
        <w:rPr>
          <w:rFonts w:ascii="Times New Roman" w:hAnsi="Times New Roman"/>
          <w:sz w:val="20"/>
          <w:szCs w:val="20"/>
        </w:rPr>
      </w:pPr>
    </w:p>
    <w:p w:rsidR="00B8208F" w:rsidRDefault="00B8208F" w:rsidP="00B8208F">
      <w:pPr>
        <w:spacing w:after="0"/>
        <w:rPr>
          <w:rFonts w:ascii="Times New Roman" w:hAnsi="Times New Roman"/>
          <w:sz w:val="24"/>
          <w:szCs w:val="24"/>
        </w:rPr>
      </w:pPr>
      <w:r>
        <w:rPr>
          <w:rFonts w:ascii="Times New Roman" w:hAnsi="Times New Roman"/>
          <w:sz w:val="24"/>
          <w:szCs w:val="24"/>
        </w:rPr>
        <w:t xml:space="preserve">Председатель конкурсной комиссии     ________________            </w:t>
      </w:r>
    </w:p>
    <w:p w:rsidR="00B8208F" w:rsidRDefault="00B8208F" w:rsidP="00B8208F">
      <w:pPr>
        <w:spacing w:after="0"/>
        <w:jc w:val="center"/>
        <w:rPr>
          <w:rFonts w:ascii="Times New Roman" w:hAnsi="Times New Roman"/>
          <w:sz w:val="20"/>
          <w:szCs w:val="20"/>
        </w:rPr>
      </w:pPr>
      <w:r>
        <w:rPr>
          <w:rFonts w:ascii="Times New Roman" w:hAnsi="Times New Roman"/>
          <w:sz w:val="20"/>
          <w:szCs w:val="20"/>
        </w:rPr>
        <w:t xml:space="preserve">                                                                                     подпись                                                 расшифровка подписи</w:t>
      </w:r>
    </w:p>
    <w:p w:rsidR="00B8208F" w:rsidRDefault="00B8208F" w:rsidP="00B8208F">
      <w:pPr>
        <w:spacing w:after="0"/>
        <w:rPr>
          <w:rFonts w:ascii="Times New Roman" w:hAnsi="Times New Roman"/>
          <w:sz w:val="20"/>
          <w:szCs w:val="20"/>
        </w:rPr>
      </w:pPr>
      <w:r>
        <w:rPr>
          <w:rFonts w:ascii="Times New Roman" w:hAnsi="Times New Roman"/>
          <w:sz w:val="20"/>
          <w:szCs w:val="20"/>
        </w:rPr>
        <w:t>«____»____________________</w:t>
      </w:r>
    </w:p>
    <w:p w:rsidR="00B8208F" w:rsidRDefault="00B8208F" w:rsidP="00B8208F">
      <w:pPr>
        <w:spacing w:after="0"/>
        <w:rPr>
          <w:rFonts w:ascii="Times New Roman" w:hAnsi="Times New Roman"/>
          <w:sz w:val="20"/>
          <w:szCs w:val="20"/>
        </w:rPr>
      </w:pPr>
      <w:r>
        <w:rPr>
          <w:rFonts w:ascii="Times New Roman" w:hAnsi="Times New Roman"/>
          <w:sz w:val="20"/>
          <w:szCs w:val="20"/>
        </w:rPr>
        <w:t xml:space="preserve">                         дата</w:t>
      </w:r>
    </w:p>
    <w:p w:rsidR="00B8208F" w:rsidRDefault="00B8208F" w:rsidP="00B8208F">
      <w:pPr>
        <w:rPr>
          <w:rFonts w:asciiTheme="minorHAnsi" w:hAnsiTheme="minorHAnsi" w:cstheme="minorBidi"/>
        </w:rPr>
      </w:pPr>
    </w:p>
    <w:p w:rsidR="00B8208F" w:rsidRDefault="00B8208F" w:rsidP="00B8208F">
      <w:pPr>
        <w:sectPr w:rsidR="00B8208F" w:rsidSect="00113A67">
          <w:pgSz w:w="11906" w:h="16838"/>
          <w:pgMar w:top="567" w:right="567" w:bottom="1134" w:left="1134" w:header="709" w:footer="709" w:gutter="0"/>
          <w:cols w:space="708"/>
          <w:docGrid w:linePitch="360"/>
        </w:sectPr>
      </w:pPr>
    </w:p>
    <w:p w:rsidR="00B8208F" w:rsidRDefault="00B8208F" w:rsidP="003A0FFD">
      <w:pPr>
        <w:spacing w:after="0"/>
        <w:ind w:left="4248" w:firstLine="708"/>
        <w:jc w:val="right"/>
        <w:rPr>
          <w:rFonts w:ascii="Times New Roman" w:hAnsi="Times New Roman"/>
          <w:sz w:val="24"/>
          <w:szCs w:val="24"/>
        </w:rPr>
      </w:pPr>
      <w:r w:rsidRPr="00857254">
        <w:rPr>
          <w:rFonts w:ascii="Times New Roman" w:hAnsi="Times New Roman"/>
          <w:sz w:val="24"/>
          <w:szCs w:val="24"/>
        </w:rPr>
        <w:lastRenderedPageBreak/>
        <w:t xml:space="preserve">Приложение 5 </w:t>
      </w:r>
      <w:r w:rsidRPr="00491B33">
        <w:rPr>
          <w:rFonts w:ascii="Times New Roman" w:hAnsi="Times New Roman"/>
          <w:sz w:val="24"/>
          <w:szCs w:val="24"/>
        </w:rPr>
        <w:t xml:space="preserve">к </w:t>
      </w:r>
      <w:r>
        <w:rPr>
          <w:rFonts w:ascii="Times New Roman" w:hAnsi="Times New Roman"/>
          <w:sz w:val="24"/>
          <w:szCs w:val="24"/>
        </w:rPr>
        <w:t>Положению о</w:t>
      </w:r>
      <w:r w:rsidRPr="00320FB9">
        <w:rPr>
          <w:rFonts w:ascii="Times New Roman" w:hAnsi="Times New Roman"/>
          <w:sz w:val="24"/>
          <w:szCs w:val="24"/>
        </w:rPr>
        <w:t xml:space="preserve"> конкурсной комиссии и порядке проведения конкурса </w:t>
      </w:r>
    </w:p>
    <w:p w:rsidR="00B8208F" w:rsidRDefault="00B8208F" w:rsidP="003A0FFD">
      <w:pPr>
        <w:ind w:left="5664" w:firstLine="708"/>
        <w:jc w:val="right"/>
      </w:pPr>
      <w:r w:rsidRPr="00320FB9">
        <w:rPr>
          <w:rFonts w:ascii="Times New Roman" w:hAnsi="Times New Roman"/>
          <w:sz w:val="24"/>
          <w:szCs w:val="24"/>
        </w:rPr>
        <w:t>на замещение должности главы администрации поселения Сосенское</w:t>
      </w:r>
    </w:p>
    <w:p w:rsidR="00B8208F" w:rsidRDefault="00B8208F" w:rsidP="00B8208F"/>
    <w:p w:rsidR="00B8208F" w:rsidRDefault="00B8208F" w:rsidP="00B8208F">
      <w:pPr>
        <w:jc w:val="center"/>
        <w:rPr>
          <w:rFonts w:ascii="Times New Roman" w:hAnsi="Times New Roman"/>
          <w:sz w:val="28"/>
          <w:szCs w:val="28"/>
        </w:rPr>
      </w:pPr>
    </w:p>
    <w:p w:rsidR="00B8208F" w:rsidRDefault="00B8208F" w:rsidP="00B8208F">
      <w:pPr>
        <w:jc w:val="center"/>
        <w:rPr>
          <w:rFonts w:ascii="Times New Roman" w:hAnsi="Times New Roman"/>
          <w:sz w:val="28"/>
          <w:szCs w:val="28"/>
        </w:rPr>
      </w:pPr>
      <w:r>
        <w:rPr>
          <w:rFonts w:ascii="Times New Roman" w:hAnsi="Times New Roman"/>
          <w:sz w:val="28"/>
          <w:szCs w:val="28"/>
        </w:rPr>
        <w:t>Конкурсный бюллетень</w:t>
      </w:r>
    </w:p>
    <w:p w:rsidR="00B8208F" w:rsidRDefault="00B8208F" w:rsidP="00B8208F">
      <w:pPr>
        <w:spacing w:after="0"/>
        <w:rPr>
          <w:rFonts w:ascii="Times New Roman" w:hAnsi="Times New Roman"/>
          <w:sz w:val="24"/>
          <w:szCs w:val="24"/>
        </w:rPr>
      </w:pPr>
      <w:r>
        <w:rPr>
          <w:rFonts w:ascii="Times New Roman" w:hAnsi="Times New Roman"/>
          <w:sz w:val="24"/>
          <w:szCs w:val="24"/>
        </w:rPr>
        <w:t xml:space="preserve">Глава администрации поселения </w:t>
      </w:r>
    </w:p>
    <w:p w:rsidR="00B8208F" w:rsidRDefault="00B8208F" w:rsidP="00B8208F">
      <w:pPr>
        <w:spacing w:after="0"/>
        <w:rPr>
          <w:rFonts w:ascii="Times New Roman" w:hAnsi="Times New Roman"/>
          <w:sz w:val="24"/>
          <w:szCs w:val="24"/>
          <w:u w:val="single"/>
        </w:rPr>
      </w:pPr>
      <w:r w:rsidRPr="003A0FFD">
        <w:rPr>
          <w:rFonts w:ascii="Times New Roman" w:hAnsi="Times New Roman"/>
          <w:sz w:val="24"/>
          <w:szCs w:val="24"/>
          <w:u w:val="single"/>
        </w:rPr>
        <w:t>Сосенское______________________________</w:t>
      </w:r>
      <w:r>
        <w:rPr>
          <w:rFonts w:ascii="Times New Roman" w:hAnsi="Times New Roman"/>
          <w:sz w:val="24"/>
          <w:szCs w:val="24"/>
        </w:rPr>
        <w:t xml:space="preserve">                      </w:t>
      </w:r>
      <w:r w:rsidRPr="003A0FFD">
        <w:rPr>
          <w:rFonts w:ascii="Times New Roman" w:hAnsi="Times New Roman"/>
          <w:sz w:val="24"/>
          <w:szCs w:val="24"/>
          <w:u w:val="single"/>
        </w:rPr>
        <w:t>_____</w:t>
      </w:r>
      <w:r>
        <w:rPr>
          <w:rFonts w:ascii="Times New Roman" w:hAnsi="Times New Roman"/>
          <w:sz w:val="24"/>
          <w:szCs w:val="24"/>
          <w:u w:val="single"/>
        </w:rPr>
        <w:t xml:space="preserve">_________________________          </w:t>
      </w:r>
    </w:p>
    <w:p w:rsidR="00B8208F" w:rsidRDefault="00B8208F" w:rsidP="003A0FFD">
      <w:pPr>
        <w:spacing w:after="0"/>
        <w:rPr>
          <w:rFonts w:ascii="Times New Roman" w:hAnsi="Times New Roman"/>
          <w:sz w:val="20"/>
          <w:szCs w:val="20"/>
        </w:rPr>
      </w:pPr>
      <w:r>
        <w:rPr>
          <w:rFonts w:ascii="Times New Roman" w:hAnsi="Times New Roman"/>
          <w:sz w:val="20"/>
          <w:szCs w:val="20"/>
        </w:rPr>
        <w:t xml:space="preserve">Полное наименование должности, на замещение                                    Фамилия, имя, отчество члена конкурсной </w:t>
      </w:r>
    </w:p>
    <w:p w:rsidR="00B8208F" w:rsidRDefault="00B8208F" w:rsidP="00B8208F">
      <w:pPr>
        <w:spacing w:after="0"/>
        <w:rPr>
          <w:rFonts w:ascii="Times New Roman" w:hAnsi="Times New Roman"/>
          <w:sz w:val="24"/>
          <w:szCs w:val="24"/>
        </w:rPr>
      </w:pPr>
      <w:r>
        <w:rPr>
          <w:rFonts w:ascii="Times New Roman" w:hAnsi="Times New Roman"/>
          <w:sz w:val="20"/>
          <w:szCs w:val="20"/>
        </w:rPr>
        <w:t xml:space="preserve">которой проводится конкурс                                                                                              комиссии </w:t>
      </w:r>
    </w:p>
    <w:p w:rsidR="00B8208F" w:rsidRDefault="00B8208F" w:rsidP="00B8208F">
      <w:pPr>
        <w:rPr>
          <w:rFonts w:ascii="Times New Roman" w:hAnsi="Times New Roman"/>
          <w:sz w:val="24"/>
          <w:szCs w:val="24"/>
        </w:rPr>
      </w:pPr>
    </w:p>
    <w:tbl>
      <w:tblPr>
        <w:tblStyle w:val="ac"/>
        <w:tblW w:w="0" w:type="auto"/>
        <w:tblInd w:w="0" w:type="dxa"/>
        <w:tblLook w:val="04A0" w:firstRow="1" w:lastRow="0" w:firstColumn="1" w:lastColumn="0" w:noHBand="0" w:noVBand="1"/>
      </w:tblPr>
      <w:tblGrid>
        <w:gridCol w:w="817"/>
        <w:gridCol w:w="4253"/>
        <w:gridCol w:w="1559"/>
        <w:gridCol w:w="3075"/>
      </w:tblGrid>
      <w:tr w:rsidR="00B8208F" w:rsidTr="00F33DEE">
        <w:trPr>
          <w:trHeight w:val="604"/>
        </w:trPr>
        <w:tc>
          <w:tcPr>
            <w:tcW w:w="817" w:type="dxa"/>
            <w:tcBorders>
              <w:top w:val="single" w:sz="4" w:space="0" w:color="auto"/>
              <w:left w:val="single" w:sz="4" w:space="0" w:color="auto"/>
              <w:bottom w:val="single" w:sz="4" w:space="0" w:color="auto"/>
              <w:right w:val="single" w:sz="4" w:space="0" w:color="auto"/>
            </w:tcBorders>
            <w:hideMark/>
          </w:tcPr>
          <w:p w:rsidR="00B8208F" w:rsidRDefault="00B8208F" w:rsidP="00F33DEE">
            <w:pPr>
              <w:jc w:val="center"/>
              <w:rPr>
                <w:rFonts w:ascii="Times New Roman" w:hAnsi="Times New Roman"/>
                <w:sz w:val="24"/>
                <w:szCs w:val="24"/>
              </w:rPr>
            </w:pPr>
            <w:r>
              <w:rPr>
                <w:rFonts w:ascii="Times New Roman" w:hAnsi="Times New Roman"/>
                <w:sz w:val="24"/>
                <w:szCs w:val="24"/>
              </w:rPr>
              <w:t>№ №</w:t>
            </w:r>
          </w:p>
          <w:p w:rsidR="00B8208F" w:rsidRDefault="00B8208F" w:rsidP="00F33DEE">
            <w:pPr>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4253" w:type="dxa"/>
            <w:tcBorders>
              <w:top w:val="single" w:sz="4" w:space="0" w:color="auto"/>
              <w:left w:val="single" w:sz="4" w:space="0" w:color="auto"/>
              <w:bottom w:val="single" w:sz="4" w:space="0" w:color="auto"/>
              <w:right w:val="single" w:sz="4" w:space="0" w:color="auto"/>
            </w:tcBorders>
            <w:hideMark/>
          </w:tcPr>
          <w:p w:rsidR="00B8208F" w:rsidRDefault="00B8208F" w:rsidP="00F33DEE">
            <w:pPr>
              <w:jc w:val="center"/>
              <w:rPr>
                <w:rFonts w:ascii="Times New Roman" w:hAnsi="Times New Roman"/>
                <w:sz w:val="24"/>
                <w:szCs w:val="24"/>
              </w:rPr>
            </w:pPr>
            <w:r>
              <w:rPr>
                <w:rFonts w:ascii="Times New Roman" w:hAnsi="Times New Roman"/>
                <w:sz w:val="24"/>
                <w:szCs w:val="24"/>
              </w:rPr>
              <w:t>Фамилия, имя, отчество кандидата</w:t>
            </w:r>
          </w:p>
        </w:tc>
        <w:tc>
          <w:tcPr>
            <w:tcW w:w="1559" w:type="dxa"/>
            <w:tcBorders>
              <w:top w:val="single" w:sz="4" w:space="0" w:color="auto"/>
              <w:left w:val="single" w:sz="4" w:space="0" w:color="auto"/>
              <w:bottom w:val="single" w:sz="4" w:space="0" w:color="auto"/>
              <w:right w:val="single" w:sz="4" w:space="0" w:color="auto"/>
            </w:tcBorders>
            <w:hideMark/>
          </w:tcPr>
          <w:p w:rsidR="00B8208F" w:rsidRDefault="00B8208F" w:rsidP="00F33DEE">
            <w:pPr>
              <w:jc w:val="center"/>
              <w:rPr>
                <w:rFonts w:ascii="Times New Roman" w:hAnsi="Times New Roman"/>
                <w:sz w:val="24"/>
                <w:szCs w:val="24"/>
              </w:rPr>
            </w:pPr>
            <w:r>
              <w:rPr>
                <w:rFonts w:ascii="Times New Roman" w:hAnsi="Times New Roman"/>
                <w:sz w:val="24"/>
                <w:szCs w:val="24"/>
              </w:rPr>
              <w:t>Оценка</w:t>
            </w:r>
          </w:p>
        </w:tc>
        <w:tc>
          <w:tcPr>
            <w:tcW w:w="3075" w:type="dxa"/>
            <w:tcBorders>
              <w:top w:val="single" w:sz="4" w:space="0" w:color="auto"/>
              <w:left w:val="single" w:sz="4" w:space="0" w:color="auto"/>
              <w:bottom w:val="single" w:sz="4" w:space="0" w:color="auto"/>
              <w:right w:val="single" w:sz="4" w:space="0" w:color="auto"/>
            </w:tcBorders>
            <w:hideMark/>
          </w:tcPr>
          <w:p w:rsidR="00B8208F" w:rsidRDefault="00B8208F" w:rsidP="00F33DEE">
            <w:pPr>
              <w:jc w:val="center"/>
              <w:rPr>
                <w:rFonts w:ascii="Times New Roman" w:hAnsi="Times New Roman"/>
                <w:sz w:val="24"/>
                <w:szCs w:val="24"/>
              </w:rPr>
            </w:pPr>
            <w:r>
              <w:rPr>
                <w:rFonts w:ascii="Times New Roman" w:hAnsi="Times New Roman"/>
                <w:sz w:val="24"/>
                <w:szCs w:val="24"/>
              </w:rPr>
              <w:t>Подпись члена комиссии и дата</w:t>
            </w:r>
          </w:p>
        </w:tc>
      </w:tr>
      <w:tr w:rsidR="00B8208F" w:rsidTr="00F33DEE">
        <w:trPr>
          <w:trHeight w:val="231"/>
        </w:trPr>
        <w:tc>
          <w:tcPr>
            <w:tcW w:w="817" w:type="dxa"/>
            <w:tcBorders>
              <w:top w:val="single" w:sz="4" w:space="0" w:color="auto"/>
              <w:left w:val="single" w:sz="4" w:space="0" w:color="auto"/>
              <w:bottom w:val="single" w:sz="4" w:space="0" w:color="auto"/>
              <w:right w:val="single" w:sz="4" w:space="0" w:color="auto"/>
            </w:tcBorders>
            <w:hideMark/>
          </w:tcPr>
          <w:p w:rsidR="00B8208F" w:rsidRDefault="00B8208F" w:rsidP="00F33DEE">
            <w:pPr>
              <w:jc w:val="center"/>
              <w:rPr>
                <w:rFonts w:ascii="Times New Roman" w:hAnsi="Times New Roman"/>
                <w:sz w:val="24"/>
                <w:szCs w:val="24"/>
              </w:rPr>
            </w:pPr>
            <w:r>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B8208F" w:rsidRDefault="00B8208F" w:rsidP="00F33DEE">
            <w:pPr>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B8208F" w:rsidRDefault="00B8208F" w:rsidP="00F33DEE">
            <w:pPr>
              <w:jc w:val="center"/>
              <w:rPr>
                <w:rFonts w:ascii="Times New Roman" w:hAnsi="Times New Roman"/>
                <w:sz w:val="24"/>
                <w:szCs w:val="24"/>
              </w:rPr>
            </w:pPr>
            <w:r>
              <w:rPr>
                <w:rFonts w:ascii="Times New Roman" w:hAnsi="Times New Roman"/>
                <w:sz w:val="24"/>
                <w:szCs w:val="24"/>
              </w:rPr>
              <w:t>3</w:t>
            </w:r>
          </w:p>
        </w:tc>
        <w:tc>
          <w:tcPr>
            <w:tcW w:w="3075" w:type="dxa"/>
            <w:tcBorders>
              <w:top w:val="single" w:sz="4" w:space="0" w:color="auto"/>
              <w:left w:val="single" w:sz="4" w:space="0" w:color="auto"/>
              <w:bottom w:val="single" w:sz="4" w:space="0" w:color="auto"/>
              <w:right w:val="single" w:sz="4" w:space="0" w:color="auto"/>
            </w:tcBorders>
            <w:hideMark/>
          </w:tcPr>
          <w:p w:rsidR="00B8208F" w:rsidRDefault="00B8208F" w:rsidP="00F33DEE">
            <w:pPr>
              <w:jc w:val="center"/>
              <w:rPr>
                <w:rFonts w:ascii="Times New Roman" w:hAnsi="Times New Roman"/>
                <w:sz w:val="24"/>
                <w:szCs w:val="24"/>
              </w:rPr>
            </w:pPr>
            <w:r>
              <w:rPr>
                <w:rFonts w:ascii="Times New Roman" w:hAnsi="Times New Roman"/>
                <w:sz w:val="24"/>
                <w:szCs w:val="24"/>
              </w:rPr>
              <w:t>4</w:t>
            </w:r>
          </w:p>
        </w:tc>
      </w:tr>
      <w:tr w:rsidR="00B8208F" w:rsidTr="00F33DEE">
        <w:trPr>
          <w:trHeight w:val="604"/>
        </w:trPr>
        <w:tc>
          <w:tcPr>
            <w:tcW w:w="817" w:type="dxa"/>
            <w:tcBorders>
              <w:top w:val="single" w:sz="4" w:space="0" w:color="auto"/>
              <w:left w:val="single" w:sz="4" w:space="0" w:color="auto"/>
              <w:bottom w:val="single" w:sz="4" w:space="0" w:color="auto"/>
              <w:right w:val="single" w:sz="4" w:space="0" w:color="auto"/>
            </w:tcBorders>
          </w:tcPr>
          <w:p w:rsidR="00B8208F" w:rsidRDefault="00B8208F" w:rsidP="00F33DEE">
            <w:pP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8208F" w:rsidRDefault="00B8208F" w:rsidP="00F33DEE">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8208F" w:rsidRDefault="00B8208F" w:rsidP="00F33DEE">
            <w:pPr>
              <w:rPr>
                <w:rFonts w:ascii="Times New Roman" w:hAnsi="Times New Roman"/>
                <w:sz w:val="24"/>
                <w:szCs w:val="24"/>
              </w:rPr>
            </w:pPr>
          </w:p>
        </w:tc>
        <w:tc>
          <w:tcPr>
            <w:tcW w:w="3075" w:type="dxa"/>
            <w:tcBorders>
              <w:top w:val="single" w:sz="4" w:space="0" w:color="auto"/>
              <w:left w:val="single" w:sz="4" w:space="0" w:color="auto"/>
              <w:bottom w:val="single" w:sz="4" w:space="0" w:color="auto"/>
              <w:right w:val="single" w:sz="4" w:space="0" w:color="auto"/>
            </w:tcBorders>
          </w:tcPr>
          <w:p w:rsidR="00B8208F" w:rsidRDefault="00B8208F" w:rsidP="00F33DEE">
            <w:pPr>
              <w:rPr>
                <w:rFonts w:ascii="Times New Roman" w:hAnsi="Times New Roman"/>
                <w:sz w:val="24"/>
                <w:szCs w:val="24"/>
              </w:rPr>
            </w:pPr>
          </w:p>
        </w:tc>
      </w:tr>
      <w:tr w:rsidR="00B8208F" w:rsidTr="00F33DEE">
        <w:trPr>
          <w:trHeight w:val="637"/>
        </w:trPr>
        <w:tc>
          <w:tcPr>
            <w:tcW w:w="817" w:type="dxa"/>
            <w:tcBorders>
              <w:top w:val="single" w:sz="4" w:space="0" w:color="auto"/>
              <w:left w:val="single" w:sz="4" w:space="0" w:color="auto"/>
              <w:bottom w:val="single" w:sz="4" w:space="0" w:color="auto"/>
              <w:right w:val="single" w:sz="4" w:space="0" w:color="auto"/>
            </w:tcBorders>
          </w:tcPr>
          <w:p w:rsidR="00B8208F" w:rsidRDefault="00B8208F" w:rsidP="00F33DEE">
            <w:pP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8208F" w:rsidRDefault="00B8208F" w:rsidP="00F33DEE">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8208F" w:rsidRDefault="00B8208F" w:rsidP="00F33DEE">
            <w:pPr>
              <w:rPr>
                <w:rFonts w:ascii="Times New Roman" w:hAnsi="Times New Roman"/>
                <w:sz w:val="24"/>
                <w:szCs w:val="24"/>
              </w:rPr>
            </w:pPr>
          </w:p>
        </w:tc>
        <w:tc>
          <w:tcPr>
            <w:tcW w:w="3075" w:type="dxa"/>
            <w:tcBorders>
              <w:top w:val="single" w:sz="4" w:space="0" w:color="auto"/>
              <w:left w:val="single" w:sz="4" w:space="0" w:color="auto"/>
              <w:bottom w:val="single" w:sz="4" w:space="0" w:color="auto"/>
              <w:right w:val="single" w:sz="4" w:space="0" w:color="auto"/>
            </w:tcBorders>
          </w:tcPr>
          <w:p w:rsidR="00B8208F" w:rsidRDefault="00B8208F" w:rsidP="00F33DEE">
            <w:pPr>
              <w:rPr>
                <w:rFonts w:ascii="Times New Roman" w:hAnsi="Times New Roman"/>
                <w:sz w:val="24"/>
                <w:szCs w:val="24"/>
              </w:rPr>
            </w:pPr>
          </w:p>
        </w:tc>
      </w:tr>
      <w:tr w:rsidR="00B8208F" w:rsidTr="00F33DEE">
        <w:trPr>
          <w:trHeight w:val="604"/>
        </w:trPr>
        <w:tc>
          <w:tcPr>
            <w:tcW w:w="817" w:type="dxa"/>
            <w:tcBorders>
              <w:top w:val="single" w:sz="4" w:space="0" w:color="auto"/>
              <w:left w:val="single" w:sz="4" w:space="0" w:color="auto"/>
              <w:bottom w:val="single" w:sz="4" w:space="0" w:color="auto"/>
              <w:right w:val="single" w:sz="4" w:space="0" w:color="auto"/>
            </w:tcBorders>
          </w:tcPr>
          <w:p w:rsidR="00B8208F" w:rsidRDefault="00B8208F" w:rsidP="00F33DEE">
            <w:pP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8208F" w:rsidRDefault="00B8208F" w:rsidP="00F33DEE">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8208F" w:rsidRDefault="00B8208F" w:rsidP="00F33DEE">
            <w:pPr>
              <w:rPr>
                <w:rFonts w:ascii="Times New Roman" w:hAnsi="Times New Roman"/>
                <w:sz w:val="24"/>
                <w:szCs w:val="24"/>
              </w:rPr>
            </w:pPr>
          </w:p>
        </w:tc>
        <w:tc>
          <w:tcPr>
            <w:tcW w:w="3075" w:type="dxa"/>
            <w:tcBorders>
              <w:top w:val="single" w:sz="4" w:space="0" w:color="auto"/>
              <w:left w:val="single" w:sz="4" w:space="0" w:color="auto"/>
              <w:bottom w:val="single" w:sz="4" w:space="0" w:color="auto"/>
              <w:right w:val="single" w:sz="4" w:space="0" w:color="auto"/>
            </w:tcBorders>
          </w:tcPr>
          <w:p w:rsidR="00B8208F" w:rsidRDefault="00B8208F" w:rsidP="00F33DEE">
            <w:pPr>
              <w:rPr>
                <w:rFonts w:ascii="Times New Roman" w:hAnsi="Times New Roman"/>
                <w:sz w:val="24"/>
                <w:szCs w:val="24"/>
              </w:rPr>
            </w:pPr>
          </w:p>
        </w:tc>
      </w:tr>
      <w:tr w:rsidR="00B8208F" w:rsidTr="00F33DEE">
        <w:trPr>
          <w:trHeight w:val="604"/>
        </w:trPr>
        <w:tc>
          <w:tcPr>
            <w:tcW w:w="817" w:type="dxa"/>
            <w:tcBorders>
              <w:top w:val="single" w:sz="4" w:space="0" w:color="auto"/>
              <w:left w:val="single" w:sz="4" w:space="0" w:color="auto"/>
              <w:bottom w:val="single" w:sz="4" w:space="0" w:color="auto"/>
              <w:right w:val="single" w:sz="4" w:space="0" w:color="auto"/>
            </w:tcBorders>
          </w:tcPr>
          <w:p w:rsidR="00B8208F" w:rsidRDefault="00B8208F" w:rsidP="00F33DEE">
            <w:pP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8208F" w:rsidRDefault="00B8208F" w:rsidP="00F33DEE">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8208F" w:rsidRDefault="00B8208F" w:rsidP="00F33DEE">
            <w:pPr>
              <w:rPr>
                <w:rFonts w:ascii="Times New Roman" w:hAnsi="Times New Roman"/>
                <w:sz w:val="24"/>
                <w:szCs w:val="24"/>
              </w:rPr>
            </w:pPr>
          </w:p>
        </w:tc>
        <w:tc>
          <w:tcPr>
            <w:tcW w:w="3075" w:type="dxa"/>
            <w:tcBorders>
              <w:top w:val="single" w:sz="4" w:space="0" w:color="auto"/>
              <w:left w:val="single" w:sz="4" w:space="0" w:color="auto"/>
              <w:bottom w:val="single" w:sz="4" w:space="0" w:color="auto"/>
              <w:right w:val="single" w:sz="4" w:space="0" w:color="auto"/>
            </w:tcBorders>
          </w:tcPr>
          <w:p w:rsidR="00B8208F" w:rsidRDefault="00B8208F" w:rsidP="00F33DEE">
            <w:pPr>
              <w:rPr>
                <w:rFonts w:ascii="Times New Roman" w:hAnsi="Times New Roman"/>
                <w:sz w:val="24"/>
                <w:szCs w:val="24"/>
              </w:rPr>
            </w:pPr>
          </w:p>
        </w:tc>
      </w:tr>
    </w:tbl>
    <w:p w:rsidR="00B8208F" w:rsidRDefault="00B8208F" w:rsidP="00B8208F">
      <w:pPr>
        <w:rPr>
          <w:rFonts w:ascii="Times New Roman" w:hAnsi="Times New Roman"/>
          <w:sz w:val="24"/>
          <w:szCs w:val="24"/>
        </w:rPr>
      </w:pPr>
    </w:p>
    <w:p w:rsidR="00B8208F" w:rsidRDefault="00B8208F" w:rsidP="00B8208F"/>
    <w:p w:rsidR="00F06CBD" w:rsidRDefault="00F06CBD" w:rsidP="00A63CB4">
      <w:pPr>
        <w:jc w:val="center"/>
        <w:rPr>
          <w:rFonts w:ascii="Times New Roman" w:hAnsi="Times New Roman"/>
          <w:b/>
          <w:sz w:val="24"/>
          <w:szCs w:val="24"/>
        </w:rPr>
      </w:pPr>
    </w:p>
    <w:sectPr w:rsidR="00F06CBD" w:rsidSect="00113A67">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ED" w:rsidRDefault="00F95CED" w:rsidP="00431F88">
      <w:pPr>
        <w:spacing w:after="0" w:line="240" w:lineRule="auto"/>
      </w:pPr>
      <w:r>
        <w:separator/>
      </w:r>
    </w:p>
  </w:endnote>
  <w:endnote w:type="continuationSeparator" w:id="0">
    <w:p w:rsidR="00F95CED" w:rsidRDefault="00F95CED" w:rsidP="0043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ED" w:rsidRDefault="00F95CED" w:rsidP="00431F88">
      <w:pPr>
        <w:spacing w:after="0" w:line="240" w:lineRule="auto"/>
      </w:pPr>
      <w:r>
        <w:separator/>
      </w:r>
    </w:p>
  </w:footnote>
  <w:footnote w:type="continuationSeparator" w:id="0">
    <w:p w:rsidR="00F95CED" w:rsidRDefault="00F95CED" w:rsidP="00431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964796"/>
      <w:docPartObj>
        <w:docPartGallery w:val="Page Numbers (Top of Page)"/>
        <w:docPartUnique/>
      </w:docPartObj>
    </w:sdtPr>
    <w:sdtEndPr/>
    <w:sdtContent>
      <w:p w:rsidR="00431F88" w:rsidRDefault="009923F0" w:rsidP="009923F0">
        <w:pPr>
          <w:pStyle w:val="a8"/>
          <w:tabs>
            <w:tab w:val="left" w:pos="4920"/>
            <w:tab w:val="center" w:pos="5102"/>
          </w:tabs>
        </w:pPr>
        <w:r>
          <w:tab/>
        </w:r>
        <w:r>
          <w:tab/>
        </w:r>
        <w:r>
          <w:tab/>
        </w:r>
      </w:p>
    </w:sdtContent>
  </w:sdt>
  <w:p w:rsidR="00431F88" w:rsidRDefault="00431F8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0711"/>
    <w:multiLevelType w:val="multilevel"/>
    <w:tmpl w:val="6E9A75E2"/>
    <w:lvl w:ilvl="0">
      <w:start w:val="6"/>
      <w:numFmt w:val="decimal"/>
      <w:lvlText w:val="%1."/>
      <w:lvlJc w:val="left"/>
      <w:pPr>
        <w:tabs>
          <w:tab w:val="num" w:pos="1185"/>
        </w:tabs>
        <w:ind w:left="1185" w:hanging="1185"/>
      </w:pPr>
    </w:lvl>
    <w:lvl w:ilvl="1">
      <w:start w:val="2"/>
      <w:numFmt w:val="decimal"/>
      <w:lvlText w:val="%1.%2."/>
      <w:lvlJc w:val="left"/>
      <w:pPr>
        <w:tabs>
          <w:tab w:val="num" w:pos="1185"/>
        </w:tabs>
        <w:ind w:left="1185" w:hanging="1185"/>
      </w:pPr>
    </w:lvl>
    <w:lvl w:ilvl="2">
      <w:start w:val="1"/>
      <w:numFmt w:val="decimal"/>
      <w:lvlText w:val="%1.%2.%3."/>
      <w:lvlJc w:val="left"/>
      <w:pPr>
        <w:tabs>
          <w:tab w:val="num" w:pos="1185"/>
        </w:tabs>
        <w:ind w:left="1185" w:hanging="1185"/>
      </w:pPr>
    </w:lvl>
    <w:lvl w:ilvl="3">
      <w:start w:val="1"/>
      <w:numFmt w:val="decimal"/>
      <w:lvlText w:val="%1.%2.%3.%4."/>
      <w:lvlJc w:val="left"/>
      <w:pPr>
        <w:tabs>
          <w:tab w:val="num" w:pos="1185"/>
        </w:tabs>
        <w:ind w:left="1185" w:hanging="1185"/>
      </w:pPr>
    </w:lvl>
    <w:lvl w:ilvl="4">
      <w:start w:val="1"/>
      <w:numFmt w:val="decimal"/>
      <w:lvlText w:val="%1.%2.%3.%4.%5."/>
      <w:lvlJc w:val="left"/>
      <w:pPr>
        <w:tabs>
          <w:tab w:val="num" w:pos="1185"/>
        </w:tabs>
        <w:ind w:left="1185" w:hanging="1185"/>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24D3748A"/>
    <w:multiLevelType w:val="hybridMultilevel"/>
    <w:tmpl w:val="2C0AD10A"/>
    <w:lvl w:ilvl="0" w:tplc="E0A83680">
      <w:start w:val="1"/>
      <w:numFmt w:val="decimal"/>
      <w:lvlText w:val="%1)"/>
      <w:lvlJc w:val="left"/>
      <w:pPr>
        <w:tabs>
          <w:tab w:val="num" w:pos="1680"/>
        </w:tabs>
        <w:ind w:left="16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94926F5"/>
    <w:multiLevelType w:val="hybridMultilevel"/>
    <w:tmpl w:val="F0C20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09220B"/>
    <w:multiLevelType w:val="multilevel"/>
    <w:tmpl w:val="32986B3E"/>
    <w:lvl w:ilvl="0">
      <w:start w:val="1"/>
      <w:numFmt w:val="decimal"/>
      <w:lvlText w:val="%1."/>
      <w:lvlJc w:val="left"/>
      <w:pPr>
        <w:tabs>
          <w:tab w:val="num" w:pos="480"/>
        </w:tabs>
        <w:ind w:left="480" w:hanging="48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6AE824CA"/>
    <w:multiLevelType w:val="multilevel"/>
    <w:tmpl w:val="FDB471C8"/>
    <w:lvl w:ilvl="0">
      <w:start w:val="2"/>
      <w:numFmt w:val="decimal"/>
      <w:lvlText w:val="%1."/>
      <w:lvlJc w:val="left"/>
      <w:pPr>
        <w:tabs>
          <w:tab w:val="num" w:pos="360"/>
        </w:tabs>
        <w:ind w:left="360" w:hanging="360"/>
      </w:pPr>
      <w:rPr>
        <w:b/>
      </w:rPr>
    </w:lvl>
    <w:lvl w:ilvl="1">
      <w:start w:val="2"/>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5">
    <w:nsid w:val="7B8A34F2"/>
    <w:multiLevelType w:val="hybridMultilevel"/>
    <w:tmpl w:val="318AD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8E"/>
    <w:rsid w:val="00031963"/>
    <w:rsid w:val="00050A91"/>
    <w:rsid w:val="0008386C"/>
    <w:rsid w:val="000B26CD"/>
    <w:rsid w:val="00113A67"/>
    <w:rsid w:val="001344AE"/>
    <w:rsid w:val="00203738"/>
    <w:rsid w:val="002639F3"/>
    <w:rsid w:val="00264CC4"/>
    <w:rsid w:val="002C2600"/>
    <w:rsid w:val="0031474C"/>
    <w:rsid w:val="00320FB9"/>
    <w:rsid w:val="003474C6"/>
    <w:rsid w:val="003A0FFD"/>
    <w:rsid w:val="00431F88"/>
    <w:rsid w:val="00491B33"/>
    <w:rsid w:val="005470EA"/>
    <w:rsid w:val="005834F0"/>
    <w:rsid w:val="005C0860"/>
    <w:rsid w:val="005C1CE5"/>
    <w:rsid w:val="005E3DD8"/>
    <w:rsid w:val="00636F1B"/>
    <w:rsid w:val="00652773"/>
    <w:rsid w:val="00742154"/>
    <w:rsid w:val="00767133"/>
    <w:rsid w:val="007A59A3"/>
    <w:rsid w:val="00817371"/>
    <w:rsid w:val="00842A53"/>
    <w:rsid w:val="008775A9"/>
    <w:rsid w:val="008E48BC"/>
    <w:rsid w:val="00925027"/>
    <w:rsid w:val="00926F57"/>
    <w:rsid w:val="0098778C"/>
    <w:rsid w:val="009923F0"/>
    <w:rsid w:val="009E048E"/>
    <w:rsid w:val="00A14D83"/>
    <w:rsid w:val="00A62E56"/>
    <w:rsid w:val="00A63CB4"/>
    <w:rsid w:val="00AA70A8"/>
    <w:rsid w:val="00AD505B"/>
    <w:rsid w:val="00AE4EF2"/>
    <w:rsid w:val="00B12980"/>
    <w:rsid w:val="00B16863"/>
    <w:rsid w:val="00B41A4D"/>
    <w:rsid w:val="00B51B6C"/>
    <w:rsid w:val="00B54818"/>
    <w:rsid w:val="00B8208F"/>
    <w:rsid w:val="00C54022"/>
    <w:rsid w:val="00C553CC"/>
    <w:rsid w:val="00C645BC"/>
    <w:rsid w:val="00C658E9"/>
    <w:rsid w:val="00CF0AEC"/>
    <w:rsid w:val="00D34D61"/>
    <w:rsid w:val="00D404B5"/>
    <w:rsid w:val="00D5575B"/>
    <w:rsid w:val="00DB6F8C"/>
    <w:rsid w:val="00DF60B4"/>
    <w:rsid w:val="00E04AEF"/>
    <w:rsid w:val="00E205B2"/>
    <w:rsid w:val="00E35C64"/>
    <w:rsid w:val="00E46B88"/>
    <w:rsid w:val="00EB0087"/>
    <w:rsid w:val="00EB0F00"/>
    <w:rsid w:val="00F01AC6"/>
    <w:rsid w:val="00F06CBD"/>
    <w:rsid w:val="00F60E01"/>
    <w:rsid w:val="00F71B31"/>
    <w:rsid w:val="00F95CED"/>
    <w:rsid w:val="00FA0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26F57"/>
    <w:pPr>
      <w:spacing w:after="0" w:line="240" w:lineRule="auto"/>
    </w:pPr>
    <w:rPr>
      <w:rFonts w:ascii="Calibri" w:eastAsia="Calibri" w:hAnsi="Calibri" w:cs="Times New Roman"/>
    </w:rPr>
  </w:style>
  <w:style w:type="paragraph" w:styleId="2">
    <w:name w:val="Body Text 2"/>
    <w:basedOn w:val="a"/>
    <w:link w:val="20"/>
    <w:rsid w:val="005470EA"/>
    <w:pPr>
      <w:spacing w:after="0" w:line="240" w:lineRule="auto"/>
      <w:jc w:val="right"/>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5470EA"/>
    <w:rPr>
      <w:rFonts w:ascii="Times New Roman" w:eastAsia="Times New Roman" w:hAnsi="Times New Roman" w:cs="Times New Roman"/>
      <w:sz w:val="28"/>
      <w:szCs w:val="20"/>
      <w:lang w:eastAsia="ru-RU"/>
    </w:rPr>
  </w:style>
  <w:style w:type="paragraph" w:styleId="a4">
    <w:name w:val="Normal (Web)"/>
    <w:basedOn w:val="a"/>
    <w:rsid w:val="005470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0">
    <w:name w:val="rvts10"/>
    <w:basedOn w:val="a0"/>
    <w:rsid w:val="005470EA"/>
  </w:style>
  <w:style w:type="paragraph" w:styleId="a5">
    <w:name w:val="Balloon Text"/>
    <w:basedOn w:val="a"/>
    <w:link w:val="a6"/>
    <w:uiPriority w:val="99"/>
    <w:semiHidden/>
    <w:unhideWhenUsed/>
    <w:rsid w:val="00264C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4CC4"/>
    <w:rPr>
      <w:rFonts w:ascii="Tahoma" w:eastAsia="Calibri" w:hAnsi="Tahoma" w:cs="Tahoma"/>
      <w:sz w:val="16"/>
      <w:szCs w:val="16"/>
    </w:rPr>
  </w:style>
  <w:style w:type="paragraph" w:customStyle="1" w:styleId="ConsPlusNormal">
    <w:name w:val="ConsPlusNormal"/>
    <w:rsid w:val="009250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925027"/>
    <w:pPr>
      <w:ind w:left="720"/>
      <w:contextualSpacing/>
    </w:pPr>
  </w:style>
  <w:style w:type="paragraph" w:styleId="a8">
    <w:name w:val="header"/>
    <w:basedOn w:val="a"/>
    <w:link w:val="a9"/>
    <w:uiPriority w:val="99"/>
    <w:unhideWhenUsed/>
    <w:rsid w:val="00431F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1F88"/>
    <w:rPr>
      <w:rFonts w:ascii="Calibri" w:eastAsia="Calibri" w:hAnsi="Calibri" w:cs="Times New Roman"/>
    </w:rPr>
  </w:style>
  <w:style w:type="paragraph" w:styleId="aa">
    <w:name w:val="footer"/>
    <w:basedOn w:val="a"/>
    <w:link w:val="ab"/>
    <w:uiPriority w:val="99"/>
    <w:unhideWhenUsed/>
    <w:rsid w:val="00431F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1F88"/>
    <w:rPr>
      <w:rFonts w:ascii="Calibri" w:eastAsia="Calibri" w:hAnsi="Calibri" w:cs="Times New Roman"/>
    </w:rPr>
  </w:style>
  <w:style w:type="paragraph" w:customStyle="1" w:styleId="ConsPlusTitle">
    <w:name w:val="ConsPlusTitle"/>
    <w:rsid w:val="00113A67"/>
    <w:pPr>
      <w:autoSpaceDE w:val="0"/>
      <w:autoSpaceDN w:val="0"/>
      <w:adjustRightInd w:val="0"/>
      <w:spacing w:after="0" w:line="240" w:lineRule="auto"/>
    </w:pPr>
    <w:rPr>
      <w:rFonts w:ascii="Arial" w:eastAsia="Times New Roman" w:hAnsi="Arial" w:cs="Arial"/>
      <w:b/>
      <w:bCs/>
      <w:sz w:val="20"/>
      <w:szCs w:val="20"/>
      <w:lang w:eastAsia="ru-RU"/>
    </w:rPr>
  </w:style>
  <w:style w:type="table" w:styleId="ac">
    <w:name w:val="Table Grid"/>
    <w:basedOn w:val="a1"/>
    <w:uiPriority w:val="59"/>
    <w:rsid w:val="00B820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26F57"/>
    <w:pPr>
      <w:spacing w:after="0" w:line="240" w:lineRule="auto"/>
    </w:pPr>
    <w:rPr>
      <w:rFonts w:ascii="Calibri" w:eastAsia="Calibri" w:hAnsi="Calibri" w:cs="Times New Roman"/>
    </w:rPr>
  </w:style>
  <w:style w:type="paragraph" w:styleId="2">
    <w:name w:val="Body Text 2"/>
    <w:basedOn w:val="a"/>
    <w:link w:val="20"/>
    <w:rsid w:val="005470EA"/>
    <w:pPr>
      <w:spacing w:after="0" w:line="240" w:lineRule="auto"/>
      <w:jc w:val="right"/>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5470EA"/>
    <w:rPr>
      <w:rFonts w:ascii="Times New Roman" w:eastAsia="Times New Roman" w:hAnsi="Times New Roman" w:cs="Times New Roman"/>
      <w:sz w:val="28"/>
      <w:szCs w:val="20"/>
      <w:lang w:eastAsia="ru-RU"/>
    </w:rPr>
  </w:style>
  <w:style w:type="paragraph" w:styleId="a4">
    <w:name w:val="Normal (Web)"/>
    <w:basedOn w:val="a"/>
    <w:rsid w:val="005470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0">
    <w:name w:val="rvts10"/>
    <w:basedOn w:val="a0"/>
    <w:rsid w:val="005470EA"/>
  </w:style>
  <w:style w:type="paragraph" w:styleId="a5">
    <w:name w:val="Balloon Text"/>
    <w:basedOn w:val="a"/>
    <w:link w:val="a6"/>
    <w:uiPriority w:val="99"/>
    <w:semiHidden/>
    <w:unhideWhenUsed/>
    <w:rsid w:val="00264C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4CC4"/>
    <w:rPr>
      <w:rFonts w:ascii="Tahoma" w:eastAsia="Calibri" w:hAnsi="Tahoma" w:cs="Tahoma"/>
      <w:sz w:val="16"/>
      <w:szCs w:val="16"/>
    </w:rPr>
  </w:style>
  <w:style w:type="paragraph" w:customStyle="1" w:styleId="ConsPlusNormal">
    <w:name w:val="ConsPlusNormal"/>
    <w:rsid w:val="009250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925027"/>
    <w:pPr>
      <w:ind w:left="720"/>
      <w:contextualSpacing/>
    </w:pPr>
  </w:style>
  <w:style w:type="paragraph" w:styleId="a8">
    <w:name w:val="header"/>
    <w:basedOn w:val="a"/>
    <w:link w:val="a9"/>
    <w:uiPriority w:val="99"/>
    <w:unhideWhenUsed/>
    <w:rsid w:val="00431F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1F88"/>
    <w:rPr>
      <w:rFonts w:ascii="Calibri" w:eastAsia="Calibri" w:hAnsi="Calibri" w:cs="Times New Roman"/>
    </w:rPr>
  </w:style>
  <w:style w:type="paragraph" w:styleId="aa">
    <w:name w:val="footer"/>
    <w:basedOn w:val="a"/>
    <w:link w:val="ab"/>
    <w:uiPriority w:val="99"/>
    <w:unhideWhenUsed/>
    <w:rsid w:val="00431F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1F88"/>
    <w:rPr>
      <w:rFonts w:ascii="Calibri" w:eastAsia="Calibri" w:hAnsi="Calibri" w:cs="Times New Roman"/>
    </w:rPr>
  </w:style>
  <w:style w:type="paragraph" w:customStyle="1" w:styleId="ConsPlusTitle">
    <w:name w:val="ConsPlusTitle"/>
    <w:rsid w:val="00113A67"/>
    <w:pPr>
      <w:autoSpaceDE w:val="0"/>
      <w:autoSpaceDN w:val="0"/>
      <w:adjustRightInd w:val="0"/>
      <w:spacing w:after="0" w:line="240" w:lineRule="auto"/>
    </w:pPr>
    <w:rPr>
      <w:rFonts w:ascii="Arial" w:eastAsia="Times New Roman" w:hAnsi="Arial" w:cs="Arial"/>
      <w:b/>
      <w:bCs/>
      <w:sz w:val="20"/>
      <w:szCs w:val="20"/>
      <w:lang w:eastAsia="ru-RU"/>
    </w:rPr>
  </w:style>
  <w:style w:type="table" w:styleId="ac">
    <w:name w:val="Table Grid"/>
    <w:basedOn w:val="a1"/>
    <w:uiPriority w:val="59"/>
    <w:rsid w:val="00B820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1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16</Pages>
  <Words>5132</Words>
  <Characters>29259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evgeniy</cp:lastModifiedBy>
  <cp:revision>10</cp:revision>
  <cp:lastPrinted>2015-04-01T13:53:00Z</cp:lastPrinted>
  <dcterms:created xsi:type="dcterms:W3CDTF">2015-03-31T09:45:00Z</dcterms:created>
  <dcterms:modified xsi:type="dcterms:W3CDTF">2015-04-02T06:23:00Z</dcterms:modified>
</cp:coreProperties>
</file>