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7" w:rsidRPr="00444DA2" w:rsidRDefault="007D1657" w:rsidP="007D1657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57" w:rsidRDefault="007D1657" w:rsidP="007D165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7D1657" w:rsidRPr="00444DA2" w:rsidRDefault="007D1657" w:rsidP="007D165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7D1657" w:rsidRPr="00444DA2" w:rsidRDefault="007D1657" w:rsidP="007D1657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7D1657" w:rsidRPr="00444DA2" w:rsidRDefault="007D1657" w:rsidP="007D165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</w:p>
    <w:p w:rsidR="007D1657" w:rsidRDefault="007D1657" w:rsidP="007D1657">
      <w:pPr>
        <w:pStyle w:val="ConsPlusTitle"/>
        <w:jc w:val="center"/>
        <w:rPr>
          <w:bCs w:val="0"/>
          <w:sz w:val="24"/>
          <w:szCs w:val="24"/>
        </w:rPr>
      </w:pPr>
    </w:p>
    <w:p w:rsidR="007D1657" w:rsidRDefault="007D1657" w:rsidP="007D1657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7D1657" w:rsidRDefault="007D1657" w:rsidP="007D1657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17 октября 2013 года  № 2/</w:t>
      </w:r>
      <w:r w:rsidR="00807E8B">
        <w:rPr>
          <w:bCs w:val="0"/>
          <w:sz w:val="24"/>
          <w:szCs w:val="24"/>
        </w:rPr>
        <w:t>12</w:t>
      </w:r>
    </w:p>
    <w:p w:rsidR="007D1657" w:rsidRDefault="007D1657" w:rsidP="007D1657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7D1657" w:rsidRPr="00FB77F8" w:rsidRDefault="007D1657" w:rsidP="00B22A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7F8">
        <w:rPr>
          <w:rFonts w:ascii="Arial" w:hAnsi="Arial" w:cs="Arial"/>
          <w:b/>
          <w:sz w:val="24"/>
          <w:szCs w:val="24"/>
        </w:rPr>
        <w:t>О принятии долгосрочной целевой программы</w:t>
      </w:r>
      <w:r w:rsidR="00FB77F8">
        <w:rPr>
          <w:rFonts w:ascii="Arial" w:hAnsi="Arial" w:cs="Arial"/>
          <w:b/>
          <w:sz w:val="24"/>
          <w:szCs w:val="24"/>
        </w:rPr>
        <w:t xml:space="preserve"> поселения Сосенское</w:t>
      </w:r>
    </w:p>
    <w:p w:rsidR="00807E8B" w:rsidRDefault="007D1657" w:rsidP="00B22A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7F8">
        <w:rPr>
          <w:rFonts w:ascii="Arial" w:hAnsi="Arial" w:cs="Arial"/>
          <w:b/>
          <w:sz w:val="24"/>
          <w:szCs w:val="24"/>
        </w:rPr>
        <w:t>«Развитие физической культуры и спорта в поселении Сосе</w:t>
      </w:r>
      <w:r w:rsidR="00FB77F8">
        <w:rPr>
          <w:rFonts w:ascii="Arial" w:hAnsi="Arial" w:cs="Arial"/>
          <w:b/>
          <w:sz w:val="24"/>
          <w:szCs w:val="24"/>
        </w:rPr>
        <w:t>нское</w:t>
      </w:r>
    </w:p>
    <w:p w:rsidR="007D1657" w:rsidRPr="00FB77F8" w:rsidRDefault="00FB77F8" w:rsidP="00B22A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период 2014 – 2016 </w:t>
      </w:r>
      <w:proofErr w:type="spellStart"/>
      <w:r>
        <w:rPr>
          <w:rFonts w:ascii="Arial" w:hAnsi="Arial" w:cs="Arial"/>
          <w:b/>
          <w:sz w:val="24"/>
          <w:szCs w:val="24"/>
        </w:rPr>
        <w:t>г.г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7D1657" w:rsidRPr="00FB77F8">
        <w:rPr>
          <w:rFonts w:ascii="Arial" w:hAnsi="Arial" w:cs="Arial"/>
          <w:b/>
          <w:sz w:val="24"/>
          <w:szCs w:val="24"/>
        </w:rPr>
        <w:t>»</w:t>
      </w:r>
      <w:r w:rsidR="00807E8B">
        <w:rPr>
          <w:rFonts w:ascii="Arial" w:hAnsi="Arial" w:cs="Arial"/>
          <w:b/>
          <w:sz w:val="24"/>
          <w:szCs w:val="24"/>
        </w:rPr>
        <w:t xml:space="preserve"> и </w:t>
      </w:r>
      <w:proofErr w:type="gramStart"/>
      <w:r w:rsidR="00807E8B">
        <w:rPr>
          <w:rFonts w:ascii="Arial" w:hAnsi="Arial" w:cs="Arial"/>
          <w:b/>
          <w:sz w:val="24"/>
          <w:szCs w:val="24"/>
        </w:rPr>
        <w:t>утверждении</w:t>
      </w:r>
      <w:proofErr w:type="gramEnd"/>
      <w:r w:rsidR="00807E8B">
        <w:rPr>
          <w:rFonts w:ascii="Arial" w:hAnsi="Arial" w:cs="Arial"/>
          <w:b/>
          <w:sz w:val="24"/>
          <w:szCs w:val="24"/>
        </w:rPr>
        <w:t xml:space="preserve">  </w:t>
      </w:r>
      <w:r w:rsidR="00807E8B" w:rsidRPr="00807E8B">
        <w:rPr>
          <w:rFonts w:ascii="Arial" w:eastAsia="Times New Roman" w:hAnsi="Arial" w:cs="Arial"/>
          <w:b/>
          <w:sz w:val="24"/>
          <w:szCs w:val="24"/>
          <w:lang w:eastAsia="ru-RU"/>
        </w:rPr>
        <w:t>плана мероприятий на 2014 год</w:t>
      </w:r>
      <w:r w:rsidR="00807E8B" w:rsidRPr="00807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1657" w:rsidRPr="008E08F0" w:rsidRDefault="007D1657" w:rsidP="007D1657">
      <w:pPr>
        <w:jc w:val="center"/>
        <w:rPr>
          <w:rFonts w:ascii="Arial" w:hAnsi="Arial" w:cs="Arial"/>
          <w:b/>
          <w:sz w:val="24"/>
          <w:szCs w:val="24"/>
        </w:rPr>
      </w:pPr>
    </w:p>
    <w:p w:rsidR="007D1657" w:rsidRPr="007D1657" w:rsidRDefault="007D1657" w:rsidP="007D1657">
      <w:pPr>
        <w:jc w:val="both"/>
        <w:rPr>
          <w:rFonts w:ascii="Arial" w:hAnsi="Arial" w:cs="Arial"/>
          <w:sz w:val="24"/>
          <w:szCs w:val="24"/>
        </w:rPr>
      </w:pPr>
      <w:r w:rsidRPr="007D1657">
        <w:rPr>
          <w:rFonts w:ascii="Arial" w:hAnsi="Arial" w:cs="Arial"/>
          <w:sz w:val="24"/>
          <w:szCs w:val="24"/>
        </w:rPr>
        <w:t xml:space="preserve">   </w:t>
      </w:r>
      <w:r w:rsidR="00807E8B">
        <w:rPr>
          <w:rFonts w:ascii="Arial" w:hAnsi="Arial" w:cs="Arial"/>
          <w:sz w:val="24"/>
          <w:szCs w:val="24"/>
        </w:rPr>
        <w:t xml:space="preserve">      </w:t>
      </w:r>
      <w:r w:rsidR="00B22AAF">
        <w:rPr>
          <w:rFonts w:ascii="Arial" w:hAnsi="Arial" w:cs="Arial"/>
          <w:sz w:val="24"/>
          <w:szCs w:val="24"/>
        </w:rPr>
        <w:t xml:space="preserve">Заслушав предложение о принятии долгосрочной целевой программы поселения Сосенское </w:t>
      </w:r>
      <w:r w:rsidR="00B22AAF" w:rsidRPr="007D1657">
        <w:rPr>
          <w:rFonts w:ascii="Arial" w:hAnsi="Arial" w:cs="Arial"/>
          <w:sz w:val="24"/>
          <w:szCs w:val="24"/>
        </w:rPr>
        <w:t>«Развитие физической культуры и спорта в поселении Со</w:t>
      </w:r>
      <w:r w:rsidR="00B22AAF">
        <w:rPr>
          <w:rFonts w:ascii="Arial" w:hAnsi="Arial" w:cs="Arial"/>
          <w:sz w:val="24"/>
          <w:szCs w:val="24"/>
        </w:rPr>
        <w:t xml:space="preserve">сенское на период 2014-2016 </w:t>
      </w:r>
      <w:proofErr w:type="spellStart"/>
      <w:r w:rsidR="00B22AAF">
        <w:rPr>
          <w:rFonts w:ascii="Arial" w:hAnsi="Arial" w:cs="Arial"/>
          <w:sz w:val="24"/>
          <w:szCs w:val="24"/>
        </w:rPr>
        <w:t>г.г</w:t>
      </w:r>
      <w:proofErr w:type="spellEnd"/>
      <w:r w:rsidR="00B22AAF">
        <w:rPr>
          <w:rFonts w:ascii="Arial" w:hAnsi="Arial" w:cs="Arial"/>
          <w:sz w:val="24"/>
          <w:szCs w:val="24"/>
        </w:rPr>
        <w:t>.</w:t>
      </w:r>
      <w:r w:rsidR="00B22AAF" w:rsidRPr="007D1657">
        <w:rPr>
          <w:rFonts w:ascii="Arial" w:hAnsi="Arial" w:cs="Arial"/>
          <w:sz w:val="24"/>
          <w:szCs w:val="24"/>
        </w:rPr>
        <w:t>»</w:t>
      </w:r>
      <w:r w:rsidR="00807E8B">
        <w:rPr>
          <w:rFonts w:ascii="Arial" w:hAnsi="Arial" w:cs="Arial"/>
          <w:sz w:val="24"/>
          <w:szCs w:val="24"/>
        </w:rPr>
        <w:t xml:space="preserve"> и утверждения плана мероприятий на 2014 год</w:t>
      </w:r>
      <w:r w:rsidR="00B22AAF">
        <w:rPr>
          <w:rFonts w:ascii="Arial" w:hAnsi="Arial" w:cs="Arial"/>
          <w:sz w:val="24"/>
          <w:szCs w:val="24"/>
        </w:rPr>
        <w:t>, руководствуясь Уставом поселения Сосенское</w:t>
      </w:r>
      <w:r w:rsidR="00807E8B">
        <w:rPr>
          <w:rFonts w:ascii="Arial" w:hAnsi="Arial" w:cs="Arial"/>
          <w:sz w:val="24"/>
          <w:szCs w:val="24"/>
        </w:rPr>
        <w:t xml:space="preserve">, </w:t>
      </w:r>
    </w:p>
    <w:p w:rsidR="007D1657" w:rsidRDefault="007D1657" w:rsidP="007D1657">
      <w:pPr>
        <w:jc w:val="center"/>
        <w:rPr>
          <w:rFonts w:ascii="Arial" w:hAnsi="Arial" w:cs="Arial"/>
          <w:b/>
          <w:sz w:val="24"/>
          <w:szCs w:val="24"/>
        </w:rPr>
      </w:pPr>
      <w:r w:rsidRPr="00C1177A">
        <w:rPr>
          <w:rFonts w:ascii="Arial" w:hAnsi="Arial" w:cs="Arial"/>
          <w:b/>
          <w:sz w:val="24"/>
          <w:szCs w:val="24"/>
        </w:rPr>
        <w:t>Совет депутатов поселения Сосенское  решил:</w:t>
      </w:r>
    </w:p>
    <w:p w:rsidR="007D1657" w:rsidRDefault="007D1657" w:rsidP="00807E8B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D1657">
        <w:rPr>
          <w:rFonts w:ascii="Arial" w:hAnsi="Arial" w:cs="Arial"/>
          <w:sz w:val="24"/>
          <w:szCs w:val="24"/>
        </w:rPr>
        <w:t xml:space="preserve">Принять долгосрочную целевую программу </w:t>
      </w:r>
      <w:r w:rsidR="00FB77F8">
        <w:rPr>
          <w:rFonts w:ascii="Arial" w:hAnsi="Arial" w:cs="Arial"/>
          <w:sz w:val="24"/>
          <w:szCs w:val="24"/>
        </w:rPr>
        <w:t xml:space="preserve">поселения Сосенское </w:t>
      </w:r>
      <w:r w:rsidRPr="007D1657">
        <w:rPr>
          <w:rFonts w:ascii="Arial" w:hAnsi="Arial" w:cs="Arial"/>
          <w:sz w:val="24"/>
          <w:szCs w:val="24"/>
        </w:rPr>
        <w:t>«Развитие физической культуры и спорта в поселении Со</w:t>
      </w:r>
      <w:r w:rsidR="00FB77F8">
        <w:rPr>
          <w:rFonts w:ascii="Arial" w:hAnsi="Arial" w:cs="Arial"/>
          <w:sz w:val="24"/>
          <w:szCs w:val="24"/>
        </w:rPr>
        <w:t xml:space="preserve">сенское на период 2014-2016 </w:t>
      </w:r>
      <w:proofErr w:type="spellStart"/>
      <w:r w:rsidR="00FB77F8">
        <w:rPr>
          <w:rFonts w:ascii="Arial" w:hAnsi="Arial" w:cs="Arial"/>
          <w:sz w:val="24"/>
          <w:szCs w:val="24"/>
        </w:rPr>
        <w:t>г.г</w:t>
      </w:r>
      <w:proofErr w:type="spellEnd"/>
      <w:r w:rsidR="00FB77F8">
        <w:rPr>
          <w:rFonts w:ascii="Arial" w:hAnsi="Arial" w:cs="Arial"/>
          <w:sz w:val="24"/>
          <w:szCs w:val="24"/>
        </w:rPr>
        <w:t>.</w:t>
      </w:r>
      <w:r w:rsidRPr="007D1657">
        <w:rPr>
          <w:rFonts w:ascii="Arial" w:hAnsi="Arial" w:cs="Arial"/>
          <w:sz w:val="24"/>
          <w:szCs w:val="24"/>
        </w:rPr>
        <w:t xml:space="preserve">» </w:t>
      </w:r>
      <w:r w:rsidR="00807E8B">
        <w:rPr>
          <w:rFonts w:ascii="Arial" w:hAnsi="Arial" w:cs="Arial"/>
          <w:sz w:val="24"/>
          <w:szCs w:val="24"/>
        </w:rPr>
        <w:t>согласно приложению к настоящему решению.</w:t>
      </w:r>
      <w:r w:rsidRPr="007D1657">
        <w:rPr>
          <w:sz w:val="24"/>
          <w:szCs w:val="24"/>
        </w:rPr>
        <w:t xml:space="preserve"> </w:t>
      </w:r>
    </w:p>
    <w:p w:rsidR="00807E8B" w:rsidRPr="00807E8B" w:rsidRDefault="00807E8B" w:rsidP="00807E8B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07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7E8B">
        <w:rPr>
          <w:rFonts w:ascii="Arial" w:hAnsi="Arial" w:cs="Arial"/>
          <w:sz w:val="24"/>
          <w:szCs w:val="24"/>
        </w:rPr>
        <w:t>Рекомендовать  главе  поселения Сосенское утвердить представленную программу</w:t>
      </w:r>
      <w:r w:rsidRPr="00807E8B">
        <w:rPr>
          <w:rFonts w:ascii="Arial" w:hAnsi="Arial" w:cs="Arial"/>
        </w:rPr>
        <w:t xml:space="preserve"> </w:t>
      </w:r>
      <w:r w:rsidRPr="00807E8B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в сфере обеспечения досуга населения поселения Сосенское на период 2014-2016 </w:t>
      </w:r>
      <w:proofErr w:type="spellStart"/>
      <w:r w:rsidRPr="00807E8B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807E8B">
        <w:rPr>
          <w:rFonts w:ascii="Arial" w:eastAsia="Times New Roman" w:hAnsi="Arial" w:cs="Arial"/>
          <w:sz w:val="24"/>
          <w:szCs w:val="24"/>
          <w:lang w:eastAsia="ru-RU"/>
        </w:rPr>
        <w:t xml:space="preserve">.»  и план мероприятий на 2014 год. </w:t>
      </w:r>
    </w:p>
    <w:p w:rsidR="00807E8B" w:rsidRDefault="00807E8B" w:rsidP="00807E8B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3792" w:rsidRPr="007D1657" w:rsidRDefault="00807E8B" w:rsidP="00807E8B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73792" w:rsidRPr="00273792">
        <w:rPr>
          <w:rFonts w:ascii="Arial" w:hAnsi="Arial" w:cs="Arial"/>
          <w:sz w:val="24"/>
          <w:szCs w:val="24"/>
        </w:rPr>
        <w:t>Предусмотреть финансирование долгосрочной целевой программы поселения Сосенское</w:t>
      </w:r>
      <w:r w:rsidR="00273792">
        <w:rPr>
          <w:sz w:val="24"/>
          <w:szCs w:val="24"/>
        </w:rPr>
        <w:t xml:space="preserve"> </w:t>
      </w:r>
      <w:r w:rsidR="00273792" w:rsidRPr="007D1657">
        <w:rPr>
          <w:rFonts w:ascii="Arial" w:hAnsi="Arial" w:cs="Arial"/>
          <w:sz w:val="24"/>
          <w:szCs w:val="24"/>
        </w:rPr>
        <w:t>«Развитие физической культуры и спорта в поселении Со</w:t>
      </w:r>
      <w:r w:rsidR="00273792">
        <w:rPr>
          <w:rFonts w:ascii="Arial" w:hAnsi="Arial" w:cs="Arial"/>
          <w:sz w:val="24"/>
          <w:szCs w:val="24"/>
        </w:rPr>
        <w:t xml:space="preserve">сенское на период 2014-2016 </w:t>
      </w:r>
      <w:proofErr w:type="spellStart"/>
      <w:r w:rsidR="00273792">
        <w:rPr>
          <w:rFonts w:ascii="Arial" w:hAnsi="Arial" w:cs="Arial"/>
          <w:sz w:val="24"/>
          <w:szCs w:val="24"/>
        </w:rPr>
        <w:t>г.г</w:t>
      </w:r>
      <w:proofErr w:type="spellEnd"/>
      <w:r w:rsidR="00273792">
        <w:rPr>
          <w:rFonts w:ascii="Arial" w:hAnsi="Arial" w:cs="Arial"/>
          <w:sz w:val="24"/>
          <w:szCs w:val="24"/>
        </w:rPr>
        <w:t>.</w:t>
      </w:r>
      <w:r w:rsidR="00273792" w:rsidRPr="007D1657">
        <w:rPr>
          <w:rFonts w:ascii="Arial" w:hAnsi="Arial" w:cs="Arial"/>
          <w:sz w:val="24"/>
          <w:szCs w:val="24"/>
        </w:rPr>
        <w:t>»</w:t>
      </w:r>
      <w:r w:rsidR="00273792">
        <w:rPr>
          <w:rFonts w:ascii="Arial" w:hAnsi="Arial" w:cs="Arial"/>
          <w:sz w:val="24"/>
          <w:szCs w:val="24"/>
        </w:rPr>
        <w:t xml:space="preserve"> в бюджете поселения Сосенское на 2014 год.</w:t>
      </w:r>
    </w:p>
    <w:p w:rsidR="007D1657" w:rsidRPr="007D1657" w:rsidRDefault="00807E8B" w:rsidP="00807E8B">
      <w:pPr>
        <w:pStyle w:val="ConsPlusTitle"/>
        <w:tabs>
          <w:tab w:val="left" w:pos="14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7D1657" w:rsidRPr="007D1657">
        <w:rPr>
          <w:b w:val="0"/>
          <w:sz w:val="24"/>
          <w:szCs w:val="24"/>
        </w:rPr>
        <w:t>.  Администрации поселения Сосенское принять практические меры по реализации долгосрочной целевой программы  поселения Сосенское  «Развитие физической культуры и спорта в поселении Со</w:t>
      </w:r>
      <w:r w:rsidR="00FB77F8">
        <w:rPr>
          <w:b w:val="0"/>
          <w:sz w:val="24"/>
          <w:szCs w:val="24"/>
        </w:rPr>
        <w:t>сенское на период 2014-2016 г.г.</w:t>
      </w:r>
      <w:r w:rsidR="007D1657" w:rsidRPr="007D1657">
        <w:rPr>
          <w:b w:val="0"/>
          <w:sz w:val="24"/>
          <w:szCs w:val="24"/>
        </w:rPr>
        <w:t>»  в рамках бюджета поселения Сосенское   на 2014 год.</w:t>
      </w:r>
    </w:p>
    <w:p w:rsidR="007D1657" w:rsidRPr="007D1657" w:rsidRDefault="007D1657" w:rsidP="00807E8B">
      <w:pPr>
        <w:pStyle w:val="ConsPlusTitle"/>
        <w:tabs>
          <w:tab w:val="left" w:pos="142"/>
        </w:tabs>
        <w:jc w:val="both"/>
        <w:rPr>
          <w:b w:val="0"/>
          <w:sz w:val="24"/>
          <w:szCs w:val="24"/>
        </w:rPr>
      </w:pPr>
    </w:p>
    <w:p w:rsidR="007D1657" w:rsidRPr="007D1657" w:rsidRDefault="00807E8B" w:rsidP="00807E8B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D1657" w:rsidRPr="007D1657">
        <w:rPr>
          <w:rFonts w:ascii="Arial" w:hAnsi="Arial" w:cs="Arial"/>
          <w:sz w:val="24"/>
          <w:szCs w:val="24"/>
        </w:rPr>
        <w:t>. Опубликовать  настоящее решение в газете «Сосенские вести» и  разместить  на официальном сайте органов местного самоуправления поселения Сосенское.</w:t>
      </w:r>
    </w:p>
    <w:p w:rsidR="007D1657" w:rsidRDefault="00807E8B" w:rsidP="00807E8B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D1657" w:rsidRPr="007D16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D1657" w:rsidRPr="007D1657">
        <w:rPr>
          <w:rFonts w:ascii="Arial" w:hAnsi="Arial" w:cs="Arial"/>
          <w:sz w:val="24"/>
          <w:szCs w:val="24"/>
        </w:rPr>
        <w:t>Контроль за</w:t>
      </w:r>
      <w:proofErr w:type="gramEnd"/>
      <w:r w:rsidR="007D1657" w:rsidRPr="007D1657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депутата Совета депутатов поселения   Сосенское </w:t>
      </w:r>
      <w:r>
        <w:rPr>
          <w:rFonts w:ascii="Arial" w:hAnsi="Arial" w:cs="Arial"/>
          <w:sz w:val="24"/>
          <w:szCs w:val="24"/>
        </w:rPr>
        <w:t>Черепанову Н.В.</w:t>
      </w:r>
    </w:p>
    <w:p w:rsidR="00807E8B" w:rsidRDefault="00807E8B" w:rsidP="007D1657">
      <w:pPr>
        <w:rPr>
          <w:rFonts w:ascii="Arial" w:hAnsi="Arial" w:cs="Arial"/>
          <w:b/>
          <w:sz w:val="24"/>
          <w:szCs w:val="24"/>
        </w:rPr>
      </w:pPr>
    </w:p>
    <w:p w:rsidR="007D1657" w:rsidRDefault="007D1657" w:rsidP="007D1657">
      <w:pPr>
        <w:rPr>
          <w:rFonts w:ascii="Times New Roman" w:hAnsi="Times New Roman"/>
          <w:b/>
          <w:bCs/>
          <w:sz w:val="24"/>
          <w:szCs w:val="24"/>
        </w:rPr>
      </w:pPr>
      <w:r w:rsidRPr="00F93DA5">
        <w:rPr>
          <w:rFonts w:ascii="Arial" w:hAnsi="Arial" w:cs="Arial"/>
          <w:b/>
          <w:sz w:val="24"/>
          <w:szCs w:val="24"/>
        </w:rPr>
        <w:t>Глава поселения Сосенское                                                                 В.М.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3DA5">
        <w:rPr>
          <w:rFonts w:ascii="Arial" w:hAnsi="Arial" w:cs="Arial"/>
          <w:b/>
          <w:sz w:val="24"/>
          <w:szCs w:val="24"/>
        </w:rPr>
        <w:t>Долженков</w:t>
      </w:r>
    </w:p>
    <w:p w:rsidR="004F1E85" w:rsidRDefault="004F1E85"/>
    <w:p w:rsidR="0037709F" w:rsidRPr="0037709F" w:rsidRDefault="0037709F" w:rsidP="003770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09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37709F" w:rsidRPr="0037709F" w:rsidRDefault="0037709F" w:rsidP="003770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09F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депутатов</w:t>
      </w:r>
    </w:p>
    <w:p w:rsidR="0037709F" w:rsidRPr="0037709F" w:rsidRDefault="0037709F" w:rsidP="003770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09F">
        <w:rPr>
          <w:rFonts w:ascii="Times New Roman" w:eastAsia="Times New Roman" w:hAnsi="Times New Roman"/>
          <w:sz w:val="20"/>
          <w:szCs w:val="20"/>
          <w:lang w:eastAsia="ru-RU"/>
        </w:rPr>
        <w:t>Поселения Сосенское</w:t>
      </w:r>
    </w:p>
    <w:p w:rsidR="0037709F" w:rsidRPr="0037709F" w:rsidRDefault="0037709F" w:rsidP="003770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09F">
        <w:rPr>
          <w:rFonts w:ascii="Times New Roman" w:eastAsia="Times New Roman" w:hAnsi="Times New Roman"/>
          <w:sz w:val="20"/>
          <w:szCs w:val="20"/>
          <w:lang w:eastAsia="ru-RU"/>
        </w:rPr>
        <w:t>От 17.10.2013 № 2/12</w:t>
      </w:r>
    </w:p>
    <w:p w:rsidR="0037709F" w:rsidRPr="0037709F" w:rsidRDefault="0037709F" w:rsidP="003770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09F" w:rsidRPr="0037709F" w:rsidRDefault="0037709F" w:rsidP="003770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09F" w:rsidRPr="0037709F" w:rsidRDefault="0037709F" w:rsidP="00377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ДОЛГОСРОЧНАЯ ЦЕЛЕВАЯ ПРОГРАММА ПОСЕЛЕНИЯ СОСЕНСКОЕ </w:t>
      </w: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ФИЗИЧЕСКОЙ КУЛЬТУРЫ И СПОРТА В ПОСЕЛЕНИИ СОСЕНСКОЕ НА ПЕРИОД </w:t>
      </w: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77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2014 -2016 </w:t>
      </w:r>
      <w:proofErr w:type="spellStart"/>
      <w:r w:rsidRPr="0037709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proofErr w:type="gramStart"/>
      <w:r w:rsidRPr="0037709F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37709F"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09F">
        <w:rPr>
          <w:rFonts w:ascii="Times New Roman" w:eastAsia="Times New Roman" w:hAnsi="Times New Roman"/>
          <w:b/>
          <w:sz w:val="28"/>
          <w:szCs w:val="28"/>
          <w:lang w:eastAsia="ru-RU"/>
        </w:rPr>
        <w:t>г. Москва – 2013</w:t>
      </w: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ДОЛГОСРОЧНАЯ  ЦЕЛЕВАЯ ПРОГРАММА ПОСЕЛЕНИЯ СОСЕНСКОЕ</w:t>
      </w: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физической культуры и спорта в поселении Сосенское </w:t>
      </w: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период  2014 -2016 </w:t>
      </w:r>
      <w:proofErr w:type="spellStart"/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proofErr w:type="gramStart"/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.»</w:t>
      </w:r>
    </w:p>
    <w:p w:rsidR="0037709F" w:rsidRPr="0037709F" w:rsidRDefault="0037709F" w:rsidP="003770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sz w:val="24"/>
          <w:szCs w:val="24"/>
          <w:lang w:val="x-none" w:eastAsia="x-none"/>
        </w:rPr>
        <w:t>Настоящая программа это система взаимосвязанных, направленных на достижение единой цели, плановых заданий, определяющих порядок и последовательность осуществления мероприятий.</w:t>
      </w:r>
    </w:p>
    <w:p w:rsidR="0037709F" w:rsidRPr="0037709F" w:rsidRDefault="0037709F" w:rsidP="0037709F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37709F">
        <w:rPr>
          <w:rFonts w:ascii="Times New Roman" w:eastAsia="Times New Roman" w:hAnsi="Times New Roman"/>
          <w:sz w:val="24"/>
          <w:szCs w:val="24"/>
          <w:lang w:val="x-none" w:eastAsia="x-none"/>
        </w:rPr>
        <w:t>Основные понятия, используемые в настоящей муниципальной программе</w:t>
      </w:r>
      <w:r w:rsidRPr="0037709F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спорт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физическая культура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физическое воспитание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массовый спорт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физкультурные мероприятия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организованные занятия граждан физической культурой;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спортивные мероприятия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спортивное соревнование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(регламенту);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официальные физкультурные мероприятия и спортивные мероприятия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физкультурные мероприятия и спортивные мероприятия, включенные в Единый календарный план,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спортсмен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физическое лицо, занимающееся выбранными видом или видами спорта и выступающее на спортивных соревнованиях;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спортсмен высокого класса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спортсмен, имеющий спортивное звание и выступающий на спортивных соревнованиях в целях достижения высоких спортивных результатов;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>объекты спорта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t xml:space="preserve"> </w:t>
      </w:r>
    </w:p>
    <w:p w:rsidR="0037709F" w:rsidRPr="0037709F" w:rsidRDefault="0037709F" w:rsidP="0037709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x-none" w:eastAsia="x-none"/>
        </w:rPr>
        <w:lastRenderedPageBreak/>
        <w:t>спортивное сооружение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</w:t>
      </w: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</w:t>
      </w: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долгосрочной целевой программы</w:t>
      </w:r>
    </w:p>
    <w:p w:rsidR="0037709F" w:rsidRPr="0037709F" w:rsidRDefault="0037709F" w:rsidP="0037709F">
      <w:pPr>
        <w:spacing w:before="120" w:after="120" w:line="288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19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261"/>
        <w:gridCol w:w="6486"/>
      </w:tblGrid>
      <w:tr w:rsidR="0037709F" w:rsidRPr="0037709F" w:rsidTr="00A649B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  <w:p w:rsidR="0037709F" w:rsidRPr="0037709F" w:rsidRDefault="0037709F" w:rsidP="0037709F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Долгосрочная целевая программа поселения Сосенское «Развитие физической культуры и спорта в поселении Сосенское  на период 2014-2016 </w:t>
            </w:r>
            <w:proofErr w:type="spellStart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.».</w:t>
            </w: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7709F" w:rsidRPr="0037709F" w:rsidRDefault="0037709F" w:rsidP="00377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главы сельского поселения Сосенское от 16.08.2011г.№ 35-п «Об утверждении Порядка принятия решений о разработке долгосрочных целевых программ поселения Сосенское». </w:t>
            </w:r>
          </w:p>
          <w:p w:rsidR="0037709F" w:rsidRPr="0037709F" w:rsidRDefault="0037709F" w:rsidP="0037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04.12.2007 № 329-ФЗ «О физической культуре и спорте в Российской Федерации»,</w:t>
            </w:r>
          </w:p>
          <w:p w:rsidR="0037709F" w:rsidRPr="0037709F" w:rsidRDefault="0037709F" w:rsidP="0037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29.12.2012 № 273-ФЗ «Об образовании в Российской Федерации», </w:t>
            </w:r>
          </w:p>
          <w:p w:rsidR="0037709F" w:rsidRPr="0037709F" w:rsidRDefault="0037709F" w:rsidP="0037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Российской Федерации,</w:t>
            </w:r>
          </w:p>
          <w:p w:rsidR="0037709F" w:rsidRPr="0037709F" w:rsidRDefault="0037709F" w:rsidP="0037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19.05.1995 № 82-ФЗ «Об общественных объединениях»,</w:t>
            </w: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города Москвы от 15.07.2009 №27 «О физической культуре и спорте в городе Москве»</w:t>
            </w: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37709F" w:rsidRPr="0037709F" w:rsidRDefault="0037709F" w:rsidP="0037709F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поселения Сосенское </w:t>
            </w: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tabs>
                <w:tab w:val="left" w:pos="3923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770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поселения Сосенское </w:t>
            </w:r>
          </w:p>
          <w:p w:rsidR="0037709F" w:rsidRPr="0037709F" w:rsidRDefault="0037709F" w:rsidP="0037709F">
            <w:pPr>
              <w:tabs>
                <w:tab w:val="left" w:pos="392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3770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Администрация поселения Сосенское;</w:t>
            </w:r>
          </w:p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Муниципальные учреждения;</w:t>
            </w:r>
          </w:p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Общественные организации (по согласованию);</w:t>
            </w: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Органы государственной власти города Москвы (по согласованию).</w:t>
            </w: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09F" w:rsidRPr="0037709F" w:rsidRDefault="0037709F" w:rsidP="003770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Основные цели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создание условий на 2014-2016 годы следующих приоритетов развития физической культуры и спорта в поселении Сосенское  в </w:t>
            </w:r>
            <w:proofErr w:type="spellStart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оскве</w:t>
            </w:r>
            <w:proofErr w:type="spellEnd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7709F" w:rsidRPr="0037709F" w:rsidRDefault="0037709F" w:rsidP="0037709F">
            <w:pPr>
              <w:tabs>
                <w:tab w:val="left" w:pos="126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повышение роли физической культуры и спорта в жизни  поселения Сосенское;</w:t>
            </w:r>
          </w:p>
          <w:p w:rsidR="0037709F" w:rsidRPr="0037709F" w:rsidRDefault="0037709F" w:rsidP="0037709F">
            <w:pPr>
              <w:tabs>
                <w:tab w:val="left" w:pos="126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сохранение и укрепление здоровья жителей поселения; </w:t>
            </w:r>
          </w:p>
          <w:p w:rsidR="0037709F" w:rsidRPr="0037709F" w:rsidRDefault="0037709F" w:rsidP="0037709F">
            <w:pPr>
              <w:tabs>
                <w:tab w:val="left" w:pos="126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формирование потребности в здоровом образе жизни;</w:t>
            </w:r>
          </w:p>
          <w:p w:rsidR="0037709F" w:rsidRPr="0037709F" w:rsidRDefault="0037709F" w:rsidP="0037709F">
            <w:pPr>
              <w:tabs>
                <w:tab w:val="left" w:pos="126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создание условий для занятий физической культурой  и спортом жителей, особенно детей и молодежи;  </w:t>
            </w:r>
          </w:p>
          <w:p w:rsidR="0037709F" w:rsidRPr="0037709F" w:rsidRDefault="0037709F" w:rsidP="0037709F">
            <w:pPr>
              <w:tabs>
                <w:tab w:val="left" w:pos="126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tabs>
                <w:tab w:val="left" w:pos="1260"/>
                <w:tab w:val="left" w:pos="1440"/>
                <w:tab w:val="left" w:pos="1620"/>
              </w:tabs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rPr>
          <w:trHeight w:val="822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задачи:</w:t>
            </w:r>
          </w:p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инфраструктуры для занятий массовыми видами спорта,</w:t>
            </w:r>
          </w:p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 проведение официальных муниципальных, межмуниципальных физкультурно-оздоровительных и спортивных мероприятий;</w:t>
            </w:r>
          </w:p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организации и проведении окружных и городских физкультурных и спортивных мероприятиях;</w:t>
            </w:r>
          </w:p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создание и оптимизация сети учреждений, предприятий и организаций в сфере физической культуры и спорта;</w:t>
            </w:r>
          </w:p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и развитие приоритетных видов спорта, поэтапное укрепление материальной базы;</w:t>
            </w:r>
          </w:p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и переподготовка кадров, привлечение высококвалифицированных тренеров;</w:t>
            </w:r>
          </w:p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социальная поддержка работников сферы физической    культуры и спорта, поддержка перспективных спортсменов;</w:t>
            </w:r>
          </w:p>
          <w:p w:rsidR="0037709F" w:rsidRPr="0037709F" w:rsidRDefault="0037709F" w:rsidP="0037709F">
            <w:pPr>
              <w:autoSpaceDE w:val="0"/>
              <w:autoSpaceDN w:val="0"/>
              <w:adjustRightInd w:val="0"/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услуг в сфере физической культуры для населения; </w:t>
            </w:r>
          </w:p>
          <w:p w:rsidR="0037709F" w:rsidRPr="0037709F" w:rsidRDefault="0037709F" w:rsidP="0037709F">
            <w:p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организация и проведение районных и     </w:t>
            </w:r>
            <w:proofErr w:type="spellStart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спортивно-массовых мероприятий;</w:t>
            </w:r>
          </w:p>
          <w:p w:rsidR="0037709F" w:rsidRPr="0037709F" w:rsidRDefault="0037709F" w:rsidP="0037709F">
            <w:pPr>
              <w:spacing w:after="0" w:line="240" w:lineRule="auto"/>
              <w:ind w:left="459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пропаганда физической культуры и спорта среди населения.</w:t>
            </w: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и этапы реализации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реализации программы:   2014-2016 годы.</w:t>
            </w: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rPr>
          <w:trHeight w:val="3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программы: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– </w:t>
            </w: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3770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 389,88 </w:t>
            </w: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13 712</w:t>
            </w:r>
            <w:r w:rsidRPr="003770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,93 </w:t>
            </w: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 w:rsidRPr="003770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15 084,28 </w:t>
            </w: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r w:rsidRPr="003770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16 592,67 </w:t>
            </w: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поселения Сосенское 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– </w:t>
            </w: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389,88</w:t>
            </w:r>
            <w:r w:rsidRPr="003770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13 712</w:t>
            </w:r>
            <w:r w:rsidRPr="003770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,93 </w:t>
            </w: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 w:rsidRPr="003770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15 084,28 </w:t>
            </w: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r w:rsidRPr="003770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16 592,67 </w:t>
            </w: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источники: нет.</w:t>
            </w: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rPr>
          <w:trHeight w:val="52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 и качественные показатели эффективности реализации Программы</w:t>
            </w: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(Результаты от реализации программы выражаются через качественные и количественные показатели, в том числе  вошедшие в систему показателей, утвержденных Указом Президента РФ от 28.04.08 №607 «Об оценке </w:t>
            </w:r>
            <w:proofErr w:type="gramStart"/>
            <w:r w:rsidRPr="003770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3770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муниципальных районов)</w:t>
            </w: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функционирование учреждений и предприятий в сфере физической культуры и спорта;</w:t>
            </w:r>
          </w:p>
          <w:p w:rsidR="0037709F" w:rsidRPr="0037709F" w:rsidRDefault="0037709F" w:rsidP="003770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09F" w:rsidRPr="0037709F" w:rsidRDefault="0037709F" w:rsidP="003770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высоких спортивных результатов в приоритетных видах спорта;</w:t>
            </w: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09F" w:rsidRPr="0037709F" w:rsidRDefault="0037709F" w:rsidP="003770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работы высококвалифицированных тренеров, улучшение социального статуса работников физической культуры и спорта;</w:t>
            </w: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09F" w:rsidRPr="0037709F" w:rsidRDefault="0037709F" w:rsidP="0037709F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оказываемых услуг</w:t>
            </w:r>
          </w:p>
          <w:p w:rsidR="0037709F" w:rsidRPr="0037709F" w:rsidRDefault="0037709F" w:rsidP="003770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709F" w:rsidRPr="0037709F" w:rsidTr="00A649BE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widowControl w:val="0"/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70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реализацией Программы</w:t>
            </w:r>
          </w:p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9F" w:rsidRPr="0037709F" w:rsidRDefault="0037709F" w:rsidP="00377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Главой поселения Сосенское</w:t>
            </w:r>
          </w:p>
        </w:tc>
      </w:tr>
    </w:tbl>
    <w:p w:rsidR="0037709F" w:rsidRPr="0037709F" w:rsidRDefault="0037709F" w:rsidP="00377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7709F" w:rsidRPr="0037709F" w:rsidSect="00DB117E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567" w:right="1080" w:bottom="1079" w:left="1080" w:header="720" w:footer="720" w:gutter="0"/>
          <w:pgNumType w:start="1"/>
          <w:cols w:space="708"/>
          <w:titlePg/>
          <w:docGrid w:linePitch="326"/>
        </w:sectPr>
      </w:pPr>
      <w:bookmarkStart w:id="0" w:name="_Toc499712906"/>
    </w:p>
    <w:p w:rsidR="0037709F" w:rsidRPr="0037709F" w:rsidRDefault="0037709F" w:rsidP="0037709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Содержание, проблемы и обоснование необходимости ее решения программными методами</w:t>
      </w:r>
    </w:p>
    <w:p w:rsidR="0037709F" w:rsidRPr="0037709F" w:rsidRDefault="0037709F" w:rsidP="0037709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обеспечение долгосрочной социальной стабильности. Создание основы для сохранения и улучшения физического и духовного здоровья граждан в значительной мере способствует достижению указанной цели. В то же время существенным фактором, определяющим здоровье населения, является поддержание оптимальной физической активности в течение всей жизни каждого гражданина.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Программа "Развитие физической культуры и спорта в поселении Сосенское на период 2014-2016 годы» предусматривает взаимодействие муниципальных и общественных организаций и учреждений по выработке механизма оздоровления населения города с помощью средств физической культуры и спорта, определение способов самореализации, самовыражения и физического развития человека, а также выбор средств борьбы против асоциальных явлений в обществе.</w:t>
      </w:r>
      <w:proofErr w:type="gramEnd"/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различных структур общества - государственных, муниципальных и общественных организаций и объединений, активизация самого населения, оптимальное финансирование программы - все это позволит достичь положительных результатов в развитии физической культуры и спорта в поселении Сосенское г. Москвы.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 мероприятий, направленных на совершенствование системы управления физкультурно-спортивной работой в поселении Сосенское; формирование потребности жителей в физическом совершенствовании образовательными, информационно-пропагандистскими средствами; развитие сети физкультурно-оздоровительных и спортивных объектов и повышение эффективности их использования; совершенствование системы проведения физкультурно-спортивных мероприятий.</w:t>
      </w:r>
    </w:p>
    <w:p w:rsidR="0037709F" w:rsidRPr="0037709F" w:rsidRDefault="0037709F" w:rsidP="0037709F">
      <w:pPr>
        <w:tabs>
          <w:tab w:val="left" w:pos="1260"/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культура, являясь составной частью общей культуры человека, его здорового образа жизни, во многом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Программа "Развитие физической культуры и спорта в поселении Сосенское на период 2014-2016 годы" является документом, определяющим цель и задачи в области физической культуры и спорта, стратегию развития физической культуры и спорта, тактику достижения результатов, а также необходимые для этого организационные условия, интеллектуальные, кадровые, информационные, материально-технические и финансовые ресурсы.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7709F" w:rsidRPr="0037709F" w:rsidRDefault="0037709F" w:rsidP="00377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 факторам, сдерживающим развитие физической культуры и массового спорта в поселении Сосенское, относятся:</w:t>
      </w:r>
    </w:p>
    <w:p w:rsidR="0037709F" w:rsidRPr="0037709F" w:rsidRDefault="0037709F" w:rsidP="00377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недостаточный уровень развития материально-технической базы и инфраструктуры физической культуры и спорта, а также их несоответствие задачам развития;</w:t>
      </w:r>
    </w:p>
    <w:p w:rsidR="0037709F" w:rsidRPr="0037709F" w:rsidRDefault="0037709F" w:rsidP="00377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-    малочисленный состав организаторов физкультурно-оздоровительной работы на промышленных и сельскохозяйственных предприятиях, а также отсутствие работников физической культуры по месту жительства в домоуправлениях; </w:t>
      </w:r>
    </w:p>
    <w:p w:rsidR="0037709F" w:rsidRPr="0037709F" w:rsidRDefault="0037709F" w:rsidP="00377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   отсутствие муниципальных спортивных школ в поселении;</w:t>
      </w:r>
    </w:p>
    <w:p w:rsidR="0037709F" w:rsidRPr="0037709F" w:rsidRDefault="0037709F" w:rsidP="00377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отсутствие штатных единиц по работе с людьми с ограниченными возможностями здоровья.</w:t>
      </w:r>
    </w:p>
    <w:p w:rsidR="0037709F" w:rsidRPr="0037709F" w:rsidRDefault="0037709F" w:rsidP="00377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Программы обоснована: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необходимостью создания условий для развития спорта в поселении Сосенское, недостаточным количеством спортивных сооружений;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и укрепление материальной базы по развитию массового спорта в поселении;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необходимостью привлечения внебюджетных источников финансирования физической культуры и спорта, привлечения инвесторов;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отсутствием приоритетных видов спорта, недостаточностью их материально-технического обеспечения;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недостаточностью квалифицированных кадров, отсутствием аттестации и переподготовки тренеров и инструкторов;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необходимостью социальной поддержки работников физической культуры и спорта.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Разделы программы:</w:t>
      </w:r>
    </w:p>
    <w:p w:rsidR="0037709F" w:rsidRPr="0037709F" w:rsidRDefault="0037709F" w:rsidP="0037709F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положения.</w:t>
      </w:r>
    </w:p>
    <w:p w:rsidR="0037709F" w:rsidRPr="0037709F" w:rsidRDefault="0037709F" w:rsidP="0037709F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7709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- Цели  и  задачи: 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</w:t>
      </w: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является: создание необходимых условий  для развития на территории </w:t>
      </w: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Сосенское </w:t>
      </w: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физической культуры и массового спорта, укрепление и  развитие инфраструктуры спорта, популяризации массового спорта, приобщение различных слоев общества к регулярным занятиям физической культурой и спортом, сохранение и укрепление здоровья жителей поселения и формирование потребности в здоровом образе жизни</w:t>
      </w:r>
    </w:p>
    <w:p w:rsidR="0037709F" w:rsidRPr="0037709F" w:rsidRDefault="0037709F" w:rsidP="00377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Программа призвана решать задачи:</w:t>
      </w:r>
    </w:p>
    <w:p w:rsidR="0037709F" w:rsidRPr="0037709F" w:rsidRDefault="0037709F" w:rsidP="00377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  развитие инфраструктуры для занятий массовыми видами спорта,</w:t>
      </w:r>
    </w:p>
    <w:p w:rsidR="0037709F" w:rsidRPr="0037709F" w:rsidRDefault="0037709F" w:rsidP="00377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официальных муниципальных, межмуниципальных физкультурно-оздоровительных и спортивных мероприятий;</w:t>
      </w:r>
    </w:p>
    <w:p w:rsidR="0037709F" w:rsidRPr="0037709F" w:rsidRDefault="0037709F" w:rsidP="00377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участие в организации и проведении окружных и городских физкультурных и спортивных мероприятиях;</w:t>
      </w:r>
    </w:p>
    <w:p w:rsidR="0037709F" w:rsidRPr="0037709F" w:rsidRDefault="0037709F" w:rsidP="00377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определение и развитие приоритетных видов спорта, поэтапное укрепление материальной базы;</w:t>
      </w:r>
    </w:p>
    <w:p w:rsidR="0037709F" w:rsidRPr="0037709F" w:rsidRDefault="0037709F" w:rsidP="00377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подготовка и переподготовка кадров, привлечение высококвалифицированных тренеров;</w:t>
      </w:r>
    </w:p>
    <w:p w:rsidR="0037709F" w:rsidRPr="0037709F" w:rsidRDefault="0037709F" w:rsidP="00377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социальная поддержка работников сферы физической    культуры и спорта, поддержка перспективных спортсменов;</w:t>
      </w:r>
    </w:p>
    <w:p w:rsidR="0037709F" w:rsidRPr="0037709F" w:rsidRDefault="0037709F" w:rsidP="00377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-   развитие услуг в сфере физической культуры для населения; </w:t>
      </w:r>
    </w:p>
    <w:p w:rsidR="0037709F" w:rsidRPr="0037709F" w:rsidRDefault="0037709F" w:rsidP="0037709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  пропаганда физической культуры и спорта среди населения.</w:t>
      </w:r>
    </w:p>
    <w:p w:rsidR="0037709F" w:rsidRPr="0037709F" w:rsidRDefault="0037709F" w:rsidP="00377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</w:p>
    <w:p w:rsidR="0037709F" w:rsidRPr="0037709F" w:rsidRDefault="0037709F" w:rsidP="00377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Принципы  муниципальной политики в области спорта:</w:t>
      </w:r>
    </w:p>
    <w:p w:rsidR="0037709F" w:rsidRPr="0037709F" w:rsidRDefault="0037709F" w:rsidP="00377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>а) воспитание гражданственности, трудолюбия, уважения к правам и свободам человека, любви к окружающей природе, Родине, семье;</w:t>
      </w:r>
    </w:p>
    <w:p w:rsidR="0037709F" w:rsidRPr="0037709F" w:rsidRDefault="0037709F" w:rsidP="00377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>б) общедоступность массовой физической культуры;</w:t>
      </w:r>
    </w:p>
    <w:p w:rsidR="0037709F" w:rsidRPr="0037709F" w:rsidRDefault="0037709F" w:rsidP="0037709F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          Меры финансовой поддержки развития спорта: </w:t>
      </w:r>
    </w:p>
    <w:p w:rsidR="0037709F" w:rsidRPr="0037709F" w:rsidRDefault="0037709F" w:rsidP="00377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sz w:val="24"/>
          <w:szCs w:val="24"/>
          <w:lang w:val="x-none" w:eastAsia="x-none"/>
        </w:rPr>
        <w:t>а) привлечение средств, для развития физической культуры и спорта из различных  источников, включая бюджеты всех уровней и внебюджетные средства;</w:t>
      </w:r>
    </w:p>
    <w:p w:rsidR="0037709F" w:rsidRPr="0037709F" w:rsidRDefault="0037709F" w:rsidP="00377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sz w:val="24"/>
          <w:szCs w:val="24"/>
          <w:lang w:val="x-none" w:eastAsia="x-none"/>
        </w:rPr>
        <w:t>б) создание условий для инвестиций в укрепление материально-технической базы физической культуры;</w:t>
      </w:r>
    </w:p>
    <w:p w:rsidR="0037709F" w:rsidRPr="0037709F" w:rsidRDefault="0037709F" w:rsidP="00377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в) бюджетное финансирование, на основании нормативов на проведение мероприятий и содержание имеющихся сооружений, не ниже минимальной обеспеченности; </w:t>
      </w:r>
    </w:p>
    <w:p w:rsidR="0037709F" w:rsidRPr="0037709F" w:rsidRDefault="0037709F" w:rsidP="00377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г) привлечение внебюджетных средств, с целью ремонта и  строительства спортивных сооружений.</w:t>
      </w:r>
      <w:r w:rsidRPr="003770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37709F" w:rsidRPr="0037709F" w:rsidRDefault="0037709F" w:rsidP="0037709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2. Организация  проведения  муниципальных  официальных    физкультурных  и  спортивных мероприятий</w:t>
      </w:r>
    </w:p>
    <w:p w:rsidR="0037709F" w:rsidRPr="0037709F" w:rsidRDefault="0037709F" w:rsidP="00377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-   работа в спортивных группах, секциях, проведение официальных физкультурно-оздоровительных и спортивно-массовых мероприятий в спортивных секциях, по месту жительства граждан;  </w:t>
      </w:r>
    </w:p>
    <w:p w:rsidR="0037709F" w:rsidRPr="0037709F" w:rsidRDefault="0037709F" w:rsidP="0037709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sz w:val="24"/>
          <w:szCs w:val="24"/>
          <w:lang w:val="x-none" w:eastAsia="x-none"/>
        </w:rPr>
        <w:t>- методическая работа с работниками  по эффективному использованию спортивных сооружений и строительству новых объектов;</w:t>
      </w:r>
    </w:p>
    <w:p w:rsidR="0037709F" w:rsidRPr="0037709F" w:rsidRDefault="0037709F" w:rsidP="0037709F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исполнение </w:t>
      </w: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календарного плана спортивных мероприятий, утверждаемого ежегодно администрацией поселения Сосенское и мероприятий в рамках спартакиад г. Москвы;</w:t>
      </w:r>
    </w:p>
    <w:p w:rsidR="0037709F" w:rsidRPr="0037709F" w:rsidRDefault="0037709F" w:rsidP="0037709F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проведение массовых  физкультурно-оздоровительных и спортивно-массовых мероприятий, среди различных групп населения; </w:t>
      </w:r>
      <w:r w:rsidRPr="003770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</w:t>
      </w:r>
    </w:p>
    <w:p w:rsidR="0037709F" w:rsidRPr="0037709F" w:rsidRDefault="0037709F" w:rsidP="0037709F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увеличение числа детей и взрослых, активно занимающихся физической культурой;</w:t>
      </w:r>
    </w:p>
    <w:p w:rsidR="0037709F" w:rsidRPr="0037709F" w:rsidRDefault="0037709F" w:rsidP="0037709F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доступность занятий физкультурой для всех категорий и групп населения;</w:t>
      </w:r>
    </w:p>
    <w:p w:rsidR="0037709F" w:rsidRPr="0037709F" w:rsidRDefault="0037709F" w:rsidP="0037709F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 спортивных групп и секций, с целью обеспечения условий сохранения бодрости и долголетия, поддержания интереса к жизни;</w:t>
      </w:r>
    </w:p>
    <w:p w:rsidR="0037709F" w:rsidRPr="0037709F" w:rsidRDefault="0037709F" w:rsidP="0037709F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эффективности  пропаганды здорового образа жизни, через средства массовой информации, с целью формирования потребности в физкультурно-оздоровительных занятиях;   </w:t>
      </w:r>
    </w:p>
    <w:p w:rsidR="0037709F" w:rsidRPr="0037709F" w:rsidRDefault="0037709F" w:rsidP="0037709F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проведение массовых   оздоровительных мероприятий  спортивной направленности;</w:t>
      </w:r>
    </w:p>
    <w:p w:rsidR="0037709F" w:rsidRPr="0037709F" w:rsidRDefault="0037709F" w:rsidP="0037709F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организация систематических массовых, спортивных праздников среди дворовых команд;</w:t>
      </w:r>
    </w:p>
    <w:p w:rsidR="0037709F" w:rsidRPr="0037709F" w:rsidRDefault="0037709F" w:rsidP="0037709F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обеспечение безопасности жизни, занимающихся спортом и зрителей спортивных мероприятий;</w:t>
      </w:r>
    </w:p>
    <w:p w:rsidR="0037709F" w:rsidRPr="0037709F" w:rsidRDefault="0037709F" w:rsidP="0037709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использования средств физической культуры в профилактической работе по борьбе с наркоманией, пьянством, правонарушениями, особенно в молодежной среде.</w:t>
      </w:r>
    </w:p>
    <w:p w:rsidR="0037709F" w:rsidRPr="0037709F" w:rsidRDefault="0037709F" w:rsidP="0037709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3. Формирование  спортивных сборных команд поселения  и их обеспечение:</w:t>
      </w:r>
    </w:p>
    <w:p w:rsidR="0037709F" w:rsidRPr="0037709F" w:rsidRDefault="0037709F" w:rsidP="0037709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подготовка сборных команд поселения Сосенское по различным видам спорта по результатам </w:t>
      </w:r>
      <w:proofErr w:type="spellStart"/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внутрипоселенческих</w:t>
      </w:r>
      <w:proofErr w:type="spellEnd"/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соревнований и учебно-тренировочного процесса для участия в соревнованиях различного уровня; </w:t>
      </w:r>
    </w:p>
    <w:p w:rsidR="0037709F" w:rsidRPr="0037709F" w:rsidRDefault="0037709F" w:rsidP="0037709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обеспечение сборных команд  поселения спортивной экипировкой, инвентарем с элементами официальной символики поселения Сосенское (название и герб поселения Сосенское).</w:t>
      </w:r>
    </w:p>
    <w:p w:rsidR="0037709F" w:rsidRPr="0037709F" w:rsidRDefault="0037709F" w:rsidP="0037709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4. Работа с инвалидами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пропаганда массовой физкультурно-оздоровительной работы среди всех категорий инвалидов;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лиц, регулярно занимающихся физической культурой, из числа инвалидов;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обеспечение  гарантии равных прав и  возможностей заниматься физкультурой;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обеспечение условий на спортивных объектах для занятий физическими упражнениями инвалидов;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организация соревнований среди спортсменов инвалидов по наиболее доступным для них видам спорта.</w:t>
      </w:r>
    </w:p>
    <w:p w:rsidR="0037709F" w:rsidRPr="0037709F" w:rsidRDefault="0037709F" w:rsidP="0037709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  <w:lang w:val="x-none" w:eastAsia="x-none"/>
        </w:rPr>
      </w:pPr>
      <w:r w:rsidRPr="0037709F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5. Пропаганда здорового образа жизни населения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участие </w:t>
      </w:r>
      <w:proofErr w:type="gramStart"/>
      <w:r w:rsidRPr="0037709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</w:t>
      </w:r>
      <w:proofErr w:type="gramEnd"/>
      <w:r w:rsidRPr="0037709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  <w:proofErr w:type="gramStart"/>
      <w:r w:rsidRPr="0037709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спортивно-массовых</w:t>
      </w:r>
      <w:proofErr w:type="gramEnd"/>
      <w:r w:rsidRPr="0037709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мероприятий под девизом «Я выбираю спорт», «Спорту – да! Наркотикам – нет», «Спорт против терроризма», «Здоровье, сила, красота» т.п.;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привлечение зрительской аудитории, в том числе подрастающего поколения, с помощью </w:t>
      </w:r>
      <w:bookmarkStart w:id="1" w:name="_GoBack"/>
      <w:bookmarkEnd w:id="1"/>
      <w:r w:rsidRPr="0037709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СМИ (анонсирующие рубрики предстоящих спортивных мероприятий), афиш и пр. для посещения спортивно-массовых мероприятий и спортивных соревнований, проводимых на спортивных объектах административного округа и г. Москвы;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реклама спортивной тематики на спортивно-массовых мероприятиях, с целью пропаганды физической культуры, спорта и здорового образа жизни населения;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- чествование лучших спортсменов, команд, а также ветеранов спорта, ведущих специалистов;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организация систематических публикаций о  спортивных мероприятиях  в печати;</w:t>
      </w:r>
      <w:r w:rsidRPr="0037709F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 xml:space="preserve"> </w:t>
      </w:r>
    </w:p>
    <w:p w:rsidR="0037709F" w:rsidRPr="0037709F" w:rsidRDefault="0037709F" w:rsidP="0037709F">
      <w:pPr>
        <w:widowControl w:val="0"/>
        <w:tabs>
          <w:tab w:val="left" w:pos="1168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размещение информации спортивной тематики на сайтах поселения;</w:t>
      </w:r>
    </w:p>
    <w:p w:rsidR="0037709F" w:rsidRPr="0037709F" w:rsidRDefault="0037709F" w:rsidP="0037709F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sz w:val="24"/>
          <w:szCs w:val="24"/>
          <w:lang w:val="x-none" w:eastAsia="x-none"/>
        </w:rPr>
        <w:t>- освещение в СМИ достижений спортсменов и участников физкультурно-оздоровительных мероприятий.</w:t>
      </w:r>
    </w:p>
    <w:p w:rsidR="0037709F" w:rsidRPr="0037709F" w:rsidRDefault="0037709F" w:rsidP="0037709F">
      <w:pPr>
        <w:tabs>
          <w:tab w:val="left" w:pos="116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37709F" w:rsidRPr="0037709F" w:rsidRDefault="0037709F" w:rsidP="0037709F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6. Укрепление материально-технической базы</w:t>
      </w:r>
    </w:p>
    <w:p w:rsidR="0037709F" w:rsidRPr="0037709F" w:rsidRDefault="0037709F" w:rsidP="0037709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           -      ремонт имеющихся спортивных сооружений;  </w:t>
      </w:r>
    </w:p>
    <w:p w:rsidR="0037709F" w:rsidRPr="0037709F" w:rsidRDefault="0037709F" w:rsidP="0037709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 xml:space="preserve">           -  приобретение спортивного инвентаря и оборудования для спортивных сооружений  и учреждений физической культуры и спорта.</w:t>
      </w:r>
    </w:p>
    <w:p w:rsidR="0037709F" w:rsidRPr="0037709F" w:rsidRDefault="0037709F" w:rsidP="0037709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lastRenderedPageBreak/>
        <w:tab/>
      </w:r>
    </w:p>
    <w:p w:rsidR="0037709F" w:rsidRPr="0037709F" w:rsidRDefault="0037709F" w:rsidP="0037709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</w:pPr>
      <w:r w:rsidRPr="0037709F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7. Финансовое обеспечение Программы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предусматривается финансирование мер по развитию физкультуры и спорта  на территории поселения Сосенское в городе Москве  за счет    средств бюджета поселения Сосенское.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Перечень мероприятий и объемы финансирования программы приведены в приложении №1.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9F" w:rsidRPr="0037709F" w:rsidRDefault="0037709F" w:rsidP="0037709F">
      <w:pPr>
        <w:tabs>
          <w:tab w:val="left" w:pos="1168"/>
          <w:tab w:val="left" w:pos="882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highlight w:val="yellow"/>
          <w:lang w:eastAsia="ru-RU"/>
        </w:rPr>
      </w:pPr>
      <w:r w:rsidRPr="0037709F">
        <w:rPr>
          <w:rFonts w:ascii="Times New Roman" w:eastAsia="Times New Roman" w:hAnsi="Times New Roman"/>
          <w:b/>
          <w:color w:val="000000"/>
          <w:lang w:eastAsia="ru-RU"/>
        </w:rPr>
        <w:t>8.</w:t>
      </w:r>
      <w:r w:rsidRPr="0037709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7709F">
        <w:rPr>
          <w:rFonts w:ascii="Times New Roman" w:eastAsia="Times New Roman" w:hAnsi="Times New Roman"/>
          <w:b/>
          <w:color w:val="000000"/>
          <w:lang w:eastAsia="ru-RU"/>
        </w:rPr>
        <w:t>Сроки реализации</w:t>
      </w:r>
      <w:r w:rsidRPr="0037709F">
        <w:rPr>
          <w:rFonts w:ascii="Times New Roman" w:eastAsia="Times New Roman" w:hAnsi="Times New Roman"/>
          <w:b/>
          <w:color w:val="000000"/>
          <w:lang w:val="en-US" w:eastAsia="ru-RU"/>
        </w:rPr>
        <w:t xml:space="preserve"> </w:t>
      </w:r>
      <w:r w:rsidRPr="0037709F">
        <w:rPr>
          <w:rFonts w:ascii="Times New Roman" w:eastAsia="Times New Roman" w:hAnsi="Times New Roman"/>
          <w:b/>
          <w:color w:val="000000"/>
          <w:lang w:eastAsia="ru-RU"/>
        </w:rPr>
        <w:t>программы 2014-2016 годы.</w:t>
      </w:r>
    </w:p>
    <w:p w:rsidR="0037709F" w:rsidRPr="0037709F" w:rsidRDefault="0037709F" w:rsidP="0037709F">
      <w:pPr>
        <w:tabs>
          <w:tab w:val="left" w:pos="1260"/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период 2014-2016 гг. и предусматривает выход на обеспечение устойчивого функционирования и дальнейшего подъема уровня развития физической культуры и спорта в поселении Сосенское.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9.  Механизм реализации программы,  </w:t>
      </w:r>
      <w:proofErr w:type="gramStart"/>
      <w:r w:rsidRPr="0037709F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контроль за</w:t>
      </w:r>
      <w:proofErr w:type="gramEnd"/>
      <w:r w:rsidRPr="0037709F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ходом ее выполнения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Программы ежегодно разрабатывает план мероприятий по реализации Программы на текущий год, являющийся неотъемлемой частью Программы, календарный план спортивных мероприятий на год, которые утверждаются администрацией поселения Сосенское.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привлекает для выполнения программных мероприятий муниципальные учреждения физической культуры и спорта, некоммерческие и общественные организации.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Координацию работ по реализации программы осуществляет Глава администрации поселения  Сосенское.   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обеспечивается путем организации выполнения предусмотренных мероприятий.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Исполнители программы, ответственные за реализацию соответствующих мероприятий, анализируют ход исполнения мероприятий по своим направлениям деятельности и о результатах информируют Администрацию поселения Сосенское. Администрация поселения Сосенское  готовит сводный отчет о ходе выполнения программы.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на предстоящий год и затраты на их реализацию подлежат ежегодному уточнению.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10.  Ожидаемые результаты реализации подпрограммы</w:t>
      </w: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77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7709F" w:rsidRPr="0037709F" w:rsidRDefault="0037709F" w:rsidP="0037709F">
      <w:pPr>
        <w:tabs>
          <w:tab w:val="left" w:pos="1260"/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Реализация  программы обеспечит развитие физкультуры и спорта  на территории поселения Сосенское в городе Москве включает в себя следующие мероприятия:</w:t>
      </w:r>
    </w:p>
    <w:bookmarkEnd w:id="0"/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эффективное функционирование учреждений и предприятий в сфере физической культуры и спорта;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массового спорта среди жителей поселения;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достижение высоких спортивных результатов в приоритетных видах спорта;</w:t>
      </w:r>
    </w:p>
    <w:p w:rsidR="0037709F" w:rsidRPr="0037709F" w:rsidRDefault="0037709F" w:rsidP="003770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условий для работы высококвалифицированных тренеров, улучшение социального статуса работников физической культуры и спорта;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муниципальной программы осуществляется Главой поселения Сосенское и Администрацией поселения Сосенское.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 к программе</w:t>
      </w: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09F" w:rsidRPr="0037709F" w:rsidRDefault="0037709F" w:rsidP="0037709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Мероприятия долгосрочной целевой программы поселения Сосенское  «Развитие культуры и спорта на территории поселения Сосенское на период 2014-2016 </w:t>
      </w:r>
      <w:proofErr w:type="spellStart"/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proofErr w:type="gramStart"/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37709F">
        <w:rPr>
          <w:rFonts w:ascii="Times New Roman" w:eastAsia="Times New Roman" w:hAnsi="Times New Roman"/>
          <w:sz w:val="24"/>
          <w:szCs w:val="24"/>
          <w:lang w:eastAsia="ru-RU"/>
        </w:rPr>
        <w:t>.»</w:t>
      </w:r>
    </w:p>
    <w:p w:rsidR="0037709F" w:rsidRPr="0037709F" w:rsidRDefault="0037709F" w:rsidP="00377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09F" w:rsidRPr="0037709F" w:rsidRDefault="0037709F" w:rsidP="00377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09F" w:rsidRPr="0037709F" w:rsidRDefault="0037709F" w:rsidP="00377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709F" w:rsidRDefault="0037709F"/>
    <w:sectPr w:rsidR="0037709F" w:rsidSect="00807E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89" w:rsidRDefault="0037709F" w:rsidP="008E3627">
    <w:pPr>
      <w:pStyle w:val="a9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0E89" w:rsidRDefault="0037709F" w:rsidP="008E362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89" w:rsidRDefault="0037709F" w:rsidP="008E3627">
    <w:pPr>
      <w:pStyle w:val="a9"/>
      <w:framePr w:wrap="around" w:vAnchor="text" w:hAnchor="margin" w:y="1"/>
      <w:jc w:val="right"/>
      <w:rPr>
        <w:rStyle w:val="a8"/>
      </w:rPr>
    </w:pPr>
  </w:p>
  <w:p w:rsidR="00E40E89" w:rsidRDefault="0037709F" w:rsidP="008E3627">
    <w:pPr>
      <w:pStyle w:val="a9"/>
      <w:framePr w:wrap="around" w:vAnchor="text" w:hAnchor="margin" w:y="1"/>
      <w:ind w:right="360"/>
      <w:rPr>
        <w:rStyle w:val="a8"/>
      </w:rPr>
    </w:pPr>
  </w:p>
  <w:p w:rsidR="00E40E89" w:rsidRDefault="0037709F" w:rsidP="008E3627">
    <w:pPr>
      <w:pStyle w:val="a9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89" w:rsidRDefault="0037709F">
    <w:pPr>
      <w:pStyle w:val="a9"/>
      <w:jc w:val="right"/>
    </w:pPr>
  </w:p>
  <w:p w:rsidR="00E40E89" w:rsidRDefault="0037709F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89" w:rsidRDefault="003770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0E89" w:rsidRDefault="003770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7E" w:rsidRDefault="003770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DB117E" w:rsidRDefault="003770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FA8"/>
    <w:multiLevelType w:val="hybridMultilevel"/>
    <w:tmpl w:val="83364A00"/>
    <w:lvl w:ilvl="0" w:tplc="B1B29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570"/>
    <w:multiLevelType w:val="hybridMultilevel"/>
    <w:tmpl w:val="EB98E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30F6"/>
    <w:multiLevelType w:val="hybridMultilevel"/>
    <w:tmpl w:val="0E52BF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7"/>
    <w:rsid w:val="000A5C57"/>
    <w:rsid w:val="00273792"/>
    <w:rsid w:val="0037709F"/>
    <w:rsid w:val="004F1E85"/>
    <w:rsid w:val="007D1657"/>
    <w:rsid w:val="00807E8B"/>
    <w:rsid w:val="008604BC"/>
    <w:rsid w:val="00901006"/>
    <w:rsid w:val="00B22AAF"/>
    <w:rsid w:val="00E425E9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6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6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65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7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09F"/>
    <w:rPr>
      <w:rFonts w:ascii="Calibri" w:eastAsia="Calibri" w:hAnsi="Calibri" w:cs="Times New Roman"/>
    </w:rPr>
  </w:style>
  <w:style w:type="character" w:styleId="a8">
    <w:name w:val="page number"/>
    <w:basedOn w:val="a0"/>
    <w:rsid w:val="0037709F"/>
  </w:style>
  <w:style w:type="paragraph" w:styleId="a9">
    <w:name w:val="footer"/>
    <w:basedOn w:val="a"/>
    <w:link w:val="aa"/>
    <w:uiPriority w:val="99"/>
    <w:rsid w:val="003770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7709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6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6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65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7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09F"/>
    <w:rPr>
      <w:rFonts w:ascii="Calibri" w:eastAsia="Calibri" w:hAnsi="Calibri" w:cs="Times New Roman"/>
    </w:rPr>
  </w:style>
  <w:style w:type="character" w:styleId="a8">
    <w:name w:val="page number"/>
    <w:basedOn w:val="a0"/>
    <w:rsid w:val="0037709F"/>
  </w:style>
  <w:style w:type="paragraph" w:styleId="a9">
    <w:name w:val="footer"/>
    <w:basedOn w:val="a"/>
    <w:link w:val="aa"/>
    <w:uiPriority w:val="99"/>
    <w:rsid w:val="003770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7709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Irina</cp:lastModifiedBy>
  <cp:revision>2</cp:revision>
  <cp:lastPrinted>2013-10-21T05:45:00Z</cp:lastPrinted>
  <dcterms:created xsi:type="dcterms:W3CDTF">2013-11-01T15:28:00Z</dcterms:created>
  <dcterms:modified xsi:type="dcterms:W3CDTF">2013-11-01T15:28:00Z</dcterms:modified>
</cp:coreProperties>
</file>