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687" w:rsidRPr="008C3FE6" w:rsidRDefault="004E4687" w:rsidP="008C3FE6">
      <w:pPr>
        <w:autoSpaceDE w:val="0"/>
        <w:autoSpaceDN w:val="0"/>
        <w:adjustRightInd w:val="0"/>
        <w:spacing w:after="0" w:line="240" w:lineRule="auto"/>
        <w:jc w:val="center"/>
        <w:rPr>
          <w:rFonts w:ascii="Times New Roman" w:eastAsia="Times New Roman" w:hAnsi="Times New Roman"/>
          <w:b/>
          <w:bCs/>
          <w:noProof/>
          <w:sz w:val="32"/>
          <w:szCs w:val="32"/>
          <w:lang w:eastAsia="ru-RU"/>
        </w:rPr>
      </w:pPr>
      <w:r w:rsidRPr="008C3FE6">
        <w:rPr>
          <w:rFonts w:ascii="Times New Roman" w:eastAsia="Times New Roman" w:hAnsi="Times New Roman"/>
          <w:b/>
          <w:noProof/>
          <w:sz w:val="32"/>
          <w:szCs w:val="32"/>
          <w:lang w:eastAsia="ru-RU"/>
        </w:rPr>
        <w:drawing>
          <wp:inline distT="0" distB="0" distL="0" distR="0" wp14:anchorId="2F3F9D92" wp14:editId="368CC06F">
            <wp:extent cx="691515" cy="87439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clrChange>
                        <a:clrFrom>
                          <a:srgbClr val="FFFFFF"/>
                        </a:clrFrom>
                        <a:clrTo>
                          <a:srgbClr val="FFFFFF">
                            <a:alpha val="0"/>
                          </a:srgbClr>
                        </a:clrTo>
                      </a:clrChange>
                      <a:lum bright="-60000" contrast="60000"/>
                      <a:extLst>
                        <a:ext uri="{28A0092B-C50C-407E-A947-70E740481C1C}">
                          <a14:useLocalDpi xmlns:a14="http://schemas.microsoft.com/office/drawing/2010/main" val="0"/>
                        </a:ext>
                      </a:extLst>
                    </a:blip>
                    <a:srcRect/>
                    <a:stretch>
                      <a:fillRect/>
                    </a:stretch>
                  </pic:blipFill>
                  <pic:spPr bwMode="auto">
                    <a:xfrm>
                      <a:off x="0" y="0"/>
                      <a:ext cx="691515" cy="874395"/>
                    </a:xfrm>
                    <a:prstGeom prst="rect">
                      <a:avLst/>
                    </a:prstGeom>
                    <a:noFill/>
                    <a:ln>
                      <a:noFill/>
                    </a:ln>
                  </pic:spPr>
                </pic:pic>
              </a:graphicData>
            </a:graphic>
          </wp:inline>
        </w:drawing>
      </w:r>
    </w:p>
    <w:p w:rsidR="004E4687" w:rsidRPr="008C3FE6" w:rsidRDefault="004E4687" w:rsidP="008C3FE6">
      <w:pPr>
        <w:autoSpaceDE w:val="0"/>
        <w:autoSpaceDN w:val="0"/>
        <w:adjustRightInd w:val="0"/>
        <w:spacing w:after="0" w:line="240" w:lineRule="auto"/>
        <w:jc w:val="center"/>
        <w:rPr>
          <w:rFonts w:ascii="Times New Roman" w:eastAsia="Times New Roman" w:hAnsi="Times New Roman"/>
          <w:b/>
          <w:bCs/>
          <w:sz w:val="32"/>
          <w:szCs w:val="32"/>
          <w:lang w:eastAsia="ru-RU"/>
        </w:rPr>
      </w:pPr>
      <w:r w:rsidRPr="008C3FE6">
        <w:rPr>
          <w:rFonts w:ascii="Times New Roman" w:eastAsia="Times New Roman" w:hAnsi="Times New Roman"/>
          <w:b/>
          <w:bCs/>
          <w:sz w:val="32"/>
          <w:szCs w:val="32"/>
          <w:lang w:eastAsia="ru-RU"/>
        </w:rPr>
        <w:t>СОВЕТ ДЕПУТАТОВ</w:t>
      </w:r>
    </w:p>
    <w:p w:rsidR="004E4687" w:rsidRPr="008C3FE6" w:rsidRDefault="004E4687" w:rsidP="008C3FE6">
      <w:pPr>
        <w:autoSpaceDE w:val="0"/>
        <w:autoSpaceDN w:val="0"/>
        <w:adjustRightInd w:val="0"/>
        <w:spacing w:after="0" w:line="240" w:lineRule="auto"/>
        <w:jc w:val="center"/>
        <w:rPr>
          <w:rFonts w:ascii="Times New Roman" w:eastAsia="Times New Roman" w:hAnsi="Times New Roman"/>
          <w:b/>
          <w:bCs/>
          <w:sz w:val="32"/>
          <w:szCs w:val="32"/>
          <w:lang w:eastAsia="ru-RU"/>
        </w:rPr>
      </w:pPr>
      <w:r w:rsidRPr="008C3FE6">
        <w:rPr>
          <w:rFonts w:ascii="Times New Roman" w:eastAsia="Times New Roman" w:hAnsi="Times New Roman"/>
          <w:b/>
          <w:bCs/>
          <w:sz w:val="32"/>
          <w:szCs w:val="32"/>
          <w:lang w:eastAsia="ru-RU"/>
        </w:rPr>
        <w:t>ПОСЕЛЕНИЯ СОСЕНСКОЕ</w:t>
      </w:r>
    </w:p>
    <w:p w:rsidR="004E4687" w:rsidRPr="008C3FE6" w:rsidRDefault="004E4687" w:rsidP="008C3FE6">
      <w:pPr>
        <w:autoSpaceDE w:val="0"/>
        <w:autoSpaceDN w:val="0"/>
        <w:adjustRightInd w:val="0"/>
        <w:spacing w:after="0" w:line="240" w:lineRule="auto"/>
        <w:jc w:val="center"/>
        <w:rPr>
          <w:rFonts w:ascii="Times New Roman" w:eastAsia="Times New Roman" w:hAnsi="Times New Roman"/>
          <w:sz w:val="32"/>
          <w:szCs w:val="32"/>
          <w:lang w:eastAsia="ru-RU"/>
        </w:rPr>
      </w:pPr>
    </w:p>
    <w:p w:rsidR="004E4687" w:rsidRPr="008C3FE6" w:rsidRDefault="004E4687" w:rsidP="008C3FE6">
      <w:pPr>
        <w:autoSpaceDE w:val="0"/>
        <w:autoSpaceDN w:val="0"/>
        <w:adjustRightInd w:val="0"/>
        <w:spacing w:after="0" w:line="240" w:lineRule="auto"/>
        <w:jc w:val="center"/>
        <w:rPr>
          <w:rFonts w:ascii="Times New Roman" w:eastAsia="Times New Roman" w:hAnsi="Times New Roman"/>
          <w:sz w:val="32"/>
          <w:szCs w:val="32"/>
          <w:lang w:eastAsia="ru-RU"/>
        </w:rPr>
      </w:pPr>
      <w:r w:rsidRPr="008C3FE6">
        <w:rPr>
          <w:rFonts w:ascii="Times New Roman" w:eastAsia="Times New Roman" w:hAnsi="Times New Roman"/>
          <w:sz w:val="32"/>
          <w:szCs w:val="32"/>
          <w:lang w:eastAsia="ru-RU"/>
        </w:rPr>
        <w:t>РЕШЕНИЕ</w:t>
      </w:r>
    </w:p>
    <w:p w:rsidR="004E4687" w:rsidRDefault="004E4687" w:rsidP="004E4687">
      <w:pPr>
        <w:autoSpaceDE w:val="0"/>
        <w:autoSpaceDN w:val="0"/>
        <w:adjustRightInd w:val="0"/>
        <w:spacing w:after="0" w:line="240" w:lineRule="auto"/>
        <w:rPr>
          <w:rFonts w:ascii="Arial" w:eastAsia="Times New Roman" w:hAnsi="Arial" w:cs="Arial"/>
          <w:b/>
          <w:sz w:val="24"/>
          <w:szCs w:val="24"/>
          <w:lang w:eastAsia="ru-RU"/>
        </w:rPr>
      </w:pPr>
    </w:p>
    <w:p w:rsidR="004E4687" w:rsidRDefault="009921A3" w:rsidP="004E4687">
      <w:pPr>
        <w:autoSpaceDE w:val="0"/>
        <w:autoSpaceDN w:val="0"/>
        <w:adjustRightInd w:val="0"/>
        <w:spacing w:after="0" w:line="240" w:lineRule="auto"/>
        <w:rPr>
          <w:rFonts w:ascii="Arial" w:eastAsia="Times New Roman" w:hAnsi="Arial" w:cs="Arial"/>
          <w:b/>
          <w:color w:val="FF00FF"/>
          <w:sz w:val="24"/>
          <w:szCs w:val="24"/>
          <w:lang w:eastAsia="ru-RU"/>
        </w:rPr>
      </w:pPr>
      <w:r>
        <w:rPr>
          <w:rFonts w:ascii="Arial" w:eastAsia="Times New Roman" w:hAnsi="Arial" w:cs="Arial"/>
          <w:b/>
          <w:sz w:val="24"/>
          <w:szCs w:val="24"/>
          <w:lang w:eastAsia="ru-RU"/>
        </w:rPr>
        <w:t>21</w:t>
      </w:r>
      <w:r w:rsidR="0010443F">
        <w:rPr>
          <w:rFonts w:ascii="Arial" w:eastAsia="Times New Roman" w:hAnsi="Arial" w:cs="Arial"/>
          <w:b/>
          <w:sz w:val="24"/>
          <w:szCs w:val="24"/>
          <w:lang w:eastAsia="ru-RU"/>
        </w:rPr>
        <w:t xml:space="preserve"> </w:t>
      </w:r>
      <w:r w:rsidR="00AC0010">
        <w:rPr>
          <w:rFonts w:ascii="Arial" w:eastAsia="Times New Roman" w:hAnsi="Arial" w:cs="Arial"/>
          <w:b/>
          <w:sz w:val="24"/>
          <w:szCs w:val="24"/>
          <w:lang w:eastAsia="ru-RU"/>
        </w:rPr>
        <w:t>марта</w:t>
      </w:r>
      <w:r w:rsidR="0010443F">
        <w:rPr>
          <w:rFonts w:ascii="Arial" w:eastAsia="Times New Roman" w:hAnsi="Arial" w:cs="Arial"/>
          <w:b/>
          <w:sz w:val="24"/>
          <w:szCs w:val="24"/>
          <w:lang w:eastAsia="ru-RU"/>
        </w:rPr>
        <w:t xml:space="preserve"> 201</w:t>
      </w:r>
      <w:r>
        <w:rPr>
          <w:rFonts w:ascii="Arial" w:eastAsia="Times New Roman" w:hAnsi="Arial" w:cs="Arial"/>
          <w:b/>
          <w:sz w:val="24"/>
          <w:szCs w:val="24"/>
          <w:lang w:eastAsia="ru-RU"/>
        </w:rPr>
        <w:t>9</w:t>
      </w:r>
      <w:r w:rsidR="0010443F">
        <w:rPr>
          <w:rFonts w:ascii="Arial" w:eastAsia="Times New Roman" w:hAnsi="Arial" w:cs="Arial"/>
          <w:b/>
          <w:sz w:val="24"/>
          <w:szCs w:val="24"/>
          <w:lang w:eastAsia="ru-RU"/>
        </w:rPr>
        <w:t xml:space="preserve"> года № </w:t>
      </w:r>
      <w:r w:rsidR="00807478">
        <w:rPr>
          <w:rFonts w:ascii="Arial" w:eastAsia="Times New Roman" w:hAnsi="Arial" w:cs="Arial"/>
          <w:b/>
          <w:sz w:val="24"/>
          <w:szCs w:val="24"/>
          <w:lang w:eastAsia="ru-RU"/>
        </w:rPr>
        <w:t>13</w:t>
      </w:r>
      <w:r w:rsidR="004E4687">
        <w:rPr>
          <w:rFonts w:ascii="Arial" w:eastAsia="Times New Roman" w:hAnsi="Arial" w:cs="Arial"/>
          <w:b/>
          <w:sz w:val="24"/>
          <w:szCs w:val="24"/>
          <w:lang w:eastAsia="ru-RU"/>
        </w:rPr>
        <w:t>/</w:t>
      </w:r>
      <w:r w:rsidR="002579F0">
        <w:rPr>
          <w:rFonts w:ascii="Arial" w:eastAsia="Times New Roman" w:hAnsi="Arial" w:cs="Arial"/>
          <w:b/>
          <w:sz w:val="24"/>
          <w:szCs w:val="24"/>
          <w:lang w:eastAsia="ru-RU"/>
        </w:rPr>
        <w:t>9</w:t>
      </w:r>
    </w:p>
    <w:p w:rsidR="004E4687" w:rsidRDefault="004E4687" w:rsidP="004E4687">
      <w:pPr>
        <w:autoSpaceDE w:val="0"/>
        <w:autoSpaceDN w:val="0"/>
        <w:adjustRightInd w:val="0"/>
        <w:spacing w:after="0" w:line="240" w:lineRule="auto"/>
        <w:jc w:val="center"/>
        <w:rPr>
          <w:rFonts w:ascii="Arial" w:eastAsia="Times New Roman" w:hAnsi="Arial" w:cs="Arial"/>
          <w:b/>
          <w:sz w:val="24"/>
          <w:szCs w:val="24"/>
          <w:lang w:eastAsia="ru-RU"/>
        </w:rPr>
      </w:pPr>
    </w:p>
    <w:p w:rsidR="004E4687" w:rsidRDefault="00701D8D" w:rsidP="00820945">
      <w:pPr>
        <w:autoSpaceDE w:val="0"/>
        <w:autoSpaceDN w:val="0"/>
        <w:adjustRightInd w:val="0"/>
        <w:spacing w:before="120" w:after="120" w:line="360" w:lineRule="auto"/>
        <w:ind w:firstLine="567"/>
        <w:jc w:val="center"/>
        <w:rPr>
          <w:rFonts w:ascii="Arial" w:hAnsi="Arial" w:cs="Arial"/>
          <w:b/>
          <w:bCs/>
          <w:sz w:val="24"/>
          <w:szCs w:val="24"/>
        </w:rPr>
      </w:pPr>
      <w:r w:rsidRPr="00701D8D">
        <w:rPr>
          <w:rFonts w:ascii="Arial" w:hAnsi="Arial" w:cs="Arial"/>
          <w:b/>
          <w:bCs/>
          <w:sz w:val="24"/>
          <w:szCs w:val="24"/>
        </w:rPr>
        <w:t>О проекте решения Совета депутатов поселения Сосенское «О внесении изменений и дополнений в Устав поселения Сосенское»</w:t>
      </w:r>
      <w:r w:rsidR="00921BF0">
        <w:rPr>
          <w:rFonts w:ascii="Arial" w:hAnsi="Arial" w:cs="Arial"/>
          <w:b/>
          <w:bCs/>
          <w:sz w:val="24"/>
          <w:szCs w:val="24"/>
        </w:rPr>
        <w:t xml:space="preserve"> </w:t>
      </w:r>
    </w:p>
    <w:p w:rsidR="00855AC1" w:rsidRDefault="004E4687" w:rsidP="00820945">
      <w:pPr>
        <w:adjustRightInd w:val="0"/>
        <w:spacing w:before="120" w:after="120" w:line="360" w:lineRule="auto"/>
        <w:ind w:firstLine="567"/>
        <w:jc w:val="both"/>
        <w:rPr>
          <w:rFonts w:ascii="Arial" w:hAnsi="Arial" w:cs="Arial"/>
          <w:sz w:val="24"/>
          <w:szCs w:val="24"/>
        </w:rPr>
      </w:pPr>
      <w:r>
        <w:rPr>
          <w:rFonts w:ascii="Arial" w:hAnsi="Arial" w:cs="Arial"/>
          <w:sz w:val="24"/>
          <w:szCs w:val="24"/>
        </w:rPr>
        <w:t>В соответствии с Федеральным законом от 6 октября 2003 года № 131-ФЗ «Об общих принципах организации местного самоуправления в Российской Федерации»,</w:t>
      </w:r>
      <w:r w:rsidR="00576F63">
        <w:rPr>
          <w:rFonts w:ascii="Arial" w:hAnsi="Arial" w:cs="Arial"/>
          <w:sz w:val="24"/>
          <w:szCs w:val="24"/>
        </w:rPr>
        <w:t xml:space="preserve"> З</w:t>
      </w:r>
      <w:r>
        <w:rPr>
          <w:rFonts w:ascii="Arial" w:hAnsi="Arial" w:cs="Arial"/>
          <w:sz w:val="24"/>
          <w:szCs w:val="24"/>
        </w:rPr>
        <w:t>аконом города Москвы</w:t>
      </w:r>
      <w:r w:rsidR="00701D8D">
        <w:rPr>
          <w:rFonts w:ascii="Arial" w:hAnsi="Arial" w:cs="Arial"/>
          <w:sz w:val="24"/>
          <w:szCs w:val="24"/>
        </w:rPr>
        <w:t xml:space="preserve"> </w:t>
      </w:r>
      <w:r w:rsidR="002F34F3">
        <w:rPr>
          <w:rFonts w:ascii="Arial" w:hAnsi="Arial" w:cs="Arial"/>
          <w:sz w:val="24"/>
          <w:szCs w:val="24"/>
        </w:rPr>
        <w:t xml:space="preserve">от 6 ноября 2002 № 56 </w:t>
      </w:r>
      <w:r>
        <w:rPr>
          <w:rFonts w:ascii="Arial" w:hAnsi="Arial" w:cs="Arial"/>
          <w:sz w:val="24"/>
          <w:szCs w:val="24"/>
        </w:rPr>
        <w:t>«Об организации местного самоуправления в городе Москве»</w:t>
      </w:r>
      <w:r w:rsidR="00701D8D">
        <w:rPr>
          <w:rFonts w:ascii="Arial" w:hAnsi="Arial" w:cs="Arial"/>
          <w:sz w:val="24"/>
          <w:szCs w:val="24"/>
        </w:rPr>
        <w:t>,</w:t>
      </w:r>
    </w:p>
    <w:p w:rsidR="00390AAB" w:rsidRDefault="00855AC1" w:rsidP="00820945">
      <w:pPr>
        <w:adjustRightInd w:val="0"/>
        <w:spacing w:before="120" w:after="120" w:line="360" w:lineRule="auto"/>
        <w:ind w:firstLine="567"/>
        <w:jc w:val="center"/>
        <w:rPr>
          <w:rFonts w:ascii="Arial" w:eastAsia="Times New Roman" w:hAnsi="Arial" w:cs="Arial"/>
          <w:b/>
          <w:bCs/>
          <w:sz w:val="24"/>
          <w:szCs w:val="24"/>
          <w:lang w:eastAsia="ru-RU"/>
        </w:rPr>
      </w:pPr>
      <w:r>
        <w:rPr>
          <w:rFonts w:ascii="Arial" w:eastAsia="Times New Roman" w:hAnsi="Arial" w:cs="Arial"/>
          <w:b/>
          <w:bCs/>
          <w:sz w:val="24"/>
          <w:szCs w:val="24"/>
          <w:lang w:val="x-none" w:eastAsia="ru-RU"/>
        </w:rPr>
        <w:t>Совет депутатов поселения Сосенское решил:</w:t>
      </w:r>
    </w:p>
    <w:p w:rsidR="00D06960" w:rsidRDefault="00855AC1" w:rsidP="00820945">
      <w:pPr>
        <w:autoSpaceDE w:val="0"/>
        <w:autoSpaceDN w:val="0"/>
        <w:adjustRightInd w:val="0"/>
        <w:spacing w:before="120" w:after="120" w:line="360" w:lineRule="auto"/>
        <w:ind w:firstLine="567"/>
        <w:jc w:val="both"/>
        <w:rPr>
          <w:rFonts w:ascii="Arial" w:hAnsi="Arial" w:cs="Arial"/>
          <w:sz w:val="24"/>
          <w:szCs w:val="24"/>
        </w:rPr>
      </w:pPr>
      <w:r>
        <w:rPr>
          <w:rFonts w:ascii="Arial" w:hAnsi="Arial" w:cs="Arial"/>
          <w:sz w:val="24"/>
          <w:szCs w:val="24"/>
        </w:rPr>
        <w:t>1.</w:t>
      </w:r>
      <w:r w:rsidR="00701D8D">
        <w:rPr>
          <w:rFonts w:ascii="Arial" w:hAnsi="Arial" w:cs="Arial"/>
          <w:sz w:val="24"/>
          <w:szCs w:val="24"/>
        </w:rPr>
        <w:t xml:space="preserve"> Принять за основу</w:t>
      </w:r>
      <w:r w:rsidR="00D06960">
        <w:rPr>
          <w:rFonts w:ascii="Arial" w:hAnsi="Arial" w:cs="Arial"/>
          <w:sz w:val="24"/>
          <w:szCs w:val="24"/>
        </w:rPr>
        <w:t xml:space="preserve"> проект решения Совета депутатов поселения Сосенское «О внесении изменений и дополнений в Устав поселения Сосенское» </w:t>
      </w:r>
      <w:r w:rsidR="009E0485">
        <w:rPr>
          <w:rFonts w:ascii="Arial" w:hAnsi="Arial" w:cs="Arial"/>
          <w:sz w:val="24"/>
          <w:szCs w:val="24"/>
        </w:rPr>
        <w:t>(приложение</w:t>
      </w:r>
      <w:r w:rsidR="00701D8D">
        <w:rPr>
          <w:rFonts w:ascii="Arial" w:hAnsi="Arial" w:cs="Arial"/>
          <w:sz w:val="24"/>
          <w:szCs w:val="24"/>
        </w:rPr>
        <w:t xml:space="preserve"> 1</w:t>
      </w:r>
      <w:r w:rsidR="009E0485">
        <w:rPr>
          <w:rFonts w:ascii="Arial" w:hAnsi="Arial" w:cs="Arial"/>
          <w:sz w:val="24"/>
          <w:szCs w:val="24"/>
        </w:rPr>
        <w:t>)</w:t>
      </w:r>
      <w:r w:rsidR="00D30121">
        <w:rPr>
          <w:rFonts w:ascii="Arial" w:hAnsi="Arial" w:cs="Arial"/>
          <w:sz w:val="24"/>
          <w:szCs w:val="24"/>
        </w:rPr>
        <w:t>.</w:t>
      </w:r>
    </w:p>
    <w:p w:rsidR="00701D8D" w:rsidRDefault="00D06960" w:rsidP="00820945">
      <w:pPr>
        <w:autoSpaceDE w:val="0"/>
        <w:autoSpaceDN w:val="0"/>
        <w:adjustRightInd w:val="0"/>
        <w:spacing w:before="120" w:after="120" w:line="360" w:lineRule="auto"/>
        <w:ind w:firstLine="567"/>
        <w:jc w:val="both"/>
        <w:rPr>
          <w:rFonts w:ascii="Arial" w:hAnsi="Arial" w:cs="Arial"/>
          <w:sz w:val="24"/>
          <w:szCs w:val="24"/>
        </w:rPr>
      </w:pPr>
      <w:r>
        <w:rPr>
          <w:rFonts w:ascii="Arial" w:hAnsi="Arial" w:cs="Arial"/>
          <w:sz w:val="24"/>
          <w:szCs w:val="24"/>
        </w:rPr>
        <w:t xml:space="preserve">2. </w:t>
      </w:r>
      <w:r w:rsidR="00701D8D" w:rsidRPr="00701D8D">
        <w:rPr>
          <w:rFonts w:ascii="Arial" w:hAnsi="Arial" w:cs="Arial"/>
          <w:sz w:val="24"/>
          <w:szCs w:val="24"/>
        </w:rPr>
        <w:t>Утвердить Порядок учета предложений граждан по проекту решения Совета депутатов поселения Сосенское «О внесении изменений и дополнений в Устав поселения Сосенское»</w:t>
      </w:r>
      <w:r w:rsidR="00053443">
        <w:rPr>
          <w:rFonts w:ascii="Arial" w:hAnsi="Arial" w:cs="Arial"/>
          <w:sz w:val="24"/>
          <w:szCs w:val="24"/>
        </w:rPr>
        <w:t xml:space="preserve"> </w:t>
      </w:r>
      <w:r w:rsidR="009E0485">
        <w:rPr>
          <w:rFonts w:ascii="Arial" w:hAnsi="Arial" w:cs="Arial"/>
          <w:sz w:val="24"/>
          <w:szCs w:val="24"/>
        </w:rPr>
        <w:t>(</w:t>
      </w:r>
      <w:r w:rsidR="00701D8D" w:rsidRPr="00701D8D">
        <w:rPr>
          <w:rFonts w:ascii="Arial" w:hAnsi="Arial" w:cs="Arial"/>
          <w:sz w:val="24"/>
          <w:szCs w:val="24"/>
        </w:rPr>
        <w:t>приложени</w:t>
      </w:r>
      <w:r w:rsidR="009E0485">
        <w:rPr>
          <w:rFonts w:ascii="Arial" w:hAnsi="Arial" w:cs="Arial"/>
          <w:sz w:val="24"/>
          <w:szCs w:val="24"/>
        </w:rPr>
        <w:t>е</w:t>
      </w:r>
      <w:r w:rsidR="00701D8D" w:rsidRPr="00701D8D">
        <w:rPr>
          <w:rFonts w:ascii="Arial" w:hAnsi="Arial" w:cs="Arial"/>
          <w:sz w:val="24"/>
          <w:szCs w:val="24"/>
        </w:rPr>
        <w:t xml:space="preserve"> 2</w:t>
      </w:r>
      <w:r w:rsidR="009E0485">
        <w:rPr>
          <w:rFonts w:ascii="Arial" w:hAnsi="Arial" w:cs="Arial"/>
          <w:sz w:val="24"/>
          <w:szCs w:val="24"/>
        </w:rPr>
        <w:t>)</w:t>
      </w:r>
      <w:r w:rsidR="00701D8D" w:rsidRPr="00701D8D">
        <w:rPr>
          <w:rFonts w:ascii="Arial" w:hAnsi="Arial" w:cs="Arial"/>
          <w:sz w:val="24"/>
          <w:szCs w:val="24"/>
        </w:rPr>
        <w:t>.</w:t>
      </w:r>
    </w:p>
    <w:p w:rsidR="00963825" w:rsidRPr="00007157" w:rsidRDefault="00963825" w:rsidP="004D4E60">
      <w:pPr>
        <w:autoSpaceDE w:val="0"/>
        <w:autoSpaceDN w:val="0"/>
        <w:adjustRightInd w:val="0"/>
        <w:spacing w:before="120" w:after="120" w:line="360" w:lineRule="auto"/>
        <w:ind w:firstLine="567"/>
        <w:jc w:val="both"/>
        <w:rPr>
          <w:rFonts w:ascii="Arial" w:hAnsi="Arial" w:cs="Arial"/>
          <w:sz w:val="24"/>
          <w:szCs w:val="24"/>
        </w:rPr>
      </w:pPr>
      <w:r>
        <w:rPr>
          <w:rFonts w:ascii="Arial" w:hAnsi="Arial" w:cs="Arial"/>
          <w:sz w:val="24"/>
          <w:szCs w:val="24"/>
        </w:rPr>
        <w:t>3.</w:t>
      </w:r>
      <w:r w:rsidRPr="00007157">
        <w:rPr>
          <w:rFonts w:ascii="Arial" w:hAnsi="Arial" w:cs="Arial"/>
          <w:sz w:val="24"/>
          <w:szCs w:val="24"/>
        </w:rPr>
        <w:t xml:space="preserve"> </w:t>
      </w:r>
      <w:proofErr w:type="gramStart"/>
      <w:r w:rsidRPr="00007157">
        <w:rPr>
          <w:rFonts w:ascii="Arial" w:hAnsi="Arial" w:cs="Arial"/>
          <w:sz w:val="24"/>
          <w:szCs w:val="24"/>
        </w:rPr>
        <w:t xml:space="preserve">Определить, что прием предложений граждан по проекту решения </w:t>
      </w:r>
      <w:r w:rsidR="0057560B" w:rsidRPr="0057560B">
        <w:rPr>
          <w:rFonts w:ascii="Arial" w:hAnsi="Arial" w:cs="Arial"/>
          <w:sz w:val="24"/>
          <w:szCs w:val="24"/>
        </w:rPr>
        <w:t>Совета депутатов поселения Сосенское «О внесении изменений и дополнений в Устав поселения Сосенское»</w:t>
      </w:r>
      <w:r w:rsidR="00373263">
        <w:rPr>
          <w:rFonts w:ascii="Arial" w:hAnsi="Arial" w:cs="Arial"/>
          <w:sz w:val="24"/>
          <w:szCs w:val="24"/>
        </w:rPr>
        <w:t xml:space="preserve"> (</w:t>
      </w:r>
      <w:r w:rsidR="0057560B">
        <w:rPr>
          <w:rFonts w:ascii="Arial" w:hAnsi="Arial" w:cs="Arial"/>
          <w:sz w:val="24"/>
          <w:szCs w:val="24"/>
        </w:rPr>
        <w:t xml:space="preserve">далее – проект решения) </w:t>
      </w:r>
      <w:r w:rsidRPr="00007157">
        <w:rPr>
          <w:rFonts w:ascii="Arial" w:hAnsi="Arial" w:cs="Arial"/>
          <w:sz w:val="24"/>
          <w:szCs w:val="24"/>
        </w:rPr>
        <w:t>осуществляется</w:t>
      </w:r>
      <w:r w:rsidR="007F5910">
        <w:rPr>
          <w:rFonts w:ascii="Arial" w:hAnsi="Arial" w:cs="Arial"/>
          <w:sz w:val="24"/>
          <w:szCs w:val="24"/>
        </w:rPr>
        <w:t xml:space="preserve"> до </w:t>
      </w:r>
      <w:r w:rsidR="00D47613">
        <w:rPr>
          <w:rFonts w:ascii="Arial" w:hAnsi="Arial" w:cs="Arial"/>
          <w:sz w:val="24"/>
          <w:szCs w:val="24"/>
        </w:rPr>
        <w:t>12</w:t>
      </w:r>
      <w:r w:rsidR="003367C1">
        <w:rPr>
          <w:rFonts w:ascii="Arial" w:hAnsi="Arial" w:cs="Arial"/>
          <w:sz w:val="24"/>
          <w:szCs w:val="24"/>
        </w:rPr>
        <w:t xml:space="preserve"> апреля </w:t>
      </w:r>
      <w:r w:rsidR="007F5910" w:rsidRPr="00007157">
        <w:rPr>
          <w:rFonts w:ascii="Arial" w:hAnsi="Arial" w:cs="Arial"/>
          <w:sz w:val="24"/>
          <w:szCs w:val="24"/>
        </w:rPr>
        <w:t>201</w:t>
      </w:r>
      <w:r w:rsidR="000E409F">
        <w:rPr>
          <w:rFonts w:ascii="Arial" w:hAnsi="Arial" w:cs="Arial"/>
          <w:sz w:val="24"/>
          <w:szCs w:val="24"/>
        </w:rPr>
        <w:t>9</w:t>
      </w:r>
      <w:r w:rsidR="007F5910" w:rsidRPr="00007157">
        <w:rPr>
          <w:rFonts w:ascii="Arial" w:hAnsi="Arial" w:cs="Arial"/>
          <w:sz w:val="24"/>
          <w:szCs w:val="24"/>
        </w:rPr>
        <w:t xml:space="preserve"> года </w:t>
      </w:r>
      <w:r>
        <w:rPr>
          <w:rFonts w:ascii="Arial" w:hAnsi="Arial" w:cs="Arial"/>
          <w:sz w:val="24"/>
          <w:szCs w:val="24"/>
        </w:rPr>
        <w:t>в рабочие дни</w:t>
      </w:r>
      <w:r w:rsidR="007F5910">
        <w:rPr>
          <w:rFonts w:ascii="Arial" w:hAnsi="Arial" w:cs="Arial"/>
          <w:sz w:val="24"/>
          <w:szCs w:val="24"/>
        </w:rPr>
        <w:t xml:space="preserve"> с 09:00</w:t>
      </w:r>
      <w:r w:rsidRPr="00007157">
        <w:rPr>
          <w:rFonts w:ascii="Arial" w:hAnsi="Arial" w:cs="Arial"/>
          <w:sz w:val="24"/>
          <w:szCs w:val="24"/>
        </w:rPr>
        <w:t xml:space="preserve"> </w:t>
      </w:r>
      <w:r w:rsidR="007F5910" w:rsidRPr="00007157">
        <w:rPr>
          <w:rFonts w:ascii="Arial" w:hAnsi="Arial" w:cs="Arial"/>
          <w:sz w:val="24"/>
          <w:szCs w:val="24"/>
        </w:rPr>
        <w:t xml:space="preserve">до 16:00 часов </w:t>
      </w:r>
      <w:r w:rsidRPr="00007157">
        <w:rPr>
          <w:rFonts w:ascii="Arial" w:hAnsi="Arial" w:cs="Arial"/>
          <w:sz w:val="24"/>
          <w:szCs w:val="24"/>
        </w:rPr>
        <w:t>по адресу:</w:t>
      </w:r>
      <w:r w:rsidR="0057560B">
        <w:rPr>
          <w:rFonts w:ascii="Arial" w:hAnsi="Arial" w:cs="Arial"/>
          <w:sz w:val="24"/>
          <w:szCs w:val="24"/>
        </w:rPr>
        <w:t xml:space="preserve"> </w:t>
      </w:r>
      <w:r w:rsidRPr="00007157">
        <w:rPr>
          <w:rFonts w:ascii="Arial" w:hAnsi="Arial" w:cs="Arial"/>
          <w:sz w:val="24"/>
          <w:szCs w:val="24"/>
        </w:rPr>
        <w:t>г. Москва,</w:t>
      </w:r>
      <w:r>
        <w:rPr>
          <w:rFonts w:ascii="Arial" w:hAnsi="Arial" w:cs="Arial"/>
          <w:sz w:val="24"/>
          <w:szCs w:val="24"/>
        </w:rPr>
        <w:t xml:space="preserve"> пос. Сосенское,</w:t>
      </w:r>
      <w:r w:rsidRPr="00007157">
        <w:rPr>
          <w:rFonts w:ascii="Arial" w:hAnsi="Arial" w:cs="Arial"/>
          <w:sz w:val="24"/>
          <w:szCs w:val="24"/>
        </w:rPr>
        <w:t xml:space="preserve"> пос. Коммунарка, </w:t>
      </w:r>
      <w:r w:rsidR="00CC4246">
        <w:rPr>
          <w:rFonts w:ascii="Arial" w:hAnsi="Arial" w:cs="Arial"/>
          <w:sz w:val="24"/>
          <w:szCs w:val="24"/>
        </w:rPr>
        <w:t xml:space="preserve">ул. Александры </w:t>
      </w:r>
      <w:proofErr w:type="spellStart"/>
      <w:r w:rsidR="00CC4246">
        <w:rPr>
          <w:rFonts w:ascii="Arial" w:hAnsi="Arial" w:cs="Arial"/>
          <w:sz w:val="24"/>
          <w:szCs w:val="24"/>
        </w:rPr>
        <w:t>Монаховой</w:t>
      </w:r>
      <w:proofErr w:type="spellEnd"/>
      <w:r w:rsidR="00CC4246">
        <w:rPr>
          <w:rFonts w:ascii="Arial" w:hAnsi="Arial" w:cs="Arial"/>
          <w:sz w:val="24"/>
          <w:szCs w:val="24"/>
        </w:rPr>
        <w:t xml:space="preserve">, </w:t>
      </w:r>
      <w:proofErr w:type="spellStart"/>
      <w:r w:rsidR="00CC4246">
        <w:rPr>
          <w:rFonts w:ascii="Arial" w:hAnsi="Arial" w:cs="Arial"/>
          <w:sz w:val="24"/>
          <w:szCs w:val="24"/>
        </w:rPr>
        <w:t>двлд</w:t>
      </w:r>
      <w:proofErr w:type="spellEnd"/>
      <w:r w:rsidR="00CC4246">
        <w:rPr>
          <w:rFonts w:ascii="Arial" w:hAnsi="Arial" w:cs="Arial"/>
          <w:sz w:val="24"/>
          <w:szCs w:val="24"/>
        </w:rPr>
        <w:t>. 30,</w:t>
      </w:r>
      <w:r w:rsidR="0057560B">
        <w:rPr>
          <w:rFonts w:ascii="Arial" w:hAnsi="Arial" w:cs="Arial"/>
          <w:sz w:val="24"/>
          <w:szCs w:val="24"/>
        </w:rPr>
        <w:t xml:space="preserve"> </w:t>
      </w:r>
      <w:r w:rsidR="00CC4246">
        <w:rPr>
          <w:rFonts w:ascii="Arial" w:hAnsi="Arial" w:cs="Arial"/>
          <w:sz w:val="24"/>
          <w:szCs w:val="24"/>
        </w:rPr>
        <w:t>стр. 1</w:t>
      </w:r>
      <w:r w:rsidRPr="00007157">
        <w:rPr>
          <w:rFonts w:ascii="Arial" w:hAnsi="Arial" w:cs="Arial"/>
          <w:sz w:val="24"/>
          <w:szCs w:val="24"/>
        </w:rPr>
        <w:t xml:space="preserve"> (</w:t>
      </w:r>
      <w:r>
        <w:rPr>
          <w:rFonts w:ascii="Arial" w:hAnsi="Arial" w:cs="Arial"/>
          <w:sz w:val="24"/>
          <w:szCs w:val="24"/>
        </w:rPr>
        <w:t xml:space="preserve">здание </w:t>
      </w:r>
      <w:r w:rsidRPr="00007157">
        <w:rPr>
          <w:rFonts w:ascii="Arial" w:hAnsi="Arial" w:cs="Arial"/>
          <w:sz w:val="24"/>
          <w:szCs w:val="24"/>
        </w:rPr>
        <w:t>Администраци</w:t>
      </w:r>
      <w:r>
        <w:rPr>
          <w:rFonts w:ascii="Arial" w:hAnsi="Arial" w:cs="Arial"/>
          <w:sz w:val="24"/>
          <w:szCs w:val="24"/>
        </w:rPr>
        <w:t>и</w:t>
      </w:r>
      <w:r w:rsidRPr="00007157">
        <w:rPr>
          <w:rFonts w:ascii="Arial" w:hAnsi="Arial" w:cs="Arial"/>
          <w:sz w:val="24"/>
          <w:szCs w:val="24"/>
        </w:rPr>
        <w:t xml:space="preserve"> поселения Сосенское).</w:t>
      </w:r>
      <w:proofErr w:type="gramEnd"/>
    </w:p>
    <w:p w:rsidR="00963825" w:rsidRPr="00007157" w:rsidRDefault="00963825" w:rsidP="004D4E60">
      <w:pPr>
        <w:autoSpaceDE w:val="0"/>
        <w:autoSpaceDN w:val="0"/>
        <w:adjustRightInd w:val="0"/>
        <w:spacing w:before="120" w:after="120" w:line="360" w:lineRule="auto"/>
        <w:ind w:firstLine="567"/>
        <w:jc w:val="both"/>
        <w:rPr>
          <w:rFonts w:ascii="Arial" w:hAnsi="Arial" w:cs="Arial"/>
          <w:sz w:val="24"/>
          <w:szCs w:val="24"/>
        </w:rPr>
      </w:pPr>
      <w:r>
        <w:rPr>
          <w:rFonts w:ascii="Arial" w:hAnsi="Arial" w:cs="Arial"/>
          <w:sz w:val="24"/>
          <w:szCs w:val="24"/>
        </w:rPr>
        <w:t>Контактный т</w:t>
      </w:r>
      <w:r w:rsidRPr="00007157">
        <w:rPr>
          <w:rFonts w:ascii="Arial" w:hAnsi="Arial" w:cs="Arial"/>
          <w:sz w:val="24"/>
          <w:szCs w:val="24"/>
        </w:rPr>
        <w:t>елефон: 8 (495) 817 89 59</w:t>
      </w:r>
      <w:r w:rsidR="00334109">
        <w:rPr>
          <w:rFonts w:ascii="Arial" w:hAnsi="Arial" w:cs="Arial"/>
          <w:sz w:val="24"/>
          <w:szCs w:val="24"/>
        </w:rPr>
        <w:t xml:space="preserve">; </w:t>
      </w:r>
      <w:r w:rsidRPr="00007157">
        <w:rPr>
          <w:rFonts w:ascii="Arial" w:hAnsi="Arial" w:cs="Arial"/>
          <w:sz w:val="24"/>
          <w:szCs w:val="24"/>
        </w:rPr>
        <w:t>Факс: 8 (495) 817 89 59</w:t>
      </w:r>
      <w:r w:rsidR="00334109">
        <w:rPr>
          <w:rFonts w:ascii="Arial" w:hAnsi="Arial" w:cs="Arial"/>
          <w:sz w:val="24"/>
          <w:szCs w:val="24"/>
        </w:rPr>
        <w:t xml:space="preserve">. </w:t>
      </w:r>
    </w:p>
    <w:p w:rsidR="00963825" w:rsidRDefault="00963825" w:rsidP="004D4E60">
      <w:pPr>
        <w:autoSpaceDE w:val="0"/>
        <w:autoSpaceDN w:val="0"/>
        <w:adjustRightInd w:val="0"/>
        <w:spacing w:before="120" w:after="120" w:line="360" w:lineRule="auto"/>
        <w:ind w:firstLine="567"/>
        <w:jc w:val="both"/>
        <w:rPr>
          <w:rFonts w:ascii="Arial" w:hAnsi="Arial" w:cs="Arial"/>
          <w:sz w:val="24"/>
          <w:szCs w:val="24"/>
        </w:rPr>
      </w:pPr>
      <w:r w:rsidRPr="00007157">
        <w:rPr>
          <w:rFonts w:ascii="Arial" w:hAnsi="Arial" w:cs="Arial"/>
          <w:sz w:val="24"/>
          <w:szCs w:val="24"/>
        </w:rPr>
        <w:t xml:space="preserve">Адрес электронной почты: </w:t>
      </w:r>
      <w:hyperlink r:id="rId10" w:history="1">
        <w:r w:rsidR="00714EB5" w:rsidRPr="00715995">
          <w:rPr>
            <w:rStyle w:val="ad"/>
            <w:rFonts w:ascii="Arial" w:hAnsi="Arial" w:cs="Arial"/>
            <w:sz w:val="24"/>
            <w:szCs w:val="24"/>
          </w:rPr>
          <w:t>sosenskoe@yandex.ru</w:t>
        </w:r>
      </w:hyperlink>
      <w:r w:rsidR="00714EB5">
        <w:rPr>
          <w:rFonts w:ascii="Arial" w:hAnsi="Arial" w:cs="Arial"/>
          <w:sz w:val="24"/>
          <w:szCs w:val="24"/>
        </w:rPr>
        <w:t xml:space="preserve"> </w:t>
      </w:r>
      <w:r w:rsidRPr="00007157">
        <w:rPr>
          <w:rFonts w:ascii="Arial" w:hAnsi="Arial" w:cs="Arial"/>
          <w:sz w:val="24"/>
          <w:szCs w:val="24"/>
        </w:rPr>
        <w:t>(с пометкой «</w:t>
      </w:r>
      <w:r>
        <w:rPr>
          <w:rFonts w:ascii="Arial" w:hAnsi="Arial" w:cs="Arial"/>
          <w:sz w:val="24"/>
          <w:szCs w:val="24"/>
        </w:rPr>
        <w:t>П</w:t>
      </w:r>
      <w:r w:rsidRPr="00007157">
        <w:rPr>
          <w:rFonts w:ascii="Arial" w:hAnsi="Arial" w:cs="Arial"/>
          <w:sz w:val="24"/>
          <w:szCs w:val="24"/>
        </w:rPr>
        <w:t>редложение по проекту решения «О внесении изменений и дополнений в Устав поселения Сосенское»)</w:t>
      </w:r>
      <w:r w:rsidR="00714EB5">
        <w:rPr>
          <w:rFonts w:ascii="Arial" w:hAnsi="Arial" w:cs="Arial"/>
          <w:sz w:val="24"/>
          <w:szCs w:val="24"/>
        </w:rPr>
        <w:t>.</w:t>
      </w:r>
    </w:p>
    <w:p w:rsidR="00CC4246" w:rsidRDefault="00963825" w:rsidP="004D4E60">
      <w:pPr>
        <w:autoSpaceDE w:val="0"/>
        <w:autoSpaceDN w:val="0"/>
        <w:adjustRightInd w:val="0"/>
        <w:spacing w:before="120" w:after="120" w:line="360" w:lineRule="auto"/>
        <w:ind w:firstLine="567"/>
        <w:jc w:val="both"/>
        <w:rPr>
          <w:rFonts w:ascii="Arial" w:hAnsi="Arial" w:cs="Arial"/>
          <w:sz w:val="24"/>
          <w:szCs w:val="24"/>
        </w:rPr>
      </w:pPr>
      <w:r>
        <w:rPr>
          <w:rFonts w:ascii="Arial" w:hAnsi="Arial" w:cs="Arial"/>
          <w:sz w:val="24"/>
          <w:szCs w:val="24"/>
        </w:rPr>
        <w:lastRenderedPageBreak/>
        <w:t>4</w:t>
      </w:r>
      <w:r w:rsidR="00701D8D">
        <w:rPr>
          <w:rFonts w:ascii="Arial" w:hAnsi="Arial" w:cs="Arial"/>
          <w:sz w:val="24"/>
          <w:szCs w:val="24"/>
        </w:rPr>
        <w:t xml:space="preserve">. </w:t>
      </w:r>
      <w:r w:rsidR="00007157" w:rsidRPr="00007157">
        <w:rPr>
          <w:rFonts w:ascii="Arial" w:hAnsi="Arial" w:cs="Arial"/>
          <w:sz w:val="24"/>
          <w:szCs w:val="24"/>
        </w:rPr>
        <w:t xml:space="preserve">Установить, что заинтересованные лица до </w:t>
      </w:r>
      <w:r w:rsidR="00D47613">
        <w:rPr>
          <w:rFonts w:ascii="Arial" w:hAnsi="Arial" w:cs="Arial"/>
          <w:sz w:val="24"/>
          <w:szCs w:val="24"/>
        </w:rPr>
        <w:t>16</w:t>
      </w:r>
      <w:r w:rsidR="003367C1">
        <w:rPr>
          <w:rFonts w:ascii="Arial" w:hAnsi="Arial" w:cs="Arial"/>
          <w:sz w:val="24"/>
          <w:szCs w:val="24"/>
        </w:rPr>
        <w:t xml:space="preserve"> апреля </w:t>
      </w:r>
      <w:r w:rsidR="001D6B39" w:rsidRPr="00007157">
        <w:rPr>
          <w:rFonts w:ascii="Arial" w:hAnsi="Arial" w:cs="Arial"/>
          <w:sz w:val="24"/>
          <w:szCs w:val="24"/>
        </w:rPr>
        <w:t>201</w:t>
      </w:r>
      <w:r w:rsidR="000E409F">
        <w:rPr>
          <w:rFonts w:ascii="Arial" w:hAnsi="Arial" w:cs="Arial"/>
          <w:sz w:val="24"/>
          <w:szCs w:val="24"/>
        </w:rPr>
        <w:t>9</w:t>
      </w:r>
      <w:r w:rsidR="001D6B39" w:rsidRPr="00007157">
        <w:rPr>
          <w:rFonts w:ascii="Arial" w:hAnsi="Arial" w:cs="Arial"/>
          <w:sz w:val="24"/>
          <w:szCs w:val="24"/>
        </w:rPr>
        <w:t xml:space="preserve"> </w:t>
      </w:r>
      <w:r w:rsidR="00007157" w:rsidRPr="00007157">
        <w:rPr>
          <w:rFonts w:ascii="Arial" w:hAnsi="Arial" w:cs="Arial"/>
          <w:sz w:val="24"/>
          <w:szCs w:val="24"/>
        </w:rPr>
        <w:t>года в рабочие дни с 09.00 до 16.00</w:t>
      </w:r>
      <w:r>
        <w:rPr>
          <w:rFonts w:ascii="Arial" w:hAnsi="Arial" w:cs="Arial"/>
          <w:sz w:val="24"/>
          <w:szCs w:val="24"/>
        </w:rPr>
        <w:t xml:space="preserve"> </w:t>
      </w:r>
      <w:r w:rsidR="00007157" w:rsidRPr="00007157">
        <w:rPr>
          <w:rFonts w:ascii="Arial" w:hAnsi="Arial" w:cs="Arial"/>
          <w:sz w:val="24"/>
          <w:szCs w:val="24"/>
        </w:rPr>
        <w:t>включительно вправе ознакомиться</w:t>
      </w:r>
      <w:r w:rsidR="0057560B">
        <w:rPr>
          <w:rFonts w:ascii="Arial" w:hAnsi="Arial" w:cs="Arial"/>
          <w:sz w:val="24"/>
          <w:szCs w:val="24"/>
        </w:rPr>
        <w:t xml:space="preserve"> </w:t>
      </w:r>
      <w:r w:rsidR="00007157" w:rsidRPr="00007157">
        <w:rPr>
          <w:rFonts w:ascii="Arial" w:hAnsi="Arial" w:cs="Arial"/>
          <w:sz w:val="24"/>
          <w:szCs w:val="24"/>
        </w:rPr>
        <w:t>с проектом решения по адресу:</w:t>
      </w:r>
      <w:r w:rsidR="003D35ED">
        <w:rPr>
          <w:rFonts w:ascii="Arial" w:hAnsi="Arial" w:cs="Arial"/>
          <w:sz w:val="24"/>
          <w:szCs w:val="24"/>
        </w:rPr>
        <w:t xml:space="preserve"> </w:t>
      </w:r>
      <w:r w:rsidR="00CC4246" w:rsidRPr="00CC4246">
        <w:rPr>
          <w:rFonts w:ascii="Arial" w:hAnsi="Arial" w:cs="Arial"/>
          <w:sz w:val="24"/>
          <w:szCs w:val="24"/>
        </w:rPr>
        <w:t xml:space="preserve">г. Москва, пос. Сосенское, пос. Коммунарка, ул. Александры </w:t>
      </w:r>
      <w:proofErr w:type="spellStart"/>
      <w:r w:rsidR="00CC4246" w:rsidRPr="00CC4246">
        <w:rPr>
          <w:rFonts w:ascii="Arial" w:hAnsi="Arial" w:cs="Arial"/>
          <w:sz w:val="24"/>
          <w:szCs w:val="24"/>
        </w:rPr>
        <w:t>Мон</w:t>
      </w:r>
      <w:r w:rsidR="00EA2159">
        <w:rPr>
          <w:rFonts w:ascii="Arial" w:hAnsi="Arial" w:cs="Arial"/>
          <w:sz w:val="24"/>
          <w:szCs w:val="24"/>
        </w:rPr>
        <w:t>аховой</w:t>
      </w:r>
      <w:proofErr w:type="spellEnd"/>
      <w:r w:rsidR="00EA2159">
        <w:rPr>
          <w:rFonts w:ascii="Arial" w:hAnsi="Arial" w:cs="Arial"/>
          <w:sz w:val="24"/>
          <w:szCs w:val="24"/>
        </w:rPr>
        <w:t xml:space="preserve">, </w:t>
      </w:r>
      <w:proofErr w:type="spellStart"/>
      <w:r w:rsidR="00EA2159">
        <w:rPr>
          <w:rFonts w:ascii="Arial" w:hAnsi="Arial" w:cs="Arial"/>
          <w:sz w:val="24"/>
          <w:szCs w:val="24"/>
        </w:rPr>
        <w:t>двлд</w:t>
      </w:r>
      <w:proofErr w:type="spellEnd"/>
      <w:r w:rsidR="00EA2159">
        <w:rPr>
          <w:rFonts w:ascii="Arial" w:hAnsi="Arial" w:cs="Arial"/>
          <w:sz w:val="24"/>
          <w:szCs w:val="24"/>
        </w:rPr>
        <w:t>. 30,</w:t>
      </w:r>
      <w:r w:rsidR="003D35ED">
        <w:rPr>
          <w:rFonts w:ascii="Arial" w:hAnsi="Arial" w:cs="Arial"/>
          <w:sz w:val="24"/>
          <w:szCs w:val="24"/>
        </w:rPr>
        <w:t xml:space="preserve"> </w:t>
      </w:r>
      <w:r w:rsidR="00CC4246" w:rsidRPr="00CC4246">
        <w:rPr>
          <w:rFonts w:ascii="Arial" w:hAnsi="Arial" w:cs="Arial"/>
          <w:sz w:val="24"/>
          <w:szCs w:val="24"/>
        </w:rPr>
        <w:t>стр. 1 (здание Администрации поселения Сосенское).</w:t>
      </w:r>
    </w:p>
    <w:p w:rsidR="000D0E7B" w:rsidRPr="000D0E7B" w:rsidRDefault="000D0E7B" w:rsidP="004D4E60">
      <w:pPr>
        <w:autoSpaceDE w:val="0"/>
        <w:autoSpaceDN w:val="0"/>
        <w:adjustRightInd w:val="0"/>
        <w:spacing w:before="120" w:after="120" w:line="360" w:lineRule="auto"/>
        <w:ind w:firstLine="567"/>
        <w:jc w:val="both"/>
        <w:rPr>
          <w:rFonts w:ascii="Arial" w:hAnsi="Arial" w:cs="Arial"/>
          <w:bCs/>
          <w:iCs/>
          <w:sz w:val="24"/>
          <w:szCs w:val="24"/>
        </w:rPr>
      </w:pPr>
      <w:r w:rsidRPr="000D0E7B">
        <w:rPr>
          <w:rFonts w:ascii="Arial" w:hAnsi="Arial" w:cs="Arial"/>
          <w:bCs/>
          <w:iCs/>
          <w:sz w:val="24"/>
          <w:szCs w:val="24"/>
        </w:rPr>
        <w:t>5. Назначить публичные слушания по проекту решения</w:t>
      </w:r>
      <w:r w:rsidR="0057560B">
        <w:rPr>
          <w:rFonts w:ascii="Arial" w:hAnsi="Arial" w:cs="Arial"/>
          <w:bCs/>
          <w:iCs/>
          <w:sz w:val="24"/>
          <w:szCs w:val="24"/>
        </w:rPr>
        <w:t xml:space="preserve"> </w:t>
      </w:r>
      <w:r w:rsidRPr="000D0E7B">
        <w:rPr>
          <w:rFonts w:ascii="Arial" w:hAnsi="Arial" w:cs="Arial"/>
          <w:bCs/>
          <w:iCs/>
          <w:sz w:val="24"/>
          <w:szCs w:val="24"/>
        </w:rPr>
        <w:t xml:space="preserve">на </w:t>
      </w:r>
      <w:r w:rsidR="00BD51B8">
        <w:rPr>
          <w:rFonts w:ascii="Arial" w:hAnsi="Arial" w:cs="Arial"/>
          <w:bCs/>
          <w:iCs/>
          <w:sz w:val="24"/>
          <w:szCs w:val="24"/>
        </w:rPr>
        <w:t>1</w:t>
      </w:r>
      <w:r w:rsidR="000E409F">
        <w:rPr>
          <w:rFonts w:ascii="Arial" w:hAnsi="Arial" w:cs="Arial"/>
          <w:bCs/>
          <w:iCs/>
          <w:sz w:val="24"/>
          <w:szCs w:val="24"/>
        </w:rPr>
        <w:t>7</w:t>
      </w:r>
      <w:r w:rsidR="003367C1">
        <w:rPr>
          <w:rFonts w:ascii="Arial" w:hAnsi="Arial" w:cs="Arial"/>
          <w:bCs/>
          <w:iCs/>
          <w:sz w:val="24"/>
          <w:szCs w:val="24"/>
        </w:rPr>
        <w:t xml:space="preserve"> апреля </w:t>
      </w:r>
      <w:r w:rsidRPr="000D0E7B">
        <w:rPr>
          <w:rFonts w:ascii="Arial" w:hAnsi="Arial" w:cs="Arial"/>
          <w:bCs/>
          <w:iCs/>
          <w:sz w:val="24"/>
          <w:szCs w:val="24"/>
        </w:rPr>
        <w:t>201</w:t>
      </w:r>
      <w:r w:rsidR="000E409F">
        <w:rPr>
          <w:rFonts w:ascii="Arial" w:hAnsi="Arial" w:cs="Arial"/>
          <w:bCs/>
          <w:iCs/>
          <w:sz w:val="24"/>
          <w:szCs w:val="24"/>
        </w:rPr>
        <w:t>9</w:t>
      </w:r>
      <w:r w:rsidRPr="000D0E7B">
        <w:rPr>
          <w:rFonts w:ascii="Arial" w:hAnsi="Arial" w:cs="Arial"/>
          <w:bCs/>
          <w:iCs/>
          <w:sz w:val="24"/>
          <w:szCs w:val="24"/>
        </w:rPr>
        <w:t xml:space="preserve"> г</w:t>
      </w:r>
      <w:r w:rsidR="00B8462D">
        <w:rPr>
          <w:rFonts w:ascii="Arial" w:hAnsi="Arial" w:cs="Arial"/>
          <w:bCs/>
          <w:iCs/>
          <w:sz w:val="24"/>
          <w:szCs w:val="24"/>
        </w:rPr>
        <w:t>ода</w:t>
      </w:r>
      <w:r>
        <w:rPr>
          <w:rFonts w:ascii="Arial" w:hAnsi="Arial" w:cs="Arial"/>
          <w:bCs/>
          <w:iCs/>
          <w:sz w:val="24"/>
          <w:szCs w:val="24"/>
        </w:rPr>
        <w:t xml:space="preserve"> в</w:t>
      </w:r>
      <w:r w:rsidRPr="000D0E7B">
        <w:rPr>
          <w:rFonts w:ascii="Arial" w:hAnsi="Arial" w:cs="Arial"/>
          <w:bCs/>
          <w:iCs/>
          <w:sz w:val="24"/>
          <w:szCs w:val="24"/>
        </w:rPr>
        <w:t xml:space="preserve"> 1</w:t>
      </w:r>
      <w:r w:rsidR="003C6312">
        <w:rPr>
          <w:rFonts w:ascii="Arial" w:hAnsi="Arial" w:cs="Arial"/>
          <w:bCs/>
          <w:iCs/>
          <w:sz w:val="24"/>
          <w:szCs w:val="24"/>
        </w:rPr>
        <w:t>6</w:t>
      </w:r>
      <w:r w:rsidRPr="000D0E7B">
        <w:rPr>
          <w:rFonts w:ascii="Arial" w:hAnsi="Arial" w:cs="Arial"/>
          <w:bCs/>
          <w:iCs/>
          <w:sz w:val="24"/>
          <w:szCs w:val="24"/>
        </w:rPr>
        <w:t xml:space="preserve"> ч</w:t>
      </w:r>
      <w:r>
        <w:rPr>
          <w:rFonts w:ascii="Arial" w:hAnsi="Arial" w:cs="Arial"/>
          <w:bCs/>
          <w:iCs/>
          <w:sz w:val="24"/>
          <w:szCs w:val="24"/>
        </w:rPr>
        <w:t xml:space="preserve">. </w:t>
      </w:r>
      <w:r w:rsidR="00BD51B8">
        <w:rPr>
          <w:rFonts w:ascii="Arial" w:hAnsi="Arial" w:cs="Arial"/>
          <w:bCs/>
          <w:iCs/>
          <w:sz w:val="24"/>
          <w:szCs w:val="24"/>
        </w:rPr>
        <w:t>0</w:t>
      </w:r>
      <w:r w:rsidRPr="000D0E7B">
        <w:rPr>
          <w:rFonts w:ascii="Arial" w:hAnsi="Arial" w:cs="Arial"/>
          <w:bCs/>
          <w:iCs/>
          <w:sz w:val="24"/>
          <w:szCs w:val="24"/>
        </w:rPr>
        <w:t>0 мин.</w:t>
      </w:r>
      <w:r w:rsidR="0057560B">
        <w:rPr>
          <w:rFonts w:ascii="Arial" w:hAnsi="Arial" w:cs="Arial"/>
          <w:bCs/>
          <w:iCs/>
          <w:sz w:val="24"/>
          <w:szCs w:val="24"/>
        </w:rPr>
        <w:t xml:space="preserve"> и </w:t>
      </w:r>
      <w:r w:rsidRPr="000D0E7B">
        <w:rPr>
          <w:rFonts w:ascii="Arial" w:hAnsi="Arial" w:cs="Arial"/>
          <w:bCs/>
          <w:iCs/>
          <w:sz w:val="24"/>
          <w:szCs w:val="24"/>
        </w:rPr>
        <w:t>определить место проведения публичных слушани</w:t>
      </w:r>
      <w:r w:rsidR="00EA2159">
        <w:rPr>
          <w:rFonts w:ascii="Arial" w:hAnsi="Arial" w:cs="Arial"/>
          <w:bCs/>
          <w:iCs/>
          <w:sz w:val="24"/>
          <w:szCs w:val="24"/>
        </w:rPr>
        <w:t xml:space="preserve">й - </w:t>
      </w:r>
      <w:r w:rsidR="003367C1">
        <w:rPr>
          <w:rFonts w:ascii="Arial" w:hAnsi="Arial" w:cs="Arial"/>
          <w:bCs/>
          <w:iCs/>
          <w:sz w:val="24"/>
          <w:szCs w:val="24"/>
        </w:rPr>
        <w:t xml:space="preserve">                 </w:t>
      </w:r>
      <w:r w:rsidR="00EA2159">
        <w:rPr>
          <w:rFonts w:ascii="Arial" w:hAnsi="Arial" w:cs="Arial"/>
          <w:bCs/>
          <w:iCs/>
          <w:sz w:val="24"/>
          <w:szCs w:val="24"/>
        </w:rPr>
        <w:t>г. Москва,</w:t>
      </w:r>
      <w:r w:rsidR="003367C1">
        <w:rPr>
          <w:rFonts w:ascii="Arial" w:hAnsi="Arial" w:cs="Arial"/>
          <w:bCs/>
          <w:iCs/>
          <w:sz w:val="24"/>
          <w:szCs w:val="24"/>
        </w:rPr>
        <w:t xml:space="preserve"> </w:t>
      </w:r>
      <w:r w:rsidR="00EA2159">
        <w:rPr>
          <w:rFonts w:ascii="Arial" w:hAnsi="Arial" w:cs="Arial"/>
          <w:bCs/>
          <w:iCs/>
          <w:sz w:val="24"/>
          <w:szCs w:val="24"/>
        </w:rPr>
        <w:t xml:space="preserve">пос. Сосенское, </w:t>
      </w:r>
      <w:r w:rsidRPr="000D0E7B">
        <w:rPr>
          <w:rFonts w:ascii="Arial" w:hAnsi="Arial" w:cs="Arial"/>
          <w:bCs/>
          <w:iCs/>
          <w:sz w:val="24"/>
          <w:szCs w:val="24"/>
        </w:rPr>
        <w:t>пос. Газопровод, дом 18, к.1, конференц-зал.</w:t>
      </w:r>
    </w:p>
    <w:p w:rsidR="000D0E7B" w:rsidRDefault="000D0E7B" w:rsidP="004D4E60">
      <w:pPr>
        <w:autoSpaceDE w:val="0"/>
        <w:autoSpaceDN w:val="0"/>
        <w:adjustRightInd w:val="0"/>
        <w:spacing w:before="120" w:after="120" w:line="360" w:lineRule="auto"/>
        <w:ind w:firstLine="567"/>
        <w:jc w:val="both"/>
        <w:rPr>
          <w:rFonts w:ascii="Arial" w:hAnsi="Arial" w:cs="Arial"/>
          <w:bCs/>
          <w:iCs/>
          <w:sz w:val="24"/>
          <w:szCs w:val="24"/>
        </w:rPr>
      </w:pPr>
      <w:r w:rsidRPr="000D0E7B">
        <w:rPr>
          <w:rFonts w:ascii="Arial" w:hAnsi="Arial" w:cs="Arial"/>
          <w:bCs/>
          <w:iCs/>
          <w:sz w:val="24"/>
          <w:szCs w:val="24"/>
        </w:rPr>
        <w:t xml:space="preserve">6. Для учета предложений граждан, организации и проведения публичных слушаний по проекту </w:t>
      </w:r>
      <w:r w:rsidR="0057560B">
        <w:rPr>
          <w:rFonts w:ascii="Arial" w:hAnsi="Arial" w:cs="Arial"/>
          <w:bCs/>
          <w:iCs/>
          <w:sz w:val="24"/>
          <w:szCs w:val="24"/>
        </w:rPr>
        <w:t>решения</w:t>
      </w:r>
      <w:r w:rsidRPr="000D0E7B">
        <w:rPr>
          <w:rFonts w:ascii="Arial" w:hAnsi="Arial" w:cs="Arial"/>
          <w:bCs/>
          <w:iCs/>
          <w:sz w:val="24"/>
          <w:szCs w:val="24"/>
        </w:rPr>
        <w:t xml:space="preserve"> создать Рабочую группу по учету предложений граждан и проведению публичных слушаний (далее – Рабочая группа) и утвердить ее персональный состав:</w:t>
      </w:r>
    </w:p>
    <w:p w:rsidR="00007157" w:rsidRDefault="00007157" w:rsidP="004D4E60">
      <w:pPr>
        <w:spacing w:before="120" w:after="120" w:line="360" w:lineRule="auto"/>
        <w:ind w:firstLine="567"/>
        <w:jc w:val="both"/>
        <w:rPr>
          <w:rFonts w:ascii="Arial" w:hAnsi="Arial" w:cs="Arial"/>
          <w:sz w:val="24"/>
          <w:szCs w:val="24"/>
        </w:rPr>
      </w:pPr>
      <w:r>
        <w:rPr>
          <w:rFonts w:ascii="Arial" w:hAnsi="Arial" w:cs="Arial"/>
          <w:sz w:val="24"/>
          <w:szCs w:val="24"/>
        </w:rPr>
        <w:t>Руководитель</w:t>
      </w:r>
      <w:r w:rsidR="00942C17">
        <w:rPr>
          <w:rFonts w:ascii="Arial" w:hAnsi="Arial" w:cs="Arial"/>
          <w:sz w:val="24"/>
          <w:szCs w:val="24"/>
        </w:rPr>
        <w:t xml:space="preserve"> </w:t>
      </w:r>
      <w:r>
        <w:rPr>
          <w:rFonts w:ascii="Arial" w:hAnsi="Arial" w:cs="Arial"/>
          <w:sz w:val="24"/>
          <w:szCs w:val="24"/>
        </w:rPr>
        <w:t>Рабочей группы</w:t>
      </w:r>
      <w:r w:rsidR="00942C17">
        <w:rPr>
          <w:rFonts w:ascii="Arial" w:hAnsi="Arial" w:cs="Arial"/>
          <w:sz w:val="24"/>
          <w:szCs w:val="24"/>
        </w:rPr>
        <w:t xml:space="preserve">: </w:t>
      </w:r>
    </w:p>
    <w:p w:rsidR="00942C17" w:rsidRDefault="00AC0010" w:rsidP="004D4E60">
      <w:pPr>
        <w:spacing w:before="120" w:after="120" w:line="360" w:lineRule="auto"/>
        <w:ind w:firstLine="567"/>
        <w:jc w:val="both"/>
        <w:rPr>
          <w:rFonts w:ascii="Arial" w:hAnsi="Arial" w:cs="Arial"/>
          <w:sz w:val="24"/>
          <w:szCs w:val="24"/>
        </w:rPr>
      </w:pPr>
      <w:proofErr w:type="spellStart"/>
      <w:r>
        <w:rPr>
          <w:rFonts w:ascii="Arial" w:hAnsi="Arial" w:cs="Arial"/>
          <w:sz w:val="24"/>
          <w:szCs w:val="24"/>
        </w:rPr>
        <w:t>Бармашев</w:t>
      </w:r>
      <w:proofErr w:type="spellEnd"/>
      <w:r>
        <w:rPr>
          <w:rFonts w:ascii="Arial" w:hAnsi="Arial" w:cs="Arial"/>
          <w:sz w:val="24"/>
          <w:szCs w:val="24"/>
        </w:rPr>
        <w:t xml:space="preserve"> К.О.</w:t>
      </w:r>
      <w:r w:rsidR="00030D78">
        <w:rPr>
          <w:rFonts w:ascii="Arial" w:hAnsi="Arial" w:cs="Arial"/>
          <w:sz w:val="24"/>
          <w:szCs w:val="24"/>
        </w:rPr>
        <w:t xml:space="preserve"> </w:t>
      </w:r>
      <w:r w:rsidR="00007157" w:rsidRPr="00334109">
        <w:rPr>
          <w:rFonts w:ascii="Arial" w:hAnsi="Arial" w:cs="Arial"/>
          <w:sz w:val="24"/>
          <w:szCs w:val="24"/>
        </w:rPr>
        <w:t>–</w:t>
      </w:r>
      <w:r w:rsidR="00942C17" w:rsidRPr="00334109">
        <w:rPr>
          <w:rFonts w:ascii="Arial" w:hAnsi="Arial" w:cs="Arial"/>
          <w:sz w:val="24"/>
          <w:szCs w:val="24"/>
        </w:rPr>
        <w:t xml:space="preserve"> глава</w:t>
      </w:r>
      <w:r w:rsidR="00007157" w:rsidRPr="00334109">
        <w:rPr>
          <w:rFonts w:ascii="Arial" w:hAnsi="Arial" w:cs="Arial"/>
          <w:sz w:val="24"/>
          <w:szCs w:val="24"/>
        </w:rPr>
        <w:t xml:space="preserve"> </w:t>
      </w:r>
      <w:r w:rsidR="00942C17" w:rsidRPr="00334109">
        <w:rPr>
          <w:rFonts w:ascii="Arial" w:hAnsi="Arial" w:cs="Arial"/>
          <w:sz w:val="24"/>
          <w:szCs w:val="24"/>
        </w:rPr>
        <w:t>поселения Сосенское</w:t>
      </w:r>
    </w:p>
    <w:p w:rsidR="008D7958" w:rsidRDefault="008D7958" w:rsidP="004D4E60">
      <w:pPr>
        <w:spacing w:before="120" w:after="120" w:line="360" w:lineRule="auto"/>
        <w:ind w:firstLine="567"/>
        <w:jc w:val="both"/>
        <w:rPr>
          <w:rFonts w:ascii="Arial" w:hAnsi="Arial" w:cs="Arial"/>
          <w:sz w:val="24"/>
          <w:szCs w:val="24"/>
        </w:rPr>
      </w:pPr>
      <w:r>
        <w:rPr>
          <w:rFonts w:ascii="Arial" w:hAnsi="Arial" w:cs="Arial"/>
          <w:sz w:val="24"/>
          <w:szCs w:val="24"/>
        </w:rPr>
        <w:t>Заместитель руководителя Рабочей группы:</w:t>
      </w:r>
    </w:p>
    <w:p w:rsidR="00D47613" w:rsidRPr="00334109" w:rsidRDefault="00D47613" w:rsidP="004D4E60">
      <w:pPr>
        <w:spacing w:before="120" w:after="120" w:line="360" w:lineRule="auto"/>
        <w:ind w:firstLine="567"/>
        <w:jc w:val="both"/>
        <w:rPr>
          <w:rFonts w:ascii="Arial" w:hAnsi="Arial" w:cs="Arial"/>
          <w:sz w:val="24"/>
          <w:szCs w:val="24"/>
        </w:rPr>
      </w:pPr>
      <w:r>
        <w:rPr>
          <w:rFonts w:ascii="Arial" w:hAnsi="Arial" w:cs="Arial"/>
          <w:sz w:val="24"/>
          <w:szCs w:val="24"/>
        </w:rPr>
        <w:t xml:space="preserve">Привалов Е.О. </w:t>
      </w:r>
      <w:r w:rsidRPr="00334109">
        <w:rPr>
          <w:rFonts w:ascii="Arial" w:hAnsi="Arial" w:cs="Arial"/>
          <w:sz w:val="24"/>
          <w:szCs w:val="24"/>
        </w:rPr>
        <w:t>–</w:t>
      </w:r>
      <w:r>
        <w:rPr>
          <w:rFonts w:ascii="Arial" w:hAnsi="Arial" w:cs="Arial"/>
          <w:sz w:val="24"/>
          <w:szCs w:val="24"/>
        </w:rPr>
        <w:t xml:space="preserve"> юрисконсульт – заместитель начальника</w:t>
      </w:r>
      <w:r w:rsidRPr="00334109">
        <w:rPr>
          <w:rFonts w:ascii="Arial" w:hAnsi="Arial" w:cs="Arial"/>
          <w:sz w:val="24"/>
          <w:szCs w:val="24"/>
        </w:rPr>
        <w:t xml:space="preserve"> правового отдела администрации поселения Сосенское</w:t>
      </w:r>
    </w:p>
    <w:p w:rsidR="00942C17" w:rsidRDefault="00942C17" w:rsidP="004D4E60">
      <w:pPr>
        <w:spacing w:before="120" w:after="120" w:line="360" w:lineRule="auto"/>
        <w:ind w:firstLine="567"/>
        <w:jc w:val="both"/>
        <w:rPr>
          <w:rFonts w:ascii="Arial" w:hAnsi="Arial" w:cs="Arial"/>
          <w:sz w:val="24"/>
          <w:szCs w:val="24"/>
        </w:rPr>
      </w:pPr>
      <w:r>
        <w:rPr>
          <w:rFonts w:ascii="Arial" w:hAnsi="Arial" w:cs="Arial"/>
          <w:sz w:val="24"/>
          <w:szCs w:val="24"/>
        </w:rPr>
        <w:t xml:space="preserve">Члены </w:t>
      </w:r>
      <w:r w:rsidR="00007157">
        <w:rPr>
          <w:rFonts w:ascii="Arial" w:hAnsi="Arial" w:cs="Arial"/>
          <w:sz w:val="24"/>
          <w:szCs w:val="24"/>
        </w:rPr>
        <w:t>Рабочей группы</w:t>
      </w:r>
      <w:r>
        <w:rPr>
          <w:rFonts w:ascii="Arial" w:hAnsi="Arial" w:cs="Arial"/>
          <w:sz w:val="24"/>
          <w:szCs w:val="24"/>
        </w:rPr>
        <w:t>:</w:t>
      </w:r>
    </w:p>
    <w:p w:rsidR="00942C17" w:rsidRPr="00334109" w:rsidRDefault="00D47613" w:rsidP="004D4E60">
      <w:pPr>
        <w:spacing w:before="120" w:after="120" w:line="360" w:lineRule="auto"/>
        <w:ind w:firstLine="567"/>
        <w:jc w:val="both"/>
        <w:rPr>
          <w:rFonts w:ascii="Arial" w:hAnsi="Arial" w:cs="Arial"/>
          <w:sz w:val="24"/>
          <w:szCs w:val="24"/>
        </w:rPr>
      </w:pPr>
      <w:r>
        <w:rPr>
          <w:rFonts w:ascii="Arial" w:hAnsi="Arial" w:cs="Arial"/>
          <w:sz w:val="24"/>
          <w:szCs w:val="24"/>
        </w:rPr>
        <w:t>Гущина И.Е.</w:t>
      </w:r>
      <w:r w:rsidR="00030D78" w:rsidRPr="00334109">
        <w:rPr>
          <w:rFonts w:ascii="Arial" w:hAnsi="Arial" w:cs="Arial"/>
          <w:sz w:val="24"/>
          <w:szCs w:val="24"/>
        </w:rPr>
        <w:t>–</w:t>
      </w:r>
      <w:r w:rsidR="00030D78">
        <w:rPr>
          <w:rFonts w:ascii="Arial" w:hAnsi="Arial" w:cs="Arial"/>
          <w:sz w:val="24"/>
          <w:szCs w:val="24"/>
        </w:rPr>
        <w:t xml:space="preserve"> </w:t>
      </w:r>
      <w:r w:rsidR="00EA2159">
        <w:rPr>
          <w:rFonts w:ascii="Arial" w:hAnsi="Arial" w:cs="Arial"/>
          <w:sz w:val="24"/>
          <w:szCs w:val="24"/>
        </w:rPr>
        <w:t xml:space="preserve">депутат Совета депутатов </w:t>
      </w:r>
      <w:r w:rsidR="00942C17" w:rsidRPr="00334109">
        <w:rPr>
          <w:rFonts w:ascii="Arial" w:hAnsi="Arial" w:cs="Arial"/>
          <w:sz w:val="24"/>
          <w:szCs w:val="24"/>
        </w:rPr>
        <w:t>поселения Сосенское</w:t>
      </w:r>
    </w:p>
    <w:p w:rsidR="00942C17" w:rsidRPr="00334109" w:rsidRDefault="00D47613" w:rsidP="004D4E60">
      <w:pPr>
        <w:spacing w:before="120" w:after="120" w:line="360" w:lineRule="auto"/>
        <w:ind w:firstLine="567"/>
        <w:jc w:val="both"/>
        <w:rPr>
          <w:rFonts w:ascii="Arial" w:hAnsi="Arial" w:cs="Arial"/>
          <w:sz w:val="24"/>
          <w:szCs w:val="24"/>
        </w:rPr>
      </w:pPr>
      <w:proofErr w:type="spellStart"/>
      <w:r>
        <w:rPr>
          <w:rFonts w:ascii="Arial" w:hAnsi="Arial" w:cs="Arial"/>
          <w:sz w:val="24"/>
          <w:szCs w:val="24"/>
        </w:rPr>
        <w:t>Долбешкина</w:t>
      </w:r>
      <w:proofErr w:type="spellEnd"/>
      <w:r>
        <w:rPr>
          <w:rFonts w:ascii="Arial" w:hAnsi="Arial" w:cs="Arial"/>
          <w:sz w:val="24"/>
          <w:szCs w:val="24"/>
        </w:rPr>
        <w:t xml:space="preserve"> Т.А.</w:t>
      </w:r>
      <w:r w:rsidR="00030D78">
        <w:rPr>
          <w:rFonts w:ascii="Arial" w:hAnsi="Arial" w:cs="Arial"/>
          <w:sz w:val="24"/>
          <w:szCs w:val="24"/>
        </w:rPr>
        <w:t xml:space="preserve"> </w:t>
      </w:r>
      <w:r w:rsidR="00942C17" w:rsidRPr="00334109">
        <w:rPr>
          <w:rFonts w:ascii="Arial" w:hAnsi="Arial" w:cs="Arial"/>
          <w:sz w:val="24"/>
          <w:szCs w:val="24"/>
        </w:rPr>
        <w:t xml:space="preserve">– </w:t>
      </w:r>
      <w:r w:rsidR="00EA2159">
        <w:rPr>
          <w:rFonts w:ascii="Arial" w:hAnsi="Arial" w:cs="Arial"/>
          <w:sz w:val="24"/>
          <w:szCs w:val="24"/>
        </w:rPr>
        <w:t xml:space="preserve">депутат Совета депутатов </w:t>
      </w:r>
      <w:r w:rsidR="00942C17" w:rsidRPr="00334109">
        <w:rPr>
          <w:rFonts w:ascii="Arial" w:hAnsi="Arial" w:cs="Arial"/>
          <w:sz w:val="24"/>
          <w:szCs w:val="24"/>
        </w:rPr>
        <w:t>поселения Сосенское</w:t>
      </w:r>
    </w:p>
    <w:p w:rsidR="00030D78" w:rsidRDefault="0002170C" w:rsidP="004D4E60">
      <w:pPr>
        <w:spacing w:before="120" w:after="120" w:line="360" w:lineRule="auto"/>
        <w:ind w:firstLine="567"/>
        <w:jc w:val="both"/>
        <w:rPr>
          <w:rFonts w:ascii="Arial" w:hAnsi="Arial" w:cs="Arial"/>
          <w:sz w:val="24"/>
          <w:szCs w:val="24"/>
        </w:rPr>
      </w:pPr>
      <w:r w:rsidRPr="00334109">
        <w:rPr>
          <w:rFonts w:ascii="Arial" w:hAnsi="Arial" w:cs="Arial"/>
          <w:sz w:val="24"/>
          <w:szCs w:val="24"/>
        </w:rPr>
        <w:t xml:space="preserve">Секретарь </w:t>
      </w:r>
      <w:r w:rsidR="00007157" w:rsidRPr="00334109">
        <w:rPr>
          <w:rFonts w:ascii="Arial" w:hAnsi="Arial" w:cs="Arial"/>
          <w:sz w:val="24"/>
          <w:szCs w:val="24"/>
        </w:rPr>
        <w:t>Рабочей группы</w:t>
      </w:r>
      <w:r w:rsidR="00030D78">
        <w:rPr>
          <w:rFonts w:ascii="Arial" w:hAnsi="Arial" w:cs="Arial"/>
          <w:sz w:val="24"/>
          <w:szCs w:val="24"/>
        </w:rPr>
        <w:t>:</w:t>
      </w:r>
      <w:r w:rsidRPr="00334109">
        <w:rPr>
          <w:rFonts w:ascii="Arial" w:hAnsi="Arial" w:cs="Arial"/>
          <w:sz w:val="24"/>
          <w:szCs w:val="24"/>
        </w:rPr>
        <w:t xml:space="preserve"> </w:t>
      </w:r>
    </w:p>
    <w:p w:rsidR="00942C17" w:rsidRPr="00334109" w:rsidRDefault="00D47613" w:rsidP="004D4E60">
      <w:pPr>
        <w:spacing w:before="120" w:after="120" w:line="360" w:lineRule="auto"/>
        <w:ind w:firstLine="567"/>
        <w:jc w:val="both"/>
        <w:rPr>
          <w:rFonts w:ascii="Arial" w:hAnsi="Arial" w:cs="Arial"/>
          <w:sz w:val="24"/>
          <w:szCs w:val="24"/>
        </w:rPr>
      </w:pPr>
      <w:r>
        <w:rPr>
          <w:rFonts w:ascii="Arial" w:hAnsi="Arial" w:cs="Arial"/>
          <w:sz w:val="24"/>
          <w:szCs w:val="24"/>
        </w:rPr>
        <w:t xml:space="preserve">Сабитова Е.Н. </w:t>
      </w:r>
      <w:r w:rsidR="0002170C" w:rsidRPr="00334109">
        <w:rPr>
          <w:rFonts w:ascii="Arial" w:hAnsi="Arial" w:cs="Arial"/>
          <w:sz w:val="24"/>
          <w:szCs w:val="24"/>
        </w:rPr>
        <w:t>– юрисконсульт-</w:t>
      </w:r>
      <w:r>
        <w:rPr>
          <w:rFonts w:ascii="Arial" w:hAnsi="Arial" w:cs="Arial"/>
          <w:sz w:val="24"/>
          <w:szCs w:val="24"/>
        </w:rPr>
        <w:t>главный</w:t>
      </w:r>
      <w:r w:rsidR="0002170C" w:rsidRPr="00334109">
        <w:rPr>
          <w:rFonts w:ascii="Arial" w:hAnsi="Arial" w:cs="Arial"/>
          <w:sz w:val="24"/>
          <w:szCs w:val="24"/>
        </w:rPr>
        <w:t xml:space="preserve"> специалист правового отдела администрации поселения Сосенское.</w:t>
      </w:r>
    </w:p>
    <w:p w:rsidR="00541D55" w:rsidRDefault="00334109" w:rsidP="00820945">
      <w:pPr>
        <w:tabs>
          <w:tab w:val="left" w:pos="-142"/>
          <w:tab w:val="left" w:pos="0"/>
          <w:tab w:val="center" w:pos="4395"/>
        </w:tabs>
        <w:spacing w:before="120" w:after="120" w:line="360" w:lineRule="auto"/>
        <w:ind w:firstLine="567"/>
        <w:jc w:val="both"/>
        <w:rPr>
          <w:rFonts w:ascii="Arial" w:hAnsi="Arial" w:cs="Arial"/>
          <w:bCs/>
          <w:iCs/>
          <w:sz w:val="24"/>
          <w:szCs w:val="24"/>
        </w:rPr>
      </w:pPr>
      <w:r>
        <w:rPr>
          <w:rFonts w:ascii="Arial" w:hAnsi="Arial" w:cs="Arial"/>
          <w:bCs/>
          <w:iCs/>
          <w:sz w:val="24"/>
          <w:szCs w:val="24"/>
        </w:rPr>
        <w:t>7</w:t>
      </w:r>
      <w:r w:rsidR="00541D55">
        <w:rPr>
          <w:rFonts w:ascii="Arial" w:hAnsi="Arial" w:cs="Arial"/>
          <w:bCs/>
          <w:iCs/>
          <w:sz w:val="24"/>
          <w:szCs w:val="24"/>
        </w:rPr>
        <w:t>. Установить, что в соответствии с Федеральным законом от 6</w:t>
      </w:r>
      <w:r w:rsidR="003367C1">
        <w:rPr>
          <w:rFonts w:ascii="Arial" w:hAnsi="Arial" w:cs="Arial"/>
          <w:bCs/>
          <w:iCs/>
          <w:sz w:val="24"/>
          <w:szCs w:val="24"/>
        </w:rPr>
        <w:t xml:space="preserve"> октября </w:t>
      </w:r>
      <w:r w:rsidR="00541D55">
        <w:rPr>
          <w:rFonts w:ascii="Arial" w:hAnsi="Arial" w:cs="Arial"/>
          <w:bCs/>
          <w:iCs/>
          <w:sz w:val="24"/>
          <w:szCs w:val="24"/>
        </w:rPr>
        <w:t>2003</w:t>
      </w:r>
      <w:r w:rsidR="003367C1">
        <w:rPr>
          <w:rFonts w:ascii="Arial" w:hAnsi="Arial" w:cs="Arial"/>
          <w:bCs/>
          <w:iCs/>
          <w:sz w:val="24"/>
          <w:szCs w:val="24"/>
        </w:rPr>
        <w:t xml:space="preserve"> года</w:t>
      </w:r>
      <w:r w:rsidR="00541D55">
        <w:rPr>
          <w:rFonts w:ascii="Arial" w:hAnsi="Arial" w:cs="Arial"/>
          <w:bCs/>
          <w:iCs/>
          <w:sz w:val="24"/>
          <w:szCs w:val="24"/>
        </w:rPr>
        <w:t xml:space="preserve"> №</w:t>
      </w:r>
      <w:r w:rsidR="003367C1">
        <w:rPr>
          <w:rFonts w:ascii="Arial" w:hAnsi="Arial" w:cs="Arial"/>
          <w:bCs/>
          <w:iCs/>
          <w:sz w:val="24"/>
          <w:szCs w:val="24"/>
        </w:rPr>
        <w:t xml:space="preserve"> </w:t>
      </w:r>
      <w:r w:rsidR="00541D55">
        <w:rPr>
          <w:rFonts w:ascii="Arial" w:hAnsi="Arial" w:cs="Arial"/>
          <w:bCs/>
          <w:iCs/>
          <w:sz w:val="24"/>
          <w:szCs w:val="24"/>
        </w:rPr>
        <w:t>131-ФЗ «Об общих принципах организации местного самоуправления в Российской Федерации» с момента</w:t>
      </w:r>
      <w:r w:rsidR="00963825">
        <w:rPr>
          <w:rFonts w:ascii="Arial" w:hAnsi="Arial" w:cs="Arial"/>
          <w:bCs/>
          <w:iCs/>
          <w:sz w:val="24"/>
          <w:szCs w:val="24"/>
        </w:rPr>
        <w:t xml:space="preserve"> официального</w:t>
      </w:r>
      <w:r w:rsidR="00541D55">
        <w:rPr>
          <w:rFonts w:ascii="Arial" w:hAnsi="Arial" w:cs="Arial"/>
          <w:bCs/>
          <w:iCs/>
          <w:sz w:val="24"/>
          <w:szCs w:val="24"/>
        </w:rPr>
        <w:t xml:space="preserve"> опубликования настоящего </w:t>
      </w:r>
      <w:r w:rsidR="00576F63">
        <w:rPr>
          <w:rFonts w:ascii="Arial" w:hAnsi="Arial" w:cs="Arial"/>
          <w:bCs/>
          <w:iCs/>
          <w:sz w:val="24"/>
          <w:szCs w:val="24"/>
        </w:rPr>
        <w:t>Р</w:t>
      </w:r>
      <w:r w:rsidR="00541D55">
        <w:rPr>
          <w:rFonts w:ascii="Arial" w:hAnsi="Arial" w:cs="Arial"/>
          <w:bCs/>
          <w:iCs/>
          <w:sz w:val="24"/>
          <w:szCs w:val="24"/>
        </w:rPr>
        <w:t>ешения граждане, представители предприятий и организаций, иные заинтересованные лица являются надлежаще проинформированными о проведении публичных слушаний и вопросе, вынесенном на публичные слушания.</w:t>
      </w:r>
    </w:p>
    <w:p w:rsidR="000D0E7B" w:rsidRPr="000D0E7B" w:rsidRDefault="00334109" w:rsidP="00820945">
      <w:pPr>
        <w:spacing w:before="120" w:after="120" w:line="360" w:lineRule="auto"/>
        <w:ind w:firstLine="567"/>
        <w:jc w:val="both"/>
        <w:rPr>
          <w:rFonts w:ascii="Arial" w:hAnsi="Arial" w:cs="Arial"/>
          <w:sz w:val="24"/>
          <w:szCs w:val="24"/>
        </w:rPr>
      </w:pPr>
      <w:r>
        <w:rPr>
          <w:rFonts w:ascii="Arial" w:hAnsi="Arial" w:cs="Arial"/>
          <w:sz w:val="24"/>
          <w:szCs w:val="24"/>
        </w:rPr>
        <w:t>8</w:t>
      </w:r>
      <w:r w:rsidR="00541D55">
        <w:rPr>
          <w:rFonts w:ascii="Arial" w:hAnsi="Arial" w:cs="Arial"/>
          <w:sz w:val="24"/>
          <w:szCs w:val="24"/>
        </w:rPr>
        <w:t xml:space="preserve">. </w:t>
      </w:r>
      <w:r w:rsidR="000D0E7B" w:rsidRPr="000D0E7B">
        <w:rPr>
          <w:rFonts w:ascii="Arial" w:hAnsi="Arial" w:cs="Arial"/>
          <w:sz w:val="24"/>
          <w:szCs w:val="24"/>
        </w:rPr>
        <w:t>Опубликовать в газете «Сосенские вести», а также разместить на официальном сайте органов местного самоуправления поселения Сосенское в информационно-телекоммуникационной сети «Интернет»:</w:t>
      </w:r>
    </w:p>
    <w:p w:rsidR="000D0E7B" w:rsidRPr="000D0E7B" w:rsidRDefault="000D0E7B" w:rsidP="00820945">
      <w:pPr>
        <w:spacing w:before="120" w:after="120" w:line="360" w:lineRule="auto"/>
        <w:ind w:firstLine="567"/>
        <w:jc w:val="both"/>
        <w:rPr>
          <w:rFonts w:ascii="Arial" w:hAnsi="Arial" w:cs="Arial"/>
          <w:sz w:val="24"/>
          <w:szCs w:val="24"/>
        </w:rPr>
      </w:pPr>
      <w:r w:rsidRPr="000D0E7B">
        <w:rPr>
          <w:rFonts w:ascii="Arial" w:hAnsi="Arial" w:cs="Arial"/>
          <w:sz w:val="24"/>
          <w:szCs w:val="24"/>
        </w:rPr>
        <w:lastRenderedPageBreak/>
        <w:t>- настоящее Решение;</w:t>
      </w:r>
    </w:p>
    <w:p w:rsidR="000D0E7B" w:rsidRDefault="000D0E7B" w:rsidP="00820945">
      <w:pPr>
        <w:spacing w:before="120" w:after="120" w:line="360" w:lineRule="auto"/>
        <w:ind w:firstLine="567"/>
        <w:jc w:val="both"/>
        <w:rPr>
          <w:rFonts w:ascii="Arial" w:hAnsi="Arial" w:cs="Arial"/>
          <w:sz w:val="24"/>
          <w:szCs w:val="24"/>
        </w:rPr>
      </w:pPr>
      <w:r w:rsidRPr="000D0E7B">
        <w:rPr>
          <w:rFonts w:ascii="Arial" w:hAnsi="Arial" w:cs="Arial"/>
          <w:sz w:val="24"/>
          <w:szCs w:val="24"/>
        </w:rPr>
        <w:t>- Решение Совета депутатов поселения Сосенское от 25</w:t>
      </w:r>
      <w:r w:rsidR="003367C1">
        <w:rPr>
          <w:rFonts w:ascii="Arial" w:hAnsi="Arial" w:cs="Arial"/>
          <w:sz w:val="24"/>
          <w:szCs w:val="24"/>
        </w:rPr>
        <w:t xml:space="preserve"> сентября </w:t>
      </w:r>
      <w:r w:rsidRPr="000D0E7B">
        <w:rPr>
          <w:rFonts w:ascii="Arial" w:hAnsi="Arial" w:cs="Arial"/>
          <w:sz w:val="24"/>
          <w:szCs w:val="24"/>
        </w:rPr>
        <w:t>2014 г</w:t>
      </w:r>
      <w:r w:rsidR="003367C1">
        <w:rPr>
          <w:rFonts w:ascii="Arial" w:hAnsi="Arial" w:cs="Arial"/>
          <w:sz w:val="24"/>
          <w:szCs w:val="24"/>
        </w:rPr>
        <w:t>ода</w:t>
      </w:r>
      <w:r w:rsidRPr="000D0E7B">
        <w:rPr>
          <w:rFonts w:ascii="Arial" w:hAnsi="Arial" w:cs="Arial"/>
          <w:sz w:val="24"/>
          <w:szCs w:val="24"/>
        </w:rPr>
        <w:t xml:space="preserve"> № 19/15 «О порядке организации и проведения публичных слушаний в поселении Сосенское».   </w:t>
      </w:r>
    </w:p>
    <w:p w:rsidR="00541D55" w:rsidRDefault="00334109" w:rsidP="00820945">
      <w:pPr>
        <w:spacing w:before="120" w:after="120" w:line="360" w:lineRule="auto"/>
        <w:ind w:firstLine="567"/>
        <w:jc w:val="both"/>
        <w:rPr>
          <w:rFonts w:ascii="Arial" w:hAnsi="Arial" w:cs="Arial"/>
          <w:sz w:val="24"/>
          <w:szCs w:val="24"/>
        </w:rPr>
      </w:pPr>
      <w:r>
        <w:rPr>
          <w:rFonts w:ascii="Arial" w:hAnsi="Arial" w:cs="Arial"/>
          <w:sz w:val="24"/>
          <w:szCs w:val="24"/>
        </w:rPr>
        <w:t>9</w:t>
      </w:r>
      <w:r w:rsidR="00541D55">
        <w:rPr>
          <w:rFonts w:ascii="Arial" w:hAnsi="Arial" w:cs="Arial"/>
          <w:sz w:val="24"/>
          <w:szCs w:val="24"/>
        </w:rPr>
        <w:t xml:space="preserve">. </w:t>
      </w:r>
      <w:r>
        <w:rPr>
          <w:rFonts w:ascii="Arial" w:hAnsi="Arial" w:cs="Arial"/>
          <w:sz w:val="24"/>
          <w:szCs w:val="24"/>
        </w:rPr>
        <w:t xml:space="preserve">Настоящее </w:t>
      </w:r>
      <w:r w:rsidR="00541D55">
        <w:rPr>
          <w:rFonts w:ascii="Arial" w:hAnsi="Arial" w:cs="Arial"/>
          <w:sz w:val="24"/>
          <w:szCs w:val="24"/>
        </w:rPr>
        <w:t xml:space="preserve">Решение вступает в силу </w:t>
      </w:r>
      <w:r w:rsidR="003367C1">
        <w:rPr>
          <w:rFonts w:ascii="Arial" w:hAnsi="Arial" w:cs="Arial"/>
          <w:sz w:val="24"/>
          <w:szCs w:val="24"/>
        </w:rPr>
        <w:t>со дня</w:t>
      </w:r>
      <w:r w:rsidR="00541D55">
        <w:rPr>
          <w:rFonts w:ascii="Arial" w:hAnsi="Arial" w:cs="Arial"/>
          <w:sz w:val="24"/>
          <w:szCs w:val="24"/>
        </w:rPr>
        <w:t xml:space="preserve"> его официального опубликования.</w:t>
      </w:r>
    </w:p>
    <w:p w:rsidR="00D06960" w:rsidRPr="00855AC1" w:rsidRDefault="008D4AF4" w:rsidP="00820945">
      <w:pPr>
        <w:autoSpaceDE w:val="0"/>
        <w:autoSpaceDN w:val="0"/>
        <w:adjustRightInd w:val="0"/>
        <w:spacing w:before="120" w:after="120" w:line="360" w:lineRule="auto"/>
        <w:ind w:firstLine="567"/>
        <w:jc w:val="both"/>
      </w:pPr>
      <w:r>
        <w:rPr>
          <w:rFonts w:ascii="Arial" w:eastAsia="Times New Roman" w:hAnsi="Arial" w:cs="Arial"/>
          <w:sz w:val="24"/>
          <w:szCs w:val="24"/>
          <w:lang w:eastAsia="ru-RU"/>
        </w:rPr>
        <w:t>1</w:t>
      </w:r>
      <w:r w:rsidR="00334109">
        <w:rPr>
          <w:rFonts w:ascii="Arial" w:eastAsia="Times New Roman" w:hAnsi="Arial" w:cs="Arial"/>
          <w:sz w:val="24"/>
          <w:szCs w:val="24"/>
          <w:lang w:eastAsia="ru-RU"/>
        </w:rPr>
        <w:t>0</w:t>
      </w:r>
      <w:r w:rsidR="00541D55">
        <w:rPr>
          <w:rFonts w:ascii="Arial" w:eastAsia="Times New Roman" w:hAnsi="Arial" w:cs="Arial"/>
          <w:sz w:val="24"/>
          <w:szCs w:val="24"/>
          <w:lang w:eastAsia="ru-RU"/>
        </w:rPr>
        <w:t xml:space="preserve">. </w:t>
      </w:r>
      <w:proofErr w:type="gramStart"/>
      <w:r w:rsidR="00541D55">
        <w:rPr>
          <w:rFonts w:ascii="Arial" w:eastAsia="Times New Roman" w:hAnsi="Arial" w:cs="Arial"/>
          <w:sz w:val="24"/>
          <w:szCs w:val="24"/>
          <w:lang w:eastAsia="ru-RU"/>
        </w:rPr>
        <w:t>Контроль за</w:t>
      </w:r>
      <w:proofErr w:type="gramEnd"/>
      <w:r w:rsidR="00541D55">
        <w:rPr>
          <w:rFonts w:ascii="Arial" w:eastAsia="Times New Roman" w:hAnsi="Arial" w:cs="Arial"/>
          <w:sz w:val="24"/>
          <w:szCs w:val="24"/>
          <w:lang w:eastAsia="ru-RU"/>
        </w:rPr>
        <w:t xml:space="preserve"> исполнением настоящего </w:t>
      </w:r>
      <w:r w:rsidR="00EF7F48">
        <w:rPr>
          <w:rFonts w:ascii="Arial" w:eastAsia="Times New Roman" w:hAnsi="Arial" w:cs="Arial"/>
          <w:sz w:val="24"/>
          <w:szCs w:val="24"/>
          <w:lang w:eastAsia="ru-RU"/>
        </w:rPr>
        <w:t>Р</w:t>
      </w:r>
      <w:r w:rsidR="00541D55">
        <w:rPr>
          <w:rFonts w:ascii="Arial" w:eastAsia="Times New Roman" w:hAnsi="Arial" w:cs="Arial"/>
          <w:sz w:val="24"/>
          <w:szCs w:val="24"/>
          <w:lang w:eastAsia="ru-RU"/>
        </w:rPr>
        <w:t xml:space="preserve">ешения возложить на </w:t>
      </w:r>
      <w:r w:rsidR="00334109">
        <w:rPr>
          <w:rFonts w:ascii="Arial" w:eastAsia="Times New Roman" w:hAnsi="Arial" w:cs="Arial"/>
          <w:sz w:val="24"/>
          <w:szCs w:val="24"/>
          <w:lang w:eastAsia="ru-RU"/>
        </w:rPr>
        <w:t>главу</w:t>
      </w:r>
      <w:r w:rsidR="00541D55">
        <w:rPr>
          <w:rFonts w:ascii="Arial" w:eastAsia="Times New Roman" w:hAnsi="Arial" w:cs="Arial"/>
          <w:sz w:val="24"/>
          <w:szCs w:val="24"/>
          <w:lang w:eastAsia="ru-RU"/>
        </w:rPr>
        <w:t xml:space="preserve"> поселения Сосенское </w:t>
      </w:r>
      <w:proofErr w:type="spellStart"/>
      <w:r w:rsidR="009921A3">
        <w:rPr>
          <w:rFonts w:ascii="Arial" w:eastAsia="Times New Roman" w:hAnsi="Arial" w:cs="Arial"/>
          <w:sz w:val="24"/>
          <w:szCs w:val="24"/>
          <w:lang w:eastAsia="ru-RU"/>
        </w:rPr>
        <w:t>Бармашева</w:t>
      </w:r>
      <w:proofErr w:type="spellEnd"/>
      <w:r w:rsidR="009921A3">
        <w:rPr>
          <w:rFonts w:ascii="Arial" w:eastAsia="Times New Roman" w:hAnsi="Arial" w:cs="Arial"/>
          <w:sz w:val="24"/>
          <w:szCs w:val="24"/>
          <w:lang w:eastAsia="ru-RU"/>
        </w:rPr>
        <w:t xml:space="preserve"> К.О.</w:t>
      </w:r>
    </w:p>
    <w:p w:rsidR="008F6927" w:rsidRDefault="008F6927" w:rsidP="008F6927">
      <w:pPr>
        <w:widowControl w:val="0"/>
        <w:autoSpaceDE w:val="0"/>
        <w:autoSpaceDN w:val="0"/>
        <w:spacing w:before="120" w:after="120" w:line="360" w:lineRule="auto"/>
        <w:rPr>
          <w:rFonts w:ascii="Arial" w:eastAsia="Times New Roman" w:hAnsi="Arial" w:cs="Arial"/>
          <w:b/>
          <w:bCs/>
          <w:sz w:val="24"/>
          <w:szCs w:val="24"/>
          <w:lang w:eastAsia="ru-RU"/>
        </w:rPr>
      </w:pPr>
      <w:r>
        <w:rPr>
          <w:rFonts w:ascii="Arial" w:eastAsia="Times New Roman" w:hAnsi="Arial" w:cs="Arial"/>
          <w:b/>
          <w:bCs/>
          <w:sz w:val="24"/>
          <w:szCs w:val="24"/>
          <w:lang w:eastAsia="ru-RU"/>
        </w:rPr>
        <w:t>Глава поселения Сосенское</w:t>
      </w:r>
      <w:r>
        <w:rPr>
          <w:rFonts w:ascii="Arial" w:eastAsia="Times New Roman" w:hAnsi="Arial" w:cs="Arial"/>
          <w:b/>
          <w:bCs/>
          <w:sz w:val="24"/>
          <w:szCs w:val="24"/>
          <w:lang w:eastAsia="ru-RU"/>
        </w:rPr>
        <w:tab/>
      </w:r>
      <w:r>
        <w:rPr>
          <w:rFonts w:ascii="Arial" w:eastAsia="Times New Roman" w:hAnsi="Arial" w:cs="Arial"/>
          <w:b/>
          <w:bCs/>
          <w:sz w:val="24"/>
          <w:szCs w:val="24"/>
          <w:lang w:eastAsia="ru-RU"/>
        </w:rPr>
        <w:tab/>
        <w:t xml:space="preserve">                                              </w:t>
      </w:r>
      <w:r w:rsidR="009921A3">
        <w:rPr>
          <w:rFonts w:ascii="Arial" w:eastAsia="Times New Roman" w:hAnsi="Arial" w:cs="Arial"/>
          <w:b/>
          <w:bCs/>
          <w:sz w:val="24"/>
          <w:szCs w:val="24"/>
          <w:lang w:eastAsia="ru-RU"/>
        </w:rPr>
        <w:t xml:space="preserve">   К.О. </w:t>
      </w:r>
      <w:proofErr w:type="spellStart"/>
      <w:r w:rsidR="009921A3">
        <w:rPr>
          <w:rFonts w:ascii="Arial" w:eastAsia="Times New Roman" w:hAnsi="Arial" w:cs="Arial"/>
          <w:b/>
          <w:bCs/>
          <w:sz w:val="24"/>
          <w:szCs w:val="24"/>
          <w:lang w:eastAsia="ru-RU"/>
        </w:rPr>
        <w:t>Бармашев</w:t>
      </w:r>
      <w:proofErr w:type="spellEnd"/>
      <w:r w:rsidR="009921A3">
        <w:rPr>
          <w:rFonts w:ascii="Arial" w:eastAsia="Times New Roman" w:hAnsi="Arial" w:cs="Arial"/>
          <w:b/>
          <w:bCs/>
          <w:sz w:val="24"/>
          <w:szCs w:val="24"/>
          <w:lang w:eastAsia="ru-RU"/>
        </w:rPr>
        <w:t xml:space="preserve"> </w:t>
      </w:r>
    </w:p>
    <w:p w:rsidR="001379E1" w:rsidRDefault="001379E1" w:rsidP="008F6927">
      <w:pPr>
        <w:widowControl w:val="0"/>
        <w:autoSpaceDE w:val="0"/>
        <w:autoSpaceDN w:val="0"/>
        <w:spacing w:before="120" w:after="120" w:line="360" w:lineRule="auto"/>
        <w:rPr>
          <w:rFonts w:ascii="Arial" w:eastAsia="Times New Roman" w:hAnsi="Arial" w:cs="Arial"/>
          <w:b/>
          <w:bCs/>
          <w:sz w:val="24"/>
          <w:szCs w:val="24"/>
          <w:lang w:eastAsia="ru-RU"/>
        </w:rPr>
      </w:pPr>
    </w:p>
    <w:p w:rsidR="001379E1" w:rsidRDefault="001379E1" w:rsidP="008F6927">
      <w:pPr>
        <w:widowControl w:val="0"/>
        <w:autoSpaceDE w:val="0"/>
        <w:autoSpaceDN w:val="0"/>
        <w:spacing w:before="120" w:after="120" w:line="360" w:lineRule="auto"/>
        <w:rPr>
          <w:rFonts w:ascii="Arial" w:eastAsia="Times New Roman" w:hAnsi="Arial" w:cs="Arial"/>
          <w:b/>
          <w:bCs/>
          <w:sz w:val="24"/>
          <w:szCs w:val="24"/>
          <w:lang w:eastAsia="ru-RU"/>
        </w:rPr>
        <w:sectPr w:rsidR="001379E1" w:rsidSect="006C1763">
          <w:headerReference w:type="default" r:id="rId11"/>
          <w:headerReference w:type="first" r:id="rId12"/>
          <w:pgSz w:w="11906" w:h="16838"/>
          <w:pgMar w:top="1134" w:right="850" w:bottom="1134" w:left="1701" w:header="426" w:footer="709" w:gutter="0"/>
          <w:pgNumType w:start="1"/>
          <w:cols w:space="720"/>
          <w:titlePg/>
          <w:docGrid w:linePitch="299"/>
        </w:sectPr>
      </w:pPr>
    </w:p>
    <w:p w:rsidR="00987C1B" w:rsidRDefault="008D4AF4" w:rsidP="001379E1">
      <w:pPr>
        <w:spacing w:after="0" w:line="240" w:lineRule="auto"/>
        <w:ind w:left="4956" w:right="-59" w:firstLine="708"/>
        <w:jc w:val="right"/>
        <w:rPr>
          <w:rFonts w:ascii="Arial" w:eastAsia="Times New Roman" w:hAnsi="Arial" w:cs="Arial"/>
          <w:bCs/>
          <w:sz w:val="20"/>
          <w:szCs w:val="16"/>
          <w:lang w:eastAsia="ru-RU"/>
        </w:rPr>
      </w:pPr>
      <w:r w:rsidRPr="008D4AF4">
        <w:rPr>
          <w:rFonts w:ascii="Arial" w:eastAsia="Times New Roman" w:hAnsi="Arial" w:cs="Arial"/>
          <w:b/>
          <w:bCs/>
          <w:sz w:val="16"/>
          <w:szCs w:val="16"/>
          <w:lang w:eastAsia="ru-RU"/>
        </w:rPr>
        <w:lastRenderedPageBreak/>
        <w:tab/>
      </w:r>
      <w:r w:rsidR="001379E1">
        <w:rPr>
          <w:rFonts w:ascii="Arial" w:eastAsia="Times New Roman" w:hAnsi="Arial" w:cs="Arial"/>
          <w:b/>
          <w:bCs/>
          <w:sz w:val="16"/>
          <w:szCs w:val="16"/>
          <w:lang w:eastAsia="ru-RU"/>
        </w:rPr>
        <w:tab/>
      </w:r>
      <w:r w:rsidR="001379E1" w:rsidRPr="00334109">
        <w:rPr>
          <w:rFonts w:ascii="Arial" w:eastAsia="Times New Roman" w:hAnsi="Arial" w:cs="Arial"/>
          <w:bCs/>
          <w:sz w:val="20"/>
          <w:szCs w:val="16"/>
          <w:lang w:eastAsia="ru-RU"/>
        </w:rPr>
        <w:t xml:space="preserve">Приложение 1 </w:t>
      </w:r>
    </w:p>
    <w:p w:rsidR="00987C1B" w:rsidRDefault="001379E1" w:rsidP="001379E1">
      <w:pPr>
        <w:spacing w:after="0" w:line="240" w:lineRule="auto"/>
        <w:ind w:left="4956" w:right="-59" w:firstLine="708"/>
        <w:jc w:val="right"/>
        <w:rPr>
          <w:rFonts w:ascii="Arial" w:eastAsia="Times New Roman" w:hAnsi="Arial" w:cs="Arial"/>
          <w:bCs/>
          <w:sz w:val="20"/>
          <w:szCs w:val="16"/>
          <w:lang w:eastAsia="ru-RU"/>
        </w:rPr>
      </w:pPr>
      <w:r w:rsidRPr="00334109">
        <w:rPr>
          <w:rFonts w:ascii="Arial" w:eastAsia="Times New Roman" w:hAnsi="Arial" w:cs="Arial"/>
          <w:bCs/>
          <w:sz w:val="20"/>
          <w:szCs w:val="16"/>
          <w:lang w:eastAsia="ru-RU"/>
        </w:rPr>
        <w:t xml:space="preserve">к Решению Совета депутатов </w:t>
      </w:r>
    </w:p>
    <w:p w:rsidR="001379E1" w:rsidRDefault="001379E1" w:rsidP="001379E1">
      <w:pPr>
        <w:spacing w:after="0" w:line="240" w:lineRule="auto"/>
        <w:ind w:left="4956" w:right="-59" w:firstLine="708"/>
        <w:jc w:val="right"/>
        <w:rPr>
          <w:rFonts w:ascii="Arial" w:eastAsia="Times New Roman" w:hAnsi="Arial" w:cs="Arial"/>
          <w:bCs/>
          <w:sz w:val="20"/>
          <w:szCs w:val="16"/>
          <w:lang w:eastAsia="ru-RU"/>
        </w:rPr>
      </w:pPr>
      <w:r w:rsidRPr="00334109">
        <w:rPr>
          <w:rFonts w:ascii="Arial" w:eastAsia="Times New Roman" w:hAnsi="Arial" w:cs="Arial"/>
          <w:bCs/>
          <w:sz w:val="20"/>
          <w:szCs w:val="16"/>
          <w:lang w:eastAsia="ru-RU"/>
        </w:rPr>
        <w:t>поселения Сосенское</w:t>
      </w:r>
    </w:p>
    <w:p w:rsidR="001379E1" w:rsidRPr="00334109" w:rsidRDefault="001379E1" w:rsidP="001379E1">
      <w:pPr>
        <w:spacing w:after="0" w:line="240" w:lineRule="auto"/>
        <w:ind w:left="4956" w:right="-59" w:firstLine="708"/>
        <w:jc w:val="right"/>
        <w:rPr>
          <w:rFonts w:ascii="Arial" w:eastAsia="Times New Roman" w:hAnsi="Arial" w:cs="Arial"/>
          <w:bCs/>
          <w:sz w:val="20"/>
          <w:szCs w:val="16"/>
          <w:lang w:eastAsia="ru-RU"/>
        </w:rPr>
      </w:pPr>
      <w:r>
        <w:rPr>
          <w:rFonts w:ascii="Arial" w:eastAsia="Times New Roman" w:hAnsi="Arial" w:cs="Arial"/>
          <w:bCs/>
          <w:sz w:val="20"/>
          <w:szCs w:val="16"/>
          <w:lang w:eastAsia="ru-RU"/>
        </w:rPr>
        <w:t xml:space="preserve"> от </w:t>
      </w:r>
      <w:r w:rsidR="009921A3">
        <w:rPr>
          <w:rFonts w:ascii="Arial" w:eastAsia="Times New Roman" w:hAnsi="Arial" w:cs="Arial"/>
          <w:bCs/>
          <w:sz w:val="20"/>
          <w:szCs w:val="16"/>
          <w:lang w:eastAsia="ru-RU"/>
        </w:rPr>
        <w:t>21</w:t>
      </w:r>
      <w:r w:rsidRPr="00334109">
        <w:rPr>
          <w:rFonts w:ascii="Arial" w:eastAsia="Times New Roman" w:hAnsi="Arial" w:cs="Arial"/>
          <w:bCs/>
          <w:sz w:val="20"/>
          <w:szCs w:val="16"/>
          <w:lang w:eastAsia="ru-RU"/>
        </w:rPr>
        <w:t>.0</w:t>
      </w:r>
      <w:r w:rsidR="003D35ED">
        <w:rPr>
          <w:rFonts w:ascii="Arial" w:eastAsia="Times New Roman" w:hAnsi="Arial" w:cs="Arial"/>
          <w:bCs/>
          <w:sz w:val="20"/>
          <w:szCs w:val="16"/>
          <w:lang w:eastAsia="ru-RU"/>
        </w:rPr>
        <w:t>3</w:t>
      </w:r>
      <w:r w:rsidRPr="00334109">
        <w:rPr>
          <w:rFonts w:ascii="Arial" w:eastAsia="Times New Roman" w:hAnsi="Arial" w:cs="Arial"/>
          <w:bCs/>
          <w:sz w:val="20"/>
          <w:szCs w:val="16"/>
          <w:lang w:eastAsia="ru-RU"/>
        </w:rPr>
        <w:t>.201</w:t>
      </w:r>
      <w:r w:rsidR="009921A3">
        <w:rPr>
          <w:rFonts w:ascii="Arial" w:eastAsia="Times New Roman" w:hAnsi="Arial" w:cs="Arial"/>
          <w:bCs/>
          <w:sz w:val="20"/>
          <w:szCs w:val="16"/>
          <w:lang w:eastAsia="ru-RU"/>
        </w:rPr>
        <w:t>9</w:t>
      </w:r>
      <w:r>
        <w:rPr>
          <w:rFonts w:ascii="Arial" w:eastAsia="Times New Roman" w:hAnsi="Arial" w:cs="Arial"/>
          <w:bCs/>
          <w:sz w:val="20"/>
          <w:szCs w:val="16"/>
          <w:lang w:eastAsia="ru-RU"/>
        </w:rPr>
        <w:t xml:space="preserve"> </w:t>
      </w:r>
      <w:r w:rsidRPr="00334109">
        <w:rPr>
          <w:rFonts w:ascii="Arial" w:eastAsia="Times New Roman" w:hAnsi="Arial" w:cs="Arial"/>
          <w:bCs/>
          <w:sz w:val="20"/>
          <w:szCs w:val="16"/>
          <w:lang w:eastAsia="ru-RU"/>
        </w:rPr>
        <w:t>г. №</w:t>
      </w:r>
      <w:r w:rsidR="009E1512">
        <w:rPr>
          <w:rFonts w:ascii="Arial" w:eastAsia="Times New Roman" w:hAnsi="Arial" w:cs="Arial"/>
          <w:bCs/>
          <w:sz w:val="20"/>
          <w:szCs w:val="16"/>
          <w:lang w:eastAsia="ru-RU"/>
        </w:rPr>
        <w:t xml:space="preserve"> </w:t>
      </w:r>
      <w:r w:rsidR="002579F0">
        <w:rPr>
          <w:rFonts w:ascii="Arial" w:eastAsia="Times New Roman" w:hAnsi="Arial" w:cs="Arial"/>
          <w:bCs/>
          <w:sz w:val="20"/>
          <w:szCs w:val="16"/>
          <w:lang w:eastAsia="ru-RU"/>
        </w:rPr>
        <w:t>13</w:t>
      </w:r>
      <w:r w:rsidR="00842073">
        <w:rPr>
          <w:rFonts w:ascii="Arial" w:eastAsia="Times New Roman" w:hAnsi="Arial" w:cs="Arial"/>
          <w:bCs/>
          <w:sz w:val="20"/>
          <w:szCs w:val="16"/>
          <w:lang w:eastAsia="ru-RU"/>
        </w:rPr>
        <w:t>/</w:t>
      </w:r>
      <w:r w:rsidR="002579F0">
        <w:rPr>
          <w:rFonts w:ascii="Arial" w:eastAsia="Times New Roman" w:hAnsi="Arial" w:cs="Arial"/>
          <w:bCs/>
          <w:sz w:val="20"/>
          <w:szCs w:val="16"/>
          <w:lang w:eastAsia="ru-RU"/>
        </w:rPr>
        <w:t>9</w:t>
      </w:r>
      <w:r w:rsidRPr="00334109">
        <w:rPr>
          <w:rFonts w:ascii="Arial" w:eastAsia="Times New Roman" w:hAnsi="Arial" w:cs="Arial"/>
          <w:bCs/>
          <w:sz w:val="20"/>
          <w:szCs w:val="16"/>
          <w:lang w:eastAsia="ru-RU"/>
        </w:rPr>
        <w:t xml:space="preserve">    </w:t>
      </w:r>
    </w:p>
    <w:p w:rsidR="001379E1" w:rsidRPr="00334109" w:rsidRDefault="001379E1" w:rsidP="001379E1">
      <w:pPr>
        <w:spacing w:after="0" w:line="240" w:lineRule="auto"/>
        <w:ind w:left="4956" w:right="-59" w:firstLine="708"/>
        <w:jc w:val="right"/>
        <w:rPr>
          <w:rFonts w:ascii="Arial" w:eastAsia="Times New Roman" w:hAnsi="Arial" w:cs="Arial"/>
          <w:bCs/>
          <w:sz w:val="20"/>
          <w:szCs w:val="16"/>
          <w:lang w:eastAsia="ru-RU"/>
        </w:rPr>
      </w:pPr>
    </w:p>
    <w:p w:rsidR="001379E1" w:rsidRDefault="001379E1" w:rsidP="001379E1">
      <w:pPr>
        <w:widowControl w:val="0"/>
        <w:autoSpaceDE w:val="0"/>
        <w:autoSpaceDN w:val="0"/>
        <w:spacing w:after="0" w:line="240" w:lineRule="auto"/>
        <w:jc w:val="right"/>
        <w:rPr>
          <w:rFonts w:ascii="Arial" w:eastAsia="Times New Roman" w:hAnsi="Arial" w:cs="Arial"/>
          <w:b/>
          <w:bCs/>
          <w:sz w:val="16"/>
          <w:szCs w:val="16"/>
          <w:lang w:eastAsia="ru-RU"/>
        </w:rPr>
      </w:pPr>
    </w:p>
    <w:p w:rsidR="001379E1" w:rsidRPr="008D4AF4" w:rsidRDefault="001379E1" w:rsidP="001379E1">
      <w:pPr>
        <w:widowControl w:val="0"/>
        <w:autoSpaceDE w:val="0"/>
        <w:autoSpaceDN w:val="0"/>
        <w:spacing w:after="0" w:line="240" w:lineRule="auto"/>
        <w:jc w:val="right"/>
        <w:rPr>
          <w:rFonts w:ascii="Arial" w:eastAsia="Times New Roman" w:hAnsi="Arial" w:cs="Arial"/>
          <w:sz w:val="16"/>
          <w:szCs w:val="16"/>
          <w:lang w:eastAsia="ru-RU"/>
        </w:rPr>
      </w:pPr>
      <w:r w:rsidRPr="008D4AF4">
        <w:rPr>
          <w:rFonts w:ascii="Arial" w:eastAsia="Times New Roman" w:hAnsi="Arial" w:cs="Arial"/>
          <w:b/>
          <w:bCs/>
          <w:sz w:val="16"/>
          <w:szCs w:val="16"/>
          <w:lang w:eastAsia="ru-RU"/>
        </w:rPr>
        <w:t xml:space="preserve">                                </w:t>
      </w:r>
    </w:p>
    <w:p w:rsidR="001379E1" w:rsidRPr="008C3FE6" w:rsidRDefault="001379E1" w:rsidP="001379E1">
      <w:pPr>
        <w:autoSpaceDE w:val="0"/>
        <w:autoSpaceDN w:val="0"/>
        <w:adjustRightInd w:val="0"/>
        <w:spacing w:after="0" w:line="240" w:lineRule="auto"/>
        <w:jc w:val="center"/>
        <w:rPr>
          <w:rFonts w:ascii="Times New Roman" w:eastAsia="Times New Roman" w:hAnsi="Times New Roman"/>
          <w:b/>
          <w:bCs/>
          <w:noProof/>
          <w:sz w:val="32"/>
          <w:szCs w:val="32"/>
          <w:lang w:eastAsia="ru-RU"/>
        </w:rPr>
      </w:pPr>
      <w:r w:rsidRPr="008C3FE6">
        <w:rPr>
          <w:rFonts w:ascii="Times New Roman" w:eastAsia="Times New Roman" w:hAnsi="Times New Roman"/>
          <w:b/>
          <w:noProof/>
          <w:sz w:val="32"/>
          <w:szCs w:val="32"/>
          <w:lang w:eastAsia="ru-RU"/>
        </w:rPr>
        <w:drawing>
          <wp:inline distT="0" distB="0" distL="0" distR="0" wp14:anchorId="6E719353" wp14:editId="162DCBD2">
            <wp:extent cx="691515" cy="874395"/>
            <wp:effectExtent l="0" t="0" r="0" b="190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clrChange>
                        <a:clrFrom>
                          <a:srgbClr val="FFFFFF"/>
                        </a:clrFrom>
                        <a:clrTo>
                          <a:srgbClr val="FFFFFF">
                            <a:alpha val="0"/>
                          </a:srgbClr>
                        </a:clrTo>
                      </a:clrChange>
                      <a:lum bright="-60000" contrast="60000"/>
                      <a:extLst>
                        <a:ext uri="{28A0092B-C50C-407E-A947-70E740481C1C}">
                          <a14:useLocalDpi xmlns:a14="http://schemas.microsoft.com/office/drawing/2010/main" val="0"/>
                        </a:ext>
                      </a:extLst>
                    </a:blip>
                    <a:srcRect/>
                    <a:stretch>
                      <a:fillRect/>
                    </a:stretch>
                  </pic:blipFill>
                  <pic:spPr bwMode="auto">
                    <a:xfrm>
                      <a:off x="0" y="0"/>
                      <a:ext cx="691515" cy="874395"/>
                    </a:xfrm>
                    <a:prstGeom prst="rect">
                      <a:avLst/>
                    </a:prstGeom>
                    <a:noFill/>
                    <a:ln>
                      <a:noFill/>
                    </a:ln>
                  </pic:spPr>
                </pic:pic>
              </a:graphicData>
            </a:graphic>
          </wp:inline>
        </w:drawing>
      </w:r>
    </w:p>
    <w:p w:rsidR="001379E1" w:rsidRPr="008C3FE6" w:rsidRDefault="001379E1" w:rsidP="001379E1">
      <w:pPr>
        <w:autoSpaceDE w:val="0"/>
        <w:autoSpaceDN w:val="0"/>
        <w:adjustRightInd w:val="0"/>
        <w:spacing w:after="0" w:line="240" w:lineRule="auto"/>
        <w:jc w:val="center"/>
        <w:rPr>
          <w:rFonts w:ascii="Times New Roman" w:eastAsia="Times New Roman" w:hAnsi="Times New Roman"/>
          <w:b/>
          <w:bCs/>
          <w:sz w:val="32"/>
          <w:szCs w:val="32"/>
          <w:lang w:eastAsia="ru-RU"/>
        </w:rPr>
      </w:pPr>
      <w:r w:rsidRPr="008C3FE6">
        <w:rPr>
          <w:rFonts w:ascii="Times New Roman" w:eastAsia="Times New Roman" w:hAnsi="Times New Roman"/>
          <w:b/>
          <w:bCs/>
          <w:sz w:val="32"/>
          <w:szCs w:val="32"/>
          <w:lang w:eastAsia="ru-RU"/>
        </w:rPr>
        <w:t>СОВЕТ ДЕПУТАТОВ</w:t>
      </w:r>
    </w:p>
    <w:p w:rsidR="001379E1" w:rsidRPr="008C3FE6" w:rsidRDefault="001379E1" w:rsidP="001379E1">
      <w:pPr>
        <w:autoSpaceDE w:val="0"/>
        <w:autoSpaceDN w:val="0"/>
        <w:adjustRightInd w:val="0"/>
        <w:spacing w:after="0" w:line="240" w:lineRule="auto"/>
        <w:jc w:val="center"/>
        <w:rPr>
          <w:rFonts w:ascii="Times New Roman" w:eastAsia="Times New Roman" w:hAnsi="Times New Roman"/>
          <w:b/>
          <w:bCs/>
          <w:sz w:val="32"/>
          <w:szCs w:val="32"/>
          <w:lang w:eastAsia="ru-RU"/>
        </w:rPr>
      </w:pPr>
      <w:r w:rsidRPr="008C3FE6">
        <w:rPr>
          <w:rFonts w:ascii="Times New Roman" w:eastAsia="Times New Roman" w:hAnsi="Times New Roman"/>
          <w:b/>
          <w:bCs/>
          <w:sz w:val="32"/>
          <w:szCs w:val="32"/>
          <w:lang w:eastAsia="ru-RU"/>
        </w:rPr>
        <w:t>ПОСЕЛЕНИЯ СОСЕНСКОЕ</w:t>
      </w:r>
    </w:p>
    <w:p w:rsidR="001379E1" w:rsidRPr="008C3FE6" w:rsidRDefault="001379E1" w:rsidP="001379E1">
      <w:pPr>
        <w:autoSpaceDE w:val="0"/>
        <w:autoSpaceDN w:val="0"/>
        <w:adjustRightInd w:val="0"/>
        <w:spacing w:after="0" w:line="240" w:lineRule="auto"/>
        <w:jc w:val="center"/>
        <w:rPr>
          <w:rFonts w:ascii="Times New Roman" w:eastAsia="Times New Roman" w:hAnsi="Times New Roman"/>
          <w:sz w:val="32"/>
          <w:szCs w:val="32"/>
          <w:lang w:eastAsia="ru-RU"/>
        </w:rPr>
      </w:pPr>
    </w:p>
    <w:p w:rsidR="001379E1" w:rsidRPr="008C3FE6" w:rsidRDefault="001379E1" w:rsidP="001379E1">
      <w:pPr>
        <w:autoSpaceDE w:val="0"/>
        <w:autoSpaceDN w:val="0"/>
        <w:adjustRightInd w:val="0"/>
        <w:spacing w:after="0" w:line="240" w:lineRule="auto"/>
        <w:jc w:val="center"/>
        <w:rPr>
          <w:rFonts w:ascii="Arial" w:eastAsia="Times New Roman" w:hAnsi="Arial" w:cs="Arial"/>
          <w:sz w:val="24"/>
          <w:szCs w:val="24"/>
          <w:lang w:eastAsia="ru-RU"/>
        </w:rPr>
      </w:pPr>
      <w:r w:rsidRPr="008C3FE6">
        <w:rPr>
          <w:rFonts w:ascii="Times New Roman" w:eastAsia="Times New Roman" w:hAnsi="Times New Roman"/>
          <w:sz w:val="32"/>
          <w:szCs w:val="32"/>
          <w:lang w:eastAsia="ru-RU"/>
        </w:rPr>
        <w:t>РЕШЕНИЕ</w:t>
      </w:r>
    </w:p>
    <w:p w:rsidR="001379E1" w:rsidRDefault="001379E1" w:rsidP="001379E1">
      <w:pPr>
        <w:autoSpaceDE w:val="0"/>
        <w:autoSpaceDN w:val="0"/>
        <w:adjustRightInd w:val="0"/>
        <w:spacing w:after="0" w:line="240" w:lineRule="auto"/>
        <w:rPr>
          <w:rFonts w:ascii="Arial" w:eastAsia="Times New Roman" w:hAnsi="Arial" w:cs="Arial"/>
          <w:b/>
          <w:sz w:val="24"/>
          <w:szCs w:val="24"/>
          <w:lang w:eastAsia="ru-RU"/>
        </w:rPr>
      </w:pPr>
    </w:p>
    <w:p w:rsidR="001379E1" w:rsidRDefault="001379E1" w:rsidP="00EF7F48">
      <w:pPr>
        <w:spacing w:before="120" w:after="0" w:line="240" w:lineRule="auto"/>
        <w:rPr>
          <w:rFonts w:ascii="Arial" w:eastAsia="Times New Roman" w:hAnsi="Arial" w:cs="Arial"/>
          <w:b/>
          <w:color w:val="FF00FF"/>
          <w:sz w:val="24"/>
          <w:szCs w:val="24"/>
          <w:lang w:eastAsia="ru-RU"/>
        </w:rPr>
      </w:pPr>
      <w:r>
        <w:rPr>
          <w:rFonts w:ascii="Arial" w:eastAsia="Times New Roman" w:hAnsi="Arial" w:cs="Arial"/>
          <w:b/>
          <w:sz w:val="24"/>
          <w:szCs w:val="24"/>
          <w:lang w:eastAsia="ru-RU"/>
        </w:rPr>
        <w:t>______________201</w:t>
      </w:r>
      <w:r w:rsidR="009921A3">
        <w:rPr>
          <w:rFonts w:ascii="Arial" w:eastAsia="Times New Roman" w:hAnsi="Arial" w:cs="Arial"/>
          <w:b/>
          <w:sz w:val="24"/>
          <w:szCs w:val="24"/>
          <w:lang w:eastAsia="ru-RU"/>
        </w:rPr>
        <w:t>9</w:t>
      </w:r>
      <w:r>
        <w:rPr>
          <w:rFonts w:ascii="Arial" w:eastAsia="Times New Roman" w:hAnsi="Arial" w:cs="Arial"/>
          <w:b/>
          <w:sz w:val="24"/>
          <w:szCs w:val="24"/>
          <w:lang w:eastAsia="ru-RU"/>
        </w:rPr>
        <w:t xml:space="preserve"> года  №   /</w:t>
      </w:r>
    </w:p>
    <w:p w:rsidR="001379E1" w:rsidRDefault="001379E1" w:rsidP="001379E1">
      <w:pPr>
        <w:autoSpaceDE w:val="0"/>
        <w:autoSpaceDN w:val="0"/>
        <w:adjustRightInd w:val="0"/>
        <w:spacing w:after="0" w:line="240" w:lineRule="auto"/>
        <w:jc w:val="center"/>
        <w:rPr>
          <w:rFonts w:ascii="Arial" w:eastAsia="Times New Roman" w:hAnsi="Arial" w:cs="Arial"/>
          <w:b/>
          <w:sz w:val="24"/>
          <w:szCs w:val="24"/>
          <w:lang w:eastAsia="ru-RU"/>
        </w:rPr>
      </w:pPr>
    </w:p>
    <w:p w:rsidR="001379E1" w:rsidRDefault="001379E1" w:rsidP="001379E1">
      <w:pPr>
        <w:autoSpaceDE w:val="0"/>
        <w:autoSpaceDN w:val="0"/>
        <w:adjustRightInd w:val="0"/>
        <w:spacing w:before="120" w:after="120" w:line="360" w:lineRule="auto"/>
        <w:ind w:firstLine="567"/>
        <w:jc w:val="center"/>
        <w:rPr>
          <w:rFonts w:ascii="Arial" w:hAnsi="Arial" w:cs="Arial"/>
          <w:b/>
          <w:bCs/>
          <w:sz w:val="24"/>
          <w:szCs w:val="24"/>
        </w:rPr>
      </w:pPr>
      <w:r>
        <w:rPr>
          <w:rFonts w:ascii="Arial" w:hAnsi="Arial" w:cs="Arial"/>
          <w:b/>
          <w:bCs/>
          <w:sz w:val="24"/>
          <w:szCs w:val="24"/>
        </w:rPr>
        <w:t>О внесении изменений и дополнений в Устав поселения Сосенское</w:t>
      </w:r>
    </w:p>
    <w:p w:rsidR="001379E1" w:rsidRDefault="001379E1" w:rsidP="001379E1">
      <w:pPr>
        <w:adjustRightInd w:val="0"/>
        <w:spacing w:before="120" w:after="120" w:line="360" w:lineRule="auto"/>
        <w:ind w:firstLine="567"/>
        <w:jc w:val="both"/>
        <w:rPr>
          <w:rFonts w:ascii="Arial" w:hAnsi="Arial" w:cs="Arial"/>
          <w:sz w:val="24"/>
          <w:szCs w:val="24"/>
        </w:rPr>
      </w:pPr>
      <w:proofErr w:type="gramStart"/>
      <w:r>
        <w:rPr>
          <w:rFonts w:ascii="Arial" w:hAnsi="Arial" w:cs="Arial"/>
          <w:sz w:val="24"/>
          <w:szCs w:val="24"/>
        </w:rPr>
        <w:t>В целях приведения Устава поселения Сосенское в соответствие с</w:t>
      </w:r>
      <w:r w:rsidR="003D35ED">
        <w:rPr>
          <w:rFonts w:ascii="Arial" w:hAnsi="Arial" w:cs="Arial"/>
          <w:sz w:val="24"/>
          <w:szCs w:val="24"/>
        </w:rPr>
        <w:t xml:space="preserve"> федеральными законами от 28 марта 1998 года № 53-ФЗ «О воинской обязанности и воинской службе», от 6 октября 2003 года № 131-ФЗ «Об общих принципах организации местного самоуправления в Российской Федерации» и </w:t>
      </w:r>
      <w:r w:rsidR="009921A3">
        <w:rPr>
          <w:rFonts w:ascii="Arial" w:hAnsi="Arial" w:cs="Arial"/>
          <w:sz w:val="24"/>
          <w:szCs w:val="24"/>
        </w:rPr>
        <w:t xml:space="preserve"> </w:t>
      </w:r>
      <w:r w:rsidRPr="003D49DD">
        <w:rPr>
          <w:rFonts w:ascii="Arial" w:hAnsi="Arial" w:cs="Arial"/>
          <w:sz w:val="24"/>
          <w:szCs w:val="24"/>
        </w:rPr>
        <w:t>Законом города Москвы от 6 ноября 2002 года № 56 «Об организации местного самоуправления в городе Москве»</w:t>
      </w:r>
      <w:r>
        <w:rPr>
          <w:rFonts w:ascii="Arial" w:hAnsi="Arial" w:cs="Arial"/>
          <w:sz w:val="24"/>
          <w:szCs w:val="24"/>
        </w:rPr>
        <w:t>,</w:t>
      </w:r>
      <w:proofErr w:type="gramEnd"/>
    </w:p>
    <w:p w:rsidR="001379E1" w:rsidRDefault="001379E1" w:rsidP="001379E1">
      <w:pPr>
        <w:keepNext/>
        <w:autoSpaceDE w:val="0"/>
        <w:autoSpaceDN w:val="0"/>
        <w:spacing w:before="120" w:after="120" w:line="360" w:lineRule="auto"/>
        <w:ind w:firstLine="567"/>
        <w:jc w:val="both"/>
        <w:outlineLvl w:val="0"/>
        <w:rPr>
          <w:rFonts w:ascii="Arial" w:eastAsia="Times New Roman" w:hAnsi="Arial" w:cs="Arial"/>
          <w:b/>
          <w:bCs/>
          <w:sz w:val="24"/>
          <w:szCs w:val="24"/>
          <w:lang w:eastAsia="x-none"/>
        </w:rPr>
      </w:pPr>
      <w:r>
        <w:rPr>
          <w:rFonts w:ascii="Arial" w:eastAsia="Times New Roman" w:hAnsi="Arial" w:cs="Arial"/>
          <w:bCs/>
          <w:sz w:val="24"/>
          <w:szCs w:val="24"/>
          <w:lang w:eastAsia="x-none"/>
        </w:rPr>
        <w:t xml:space="preserve">                     </w:t>
      </w:r>
      <w:r>
        <w:rPr>
          <w:rFonts w:ascii="Arial" w:eastAsia="Times New Roman" w:hAnsi="Arial" w:cs="Arial"/>
          <w:b/>
          <w:bCs/>
          <w:sz w:val="24"/>
          <w:szCs w:val="24"/>
          <w:lang w:val="x-none" w:eastAsia="x-none"/>
        </w:rPr>
        <w:t xml:space="preserve"> </w:t>
      </w:r>
      <w:r>
        <w:rPr>
          <w:rFonts w:ascii="Arial" w:eastAsia="Times New Roman" w:hAnsi="Arial" w:cs="Arial"/>
          <w:b/>
          <w:bCs/>
          <w:sz w:val="24"/>
          <w:szCs w:val="24"/>
          <w:lang w:val="x-none" w:eastAsia="ru-RU"/>
        </w:rPr>
        <w:t>Совет депутатов поселения Сосенское решил:</w:t>
      </w:r>
    </w:p>
    <w:p w:rsidR="001379E1" w:rsidRPr="002F2487" w:rsidRDefault="001379E1" w:rsidP="00F52A9C">
      <w:pPr>
        <w:shd w:val="clear" w:color="auto" w:fill="FFFFFF" w:themeFill="background1"/>
        <w:autoSpaceDE w:val="0"/>
        <w:autoSpaceDN w:val="0"/>
        <w:adjustRightInd w:val="0"/>
        <w:spacing w:before="120" w:after="120" w:line="360" w:lineRule="auto"/>
        <w:ind w:firstLine="567"/>
        <w:jc w:val="both"/>
        <w:rPr>
          <w:rFonts w:ascii="Arial" w:hAnsi="Arial" w:cs="Arial"/>
          <w:sz w:val="24"/>
          <w:szCs w:val="24"/>
        </w:rPr>
      </w:pPr>
      <w:r w:rsidRPr="002F2487">
        <w:rPr>
          <w:rFonts w:ascii="Arial" w:hAnsi="Arial" w:cs="Arial"/>
          <w:sz w:val="24"/>
          <w:szCs w:val="24"/>
        </w:rPr>
        <w:t>1. Внести в Устав поселения Сосенское следующие изменения и дополнения:</w:t>
      </w:r>
    </w:p>
    <w:p w:rsidR="00C741C5" w:rsidRDefault="003D35ED" w:rsidP="002579F0">
      <w:pPr>
        <w:pStyle w:val="a5"/>
        <w:numPr>
          <w:ilvl w:val="1"/>
          <w:numId w:val="3"/>
        </w:numPr>
        <w:autoSpaceDE w:val="0"/>
        <w:autoSpaceDN w:val="0"/>
        <w:adjustRightInd w:val="0"/>
        <w:spacing w:before="120" w:after="120" w:line="360" w:lineRule="auto"/>
        <w:ind w:left="0" w:firstLine="567"/>
        <w:contextualSpacing w:val="0"/>
        <w:jc w:val="both"/>
        <w:rPr>
          <w:rFonts w:ascii="Arial" w:hAnsi="Arial" w:cs="Arial"/>
          <w:sz w:val="24"/>
          <w:szCs w:val="24"/>
        </w:rPr>
      </w:pPr>
      <w:r>
        <w:rPr>
          <w:rFonts w:ascii="Arial" w:hAnsi="Arial" w:cs="Arial"/>
          <w:sz w:val="24"/>
          <w:szCs w:val="24"/>
        </w:rPr>
        <w:t>в пункте 2</w:t>
      </w:r>
      <w:r w:rsidR="00C741C5">
        <w:rPr>
          <w:rFonts w:ascii="Arial" w:hAnsi="Arial" w:cs="Arial"/>
          <w:sz w:val="24"/>
          <w:szCs w:val="24"/>
        </w:rPr>
        <w:t xml:space="preserve"> стать</w:t>
      </w:r>
      <w:r>
        <w:rPr>
          <w:rFonts w:ascii="Arial" w:hAnsi="Arial" w:cs="Arial"/>
          <w:sz w:val="24"/>
          <w:szCs w:val="24"/>
        </w:rPr>
        <w:t>и</w:t>
      </w:r>
      <w:r w:rsidR="00C741C5">
        <w:rPr>
          <w:rFonts w:ascii="Arial" w:hAnsi="Arial" w:cs="Arial"/>
          <w:sz w:val="24"/>
          <w:szCs w:val="24"/>
        </w:rPr>
        <w:t xml:space="preserve"> </w:t>
      </w:r>
      <w:r w:rsidR="006C1763">
        <w:rPr>
          <w:rFonts w:ascii="Arial" w:hAnsi="Arial" w:cs="Arial"/>
          <w:sz w:val="24"/>
          <w:szCs w:val="24"/>
        </w:rPr>
        <w:t>3</w:t>
      </w:r>
      <w:r w:rsidR="00C741C5">
        <w:rPr>
          <w:rFonts w:ascii="Arial" w:hAnsi="Arial" w:cs="Arial"/>
          <w:sz w:val="24"/>
          <w:szCs w:val="24"/>
        </w:rPr>
        <w:t>:</w:t>
      </w:r>
    </w:p>
    <w:p w:rsidR="007950E9" w:rsidRDefault="00E0437D" w:rsidP="00F52A9C">
      <w:pPr>
        <w:pStyle w:val="a5"/>
        <w:autoSpaceDE w:val="0"/>
        <w:autoSpaceDN w:val="0"/>
        <w:adjustRightInd w:val="0"/>
        <w:spacing w:before="120" w:after="120" w:line="360" w:lineRule="auto"/>
        <w:ind w:left="0" w:firstLine="567"/>
        <w:contextualSpacing w:val="0"/>
        <w:jc w:val="both"/>
        <w:rPr>
          <w:rFonts w:ascii="Arial" w:hAnsi="Arial" w:cs="Arial"/>
          <w:sz w:val="24"/>
          <w:szCs w:val="24"/>
        </w:rPr>
      </w:pPr>
      <w:r>
        <w:rPr>
          <w:rFonts w:ascii="Arial" w:hAnsi="Arial" w:cs="Arial"/>
          <w:sz w:val="24"/>
          <w:szCs w:val="24"/>
        </w:rPr>
        <w:t>а)</w:t>
      </w:r>
      <w:r w:rsidR="006C1763">
        <w:rPr>
          <w:rFonts w:ascii="Arial" w:hAnsi="Arial" w:cs="Arial"/>
          <w:sz w:val="24"/>
          <w:szCs w:val="24"/>
        </w:rPr>
        <w:t xml:space="preserve"> в </w:t>
      </w:r>
      <w:r w:rsidR="003D35ED">
        <w:rPr>
          <w:rFonts w:ascii="Arial" w:hAnsi="Arial" w:cs="Arial"/>
          <w:sz w:val="24"/>
          <w:szCs w:val="24"/>
        </w:rPr>
        <w:t>под</w:t>
      </w:r>
      <w:r w:rsidR="006C1763">
        <w:rPr>
          <w:rFonts w:ascii="Arial" w:hAnsi="Arial" w:cs="Arial"/>
          <w:sz w:val="24"/>
          <w:szCs w:val="24"/>
        </w:rPr>
        <w:t>пункте 38</w:t>
      </w:r>
      <w:r>
        <w:rPr>
          <w:rFonts w:ascii="Arial" w:hAnsi="Arial" w:cs="Arial"/>
          <w:sz w:val="24"/>
          <w:szCs w:val="24"/>
        </w:rPr>
        <w:t xml:space="preserve"> </w:t>
      </w:r>
      <w:r w:rsidR="006C1763" w:rsidRPr="006C1763">
        <w:rPr>
          <w:rFonts w:ascii="Arial" w:hAnsi="Arial" w:cs="Arial"/>
          <w:sz w:val="24"/>
          <w:szCs w:val="24"/>
        </w:rPr>
        <w:t>слова "жилыми помещениями" заменить словами "жилым помещением";</w:t>
      </w:r>
    </w:p>
    <w:p w:rsidR="00C741C5" w:rsidRDefault="00EA6749" w:rsidP="004C07CB">
      <w:pPr>
        <w:pStyle w:val="a5"/>
        <w:autoSpaceDE w:val="0"/>
        <w:autoSpaceDN w:val="0"/>
        <w:adjustRightInd w:val="0"/>
        <w:spacing w:before="120" w:after="120" w:line="360" w:lineRule="auto"/>
        <w:ind w:left="0" w:firstLine="567"/>
        <w:contextualSpacing w:val="0"/>
        <w:jc w:val="both"/>
        <w:rPr>
          <w:rFonts w:ascii="Arial" w:hAnsi="Arial" w:cs="Arial"/>
          <w:sz w:val="24"/>
          <w:szCs w:val="24"/>
        </w:rPr>
      </w:pPr>
      <w:r>
        <w:rPr>
          <w:rFonts w:ascii="Arial" w:hAnsi="Arial" w:cs="Arial"/>
          <w:sz w:val="24"/>
          <w:szCs w:val="24"/>
        </w:rPr>
        <w:t>б</w:t>
      </w:r>
      <w:r w:rsidR="009320D2">
        <w:rPr>
          <w:rFonts w:ascii="Arial" w:hAnsi="Arial" w:cs="Arial"/>
          <w:sz w:val="24"/>
          <w:szCs w:val="24"/>
        </w:rPr>
        <w:t xml:space="preserve">) </w:t>
      </w:r>
      <w:r w:rsidR="006C1763">
        <w:rPr>
          <w:rFonts w:ascii="Arial" w:hAnsi="Arial" w:cs="Arial"/>
          <w:sz w:val="24"/>
          <w:szCs w:val="24"/>
        </w:rPr>
        <w:t xml:space="preserve">в </w:t>
      </w:r>
      <w:r w:rsidR="003D35ED">
        <w:rPr>
          <w:rFonts w:ascii="Arial" w:hAnsi="Arial" w:cs="Arial"/>
          <w:sz w:val="24"/>
          <w:szCs w:val="24"/>
        </w:rPr>
        <w:t>под</w:t>
      </w:r>
      <w:r w:rsidR="006C1763">
        <w:rPr>
          <w:rFonts w:ascii="Arial" w:hAnsi="Arial" w:cs="Arial"/>
          <w:sz w:val="24"/>
          <w:szCs w:val="24"/>
        </w:rPr>
        <w:t xml:space="preserve">пункте 39 слова </w:t>
      </w:r>
      <w:r w:rsidR="006C1763" w:rsidRPr="006C1763">
        <w:rPr>
          <w:rFonts w:ascii="Arial" w:hAnsi="Arial" w:cs="Arial"/>
          <w:sz w:val="24"/>
          <w:szCs w:val="24"/>
        </w:rPr>
        <w:t>"и ремонт жилых помещений" заменить словами "жилого помещения";</w:t>
      </w:r>
    </w:p>
    <w:p w:rsidR="00A7691A" w:rsidRDefault="003D35ED" w:rsidP="006C1763">
      <w:pPr>
        <w:pStyle w:val="a5"/>
        <w:numPr>
          <w:ilvl w:val="1"/>
          <w:numId w:val="3"/>
        </w:numPr>
        <w:autoSpaceDE w:val="0"/>
        <w:autoSpaceDN w:val="0"/>
        <w:adjustRightInd w:val="0"/>
        <w:spacing w:before="120" w:after="120" w:line="360" w:lineRule="auto"/>
        <w:ind w:left="0" w:firstLine="567"/>
        <w:contextualSpacing w:val="0"/>
        <w:jc w:val="both"/>
        <w:rPr>
          <w:rFonts w:ascii="Arial" w:hAnsi="Arial" w:cs="Arial"/>
          <w:sz w:val="24"/>
          <w:szCs w:val="24"/>
        </w:rPr>
      </w:pPr>
      <w:r>
        <w:rPr>
          <w:rFonts w:ascii="Arial" w:hAnsi="Arial" w:cs="Arial"/>
          <w:sz w:val="24"/>
          <w:szCs w:val="24"/>
        </w:rPr>
        <w:t xml:space="preserve">в пункте 2 </w:t>
      </w:r>
      <w:r w:rsidR="00A7691A">
        <w:rPr>
          <w:rFonts w:ascii="Arial" w:hAnsi="Arial" w:cs="Arial"/>
          <w:sz w:val="24"/>
          <w:szCs w:val="24"/>
        </w:rPr>
        <w:t>стать</w:t>
      </w:r>
      <w:r>
        <w:rPr>
          <w:rFonts w:ascii="Arial" w:hAnsi="Arial" w:cs="Arial"/>
          <w:sz w:val="24"/>
          <w:szCs w:val="24"/>
        </w:rPr>
        <w:t>и</w:t>
      </w:r>
      <w:r w:rsidR="00A7691A">
        <w:rPr>
          <w:rFonts w:ascii="Arial" w:hAnsi="Arial" w:cs="Arial"/>
          <w:sz w:val="24"/>
          <w:szCs w:val="24"/>
        </w:rPr>
        <w:t xml:space="preserve"> </w:t>
      </w:r>
      <w:r w:rsidR="006C1763">
        <w:rPr>
          <w:rFonts w:ascii="Arial" w:hAnsi="Arial" w:cs="Arial"/>
          <w:sz w:val="24"/>
          <w:szCs w:val="24"/>
        </w:rPr>
        <w:t>6</w:t>
      </w:r>
      <w:r w:rsidR="00A7691A">
        <w:rPr>
          <w:rFonts w:ascii="Arial" w:hAnsi="Arial" w:cs="Arial"/>
          <w:sz w:val="24"/>
          <w:szCs w:val="24"/>
        </w:rPr>
        <w:t>:</w:t>
      </w:r>
    </w:p>
    <w:p w:rsidR="006C1763" w:rsidRPr="006C1763" w:rsidRDefault="006C1763" w:rsidP="006C1763">
      <w:pPr>
        <w:pStyle w:val="a5"/>
        <w:autoSpaceDE w:val="0"/>
        <w:autoSpaceDN w:val="0"/>
        <w:adjustRightInd w:val="0"/>
        <w:spacing w:before="120" w:after="120" w:line="360" w:lineRule="auto"/>
        <w:ind w:left="0" w:firstLine="567"/>
        <w:contextualSpacing w:val="0"/>
        <w:jc w:val="both"/>
        <w:rPr>
          <w:rFonts w:ascii="Arial" w:hAnsi="Arial" w:cs="Arial"/>
          <w:sz w:val="24"/>
          <w:szCs w:val="24"/>
        </w:rPr>
      </w:pPr>
      <w:r w:rsidRPr="006C1763">
        <w:rPr>
          <w:rFonts w:ascii="Arial" w:hAnsi="Arial" w:cs="Arial"/>
          <w:sz w:val="24"/>
          <w:szCs w:val="24"/>
        </w:rPr>
        <w:t xml:space="preserve">а) в </w:t>
      </w:r>
      <w:r>
        <w:rPr>
          <w:rFonts w:ascii="Arial" w:hAnsi="Arial" w:cs="Arial"/>
          <w:sz w:val="24"/>
          <w:szCs w:val="24"/>
        </w:rPr>
        <w:t>под</w:t>
      </w:r>
      <w:r w:rsidRPr="006C1763">
        <w:rPr>
          <w:rFonts w:ascii="Arial" w:hAnsi="Arial" w:cs="Arial"/>
          <w:sz w:val="24"/>
          <w:szCs w:val="24"/>
        </w:rPr>
        <w:t xml:space="preserve">пункте </w:t>
      </w:r>
      <w:r>
        <w:rPr>
          <w:rFonts w:ascii="Arial" w:hAnsi="Arial" w:cs="Arial"/>
          <w:sz w:val="24"/>
          <w:szCs w:val="24"/>
        </w:rPr>
        <w:t xml:space="preserve">3 </w:t>
      </w:r>
      <w:r w:rsidRPr="006C1763">
        <w:rPr>
          <w:rFonts w:ascii="Arial" w:hAnsi="Arial" w:cs="Arial"/>
          <w:sz w:val="24"/>
          <w:szCs w:val="24"/>
        </w:rPr>
        <w:t>слова "жилыми помещениями" заменить словами "жилым помещением";</w:t>
      </w:r>
    </w:p>
    <w:p w:rsidR="00EE1147" w:rsidRDefault="006C1763" w:rsidP="006C1763">
      <w:pPr>
        <w:pStyle w:val="a5"/>
        <w:autoSpaceDE w:val="0"/>
        <w:autoSpaceDN w:val="0"/>
        <w:adjustRightInd w:val="0"/>
        <w:spacing w:before="120" w:after="120" w:line="360" w:lineRule="auto"/>
        <w:ind w:left="0" w:firstLine="567"/>
        <w:contextualSpacing w:val="0"/>
        <w:jc w:val="both"/>
        <w:rPr>
          <w:rFonts w:ascii="Arial" w:hAnsi="Arial" w:cs="Arial"/>
          <w:sz w:val="24"/>
          <w:szCs w:val="24"/>
        </w:rPr>
      </w:pPr>
      <w:r w:rsidRPr="006C1763">
        <w:rPr>
          <w:rFonts w:ascii="Arial" w:hAnsi="Arial" w:cs="Arial"/>
          <w:sz w:val="24"/>
          <w:szCs w:val="24"/>
        </w:rPr>
        <w:t xml:space="preserve">б) в </w:t>
      </w:r>
      <w:r>
        <w:rPr>
          <w:rFonts w:ascii="Arial" w:hAnsi="Arial" w:cs="Arial"/>
          <w:sz w:val="24"/>
          <w:szCs w:val="24"/>
        </w:rPr>
        <w:t xml:space="preserve">подпункте 4 </w:t>
      </w:r>
      <w:r w:rsidRPr="006C1763">
        <w:rPr>
          <w:rFonts w:ascii="Arial" w:hAnsi="Arial" w:cs="Arial"/>
          <w:sz w:val="24"/>
          <w:szCs w:val="24"/>
        </w:rPr>
        <w:t>слова "и ремонт жилых помещений" заменить словами "жилого помещения";</w:t>
      </w:r>
    </w:p>
    <w:p w:rsidR="00232175" w:rsidRDefault="00232175" w:rsidP="00C1064B">
      <w:pPr>
        <w:pStyle w:val="a5"/>
        <w:autoSpaceDE w:val="0"/>
        <w:autoSpaceDN w:val="0"/>
        <w:adjustRightInd w:val="0"/>
        <w:spacing w:before="120" w:after="120" w:line="360" w:lineRule="auto"/>
        <w:ind w:left="0" w:firstLine="567"/>
        <w:contextualSpacing w:val="0"/>
        <w:jc w:val="both"/>
        <w:rPr>
          <w:rFonts w:ascii="Arial" w:hAnsi="Arial" w:cs="Arial"/>
          <w:sz w:val="24"/>
          <w:szCs w:val="24"/>
        </w:rPr>
      </w:pPr>
      <w:r>
        <w:rPr>
          <w:rFonts w:ascii="Arial" w:hAnsi="Arial" w:cs="Arial"/>
          <w:sz w:val="24"/>
          <w:szCs w:val="24"/>
        </w:rPr>
        <w:lastRenderedPageBreak/>
        <w:t>1.3. пункт 5 статьи 8 изложить в следующей редакции:</w:t>
      </w:r>
    </w:p>
    <w:p w:rsidR="00232175" w:rsidRPr="00232175" w:rsidRDefault="00232175" w:rsidP="00C1064B">
      <w:pPr>
        <w:pStyle w:val="a5"/>
        <w:autoSpaceDE w:val="0"/>
        <w:autoSpaceDN w:val="0"/>
        <w:adjustRightInd w:val="0"/>
        <w:spacing w:before="120" w:after="120" w:line="360" w:lineRule="auto"/>
        <w:ind w:left="0" w:firstLine="567"/>
        <w:contextualSpacing w:val="0"/>
        <w:jc w:val="both"/>
        <w:rPr>
          <w:rFonts w:ascii="Arial" w:hAnsi="Arial" w:cs="Arial"/>
          <w:sz w:val="24"/>
          <w:szCs w:val="24"/>
        </w:rPr>
      </w:pPr>
      <w:r>
        <w:rPr>
          <w:rFonts w:ascii="Arial" w:hAnsi="Arial" w:cs="Arial"/>
          <w:sz w:val="24"/>
          <w:szCs w:val="24"/>
        </w:rPr>
        <w:t>«</w:t>
      </w:r>
      <w:r w:rsidR="005C56B3">
        <w:rPr>
          <w:rFonts w:ascii="Arial" w:hAnsi="Arial" w:cs="Arial"/>
          <w:sz w:val="24"/>
          <w:szCs w:val="24"/>
        </w:rPr>
        <w:t xml:space="preserve">5. </w:t>
      </w:r>
      <w:r>
        <w:rPr>
          <w:rFonts w:ascii="Arial" w:hAnsi="Arial" w:cs="Arial"/>
          <w:sz w:val="24"/>
          <w:szCs w:val="24"/>
        </w:rPr>
        <w:t>Д</w:t>
      </w:r>
      <w:r w:rsidRPr="00232175">
        <w:rPr>
          <w:rFonts w:ascii="Arial" w:hAnsi="Arial" w:cs="Arial"/>
          <w:sz w:val="24"/>
          <w:szCs w:val="24"/>
        </w:rPr>
        <w:t>епутат</w:t>
      </w:r>
      <w:r>
        <w:rPr>
          <w:rFonts w:ascii="Arial" w:hAnsi="Arial" w:cs="Arial"/>
          <w:sz w:val="24"/>
          <w:szCs w:val="24"/>
        </w:rPr>
        <w:t>ы</w:t>
      </w:r>
      <w:r w:rsidRPr="00232175">
        <w:rPr>
          <w:rFonts w:ascii="Arial" w:hAnsi="Arial" w:cs="Arial"/>
          <w:sz w:val="24"/>
          <w:szCs w:val="24"/>
        </w:rPr>
        <w:t xml:space="preserve"> Совета депутатов осуществляют свои полномочия, как правило, на непостоянной основе. На постоянной основе могут работать не более 10 процентов депутатов от установленной численности Совета депутатов</w:t>
      </w:r>
      <w:proofErr w:type="gramStart"/>
      <w:r w:rsidRPr="00232175">
        <w:rPr>
          <w:rFonts w:ascii="Arial" w:hAnsi="Arial" w:cs="Arial"/>
          <w:sz w:val="24"/>
          <w:szCs w:val="24"/>
        </w:rPr>
        <w:t>.</w:t>
      </w:r>
      <w:r>
        <w:rPr>
          <w:rFonts w:ascii="Arial" w:hAnsi="Arial" w:cs="Arial"/>
          <w:sz w:val="24"/>
          <w:szCs w:val="24"/>
        </w:rPr>
        <w:t>»</w:t>
      </w:r>
      <w:proofErr w:type="gramEnd"/>
    </w:p>
    <w:p w:rsidR="003D35ED" w:rsidRDefault="003D35ED" w:rsidP="00C43316">
      <w:pPr>
        <w:pStyle w:val="a5"/>
        <w:autoSpaceDE w:val="0"/>
        <w:autoSpaceDN w:val="0"/>
        <w:adjustRightInd w:val="0"/>
        <w:spacing w:before="120" w:after="120" w:line="360" w:lineRule="auto"/>
        <w:ind w:left="0" w:firstLine="567"/>
        <w:contextualSpacing w:val="0"/>
        <w:jc w:val="both"/>
        <w:rPr>
          <w:rFonts w:ascii="Arial" w:hAnsi="Arial" w:cs="Arial"/>
          <w:sz w:val="24"/>
          <w:szCs w:val="24"/>
        </w:rPr>
      </w:pPr>
      <w:r>
        <w:rPr>
          <w:rFonts w:ascii="Arial" w:hAnsi="Arial" w:cs="Arial"/>
          <w:sz w:val="24"/>
          <w:szCs w:val="24"/>
        </w:rPr>
        <w:t>1.</w:t>
      </w:r>
      <w:r w:rsidR="00232175">
        <w:rPr>
          <w:rFonts w:ascii="Arial" w:hAnsi="Arial" w:cs="Arial"/>
          <w:sz w:val="24"/>
          <w:szCs w:val="24"/>
        </w:rPr>
        <w:t>4</w:t>
      </w:r>
      <w:r>
        <w:rPr>
          <w:rFonts w:ascii="Arial" w:hAnsi="Arial" w:cs="Arial"/>
          <w:sz w:val="24"/>
          <w:szCs w:val="24"/>
        </w:rPr>
        <w:t>. подпункт 12 пункта 1 статьи 11 признать утратившим силу;</w:t>
      </w:r>
    </w:p>
    <w:p w:rsidR="00221172" w:rsidRDefault="00221172" w:rsidP="00C43316">
      <w:pPr>
        <w:pStyle w:val="a5"/>
        <w:autoSpaceDE w:val="0"/>
        <w:autoSpaceDN w:val="0"/>
        <w:adjustRightInd w:val="0"/>
        <w:spacing w:before="120" w:after="120" w:line="360" w:lineRule="auto"/>
        <w:ind w:left="0" w:firstLine="567"/>
        <w:contextualSpacing w:val="0"/>
        <w:jc w:val="both"/>
        <w:rPr>
          <w:rFonts w:ascii="Arial" w:hAnsi="Arial" w:cs="Arial"/>
          <w:sz w:val="24"/>
          <w:szCs w:val="24"/>
        </w:rPr>
      </w:pPr>
      <w:r>
        <w:rPr>
          <w:rFonts w:ascii="Arial" w:hAnsi="Arial" w:cs="Arial"/>
          <w:sz w:val="24"/>
          <w:szCs w:val="24"/>
        </w:rPr>
        <w:t>1.</w:t>
      </w:r>
      <w:r w:rsidR="00232175">
        <w:rPr>
          <w:rFonts w:ascii="Arial" w:hAnsi="Arial" w:cs="Arial"/>
          <w:sz w:val="24"/>
          <w:szCs w:val="24"/>
        </w:rPr>
        <w:t>5</w:t>
      </w:r>
      <w:r>
        <w:rPr>
          <w:rFonts w:ascii="Arial" w:hAnsi="Arial" w:cs="Arial"/>
          <w:sz w:val="24"/>
          <w:szCs w:val="24"/>
        </w:rPr>
        <w:t>. в статье 15:</w:t>
      </w:r>
    </w:p>
    <w:p w:rsidR="00221172" w:rsidRDefault="00221172" w:rsidP="00C43316">
      <w:pPr>
        <w:pStyle w:val="a5"/>
        <w:autoSpaceDE w:val="0"/>
        <w:autoSpaceDN w:val="0"/>
        <w:adjustRightInd w:val="0"/>
        <w:spacing w:before="120" w:after="120" w:line="360" w:lineRule="auto"/>
        <w:ind w:left="0" w:firstLine="567"/>
        <w:contextualSpacing w:val="0"/>
        <w:jc w:val="both"/>
        <w:rPr>
          <w:rFonts w:ascii="Arial" w:hAnsi="Arial" w:cs="Arial"/>
          <w:sz w:val="24"/>
          <w:szCs w:val="24"/>
        </w:rPr>
      </w:pPr>
      <w:r>
        <w:rPr>
          <w:rFonts w:ascii="Arial" w:hAnsi="Arial" w:cs="Arial"/>
          <w:sz w:val="24"/>
          <w:szCs w:val="24"/>
        </w:rPr>
        <w:t>а) дополнить пунктом 5</w:t>
      </w:r>
      <w:r w:rsidR="00F71529">
        <w:rPr>
          <w:rFonts w:ascii="Arial" w:hAnsi="Arial" w:cs="Arial"/>
          <w:sz w:val="24"/>
          <w:szCs w:val="24"/>
        </w:rPr>
        <w:t>7</w:t>
      </w:r>
      <w:r>
        <w:rPr>
          <w:rFonts w:ascii="Arial" w:hAnsi="Arial" w:cs="Arial"/>
          <w:sz w:val="24"/>
          <w:szCs w:val="24"/>
        </w:rPr>
        <w:t xml:space="preserve"> следующего содержания:</w:t>
      </w:r>
    </w:p>
    <w:p w:rsidR="00221172" w:rsidRDefault="00221172" w:rsidP="00C43316">
      <w:pPr>
        <w:pStyle w:val="a5"/>
        <w:autoSpaceDE w:val="0"/>
        <w:autoSpaceDN w:val="0"/>
        <w:adjustRightInd w:val="0"/>
        <w:spacing w:before="120" w:after="120" w:line="360" w:lineRule="auto"/>
        <w:ind w:left="0" w:firstLine="567"/>
        <w:contextualSpacing w:val="0"/>
        <w:jc w:val="both"/>
        <w:rPr>
          <w:rFonts w:ascii="Arial" w:hAnsi="Arial" w:cs="Arial"/>
          <w:sz w:val="24"/>
          <w:szCs w:val="24"/>
        </w:rPr>
      </w:pPr>
      <w:r>
        <w:rPr>
          <w:rFonts w:ascii="Arial" w:hAnsi="Arial" w:cs="Arial"/>
          <w:sz w:val="24"/>
          <w:szCs w:val="24"/>
        </w:rPr>
        <w:t>«5</w:t>
      </w:r>
      <w:r w:rsidR="006234E6">
        <w:rPr>
          <w:rFonts w:ascii="Arial" w:hAnsi="Arial" w:cs="Arial"/>
          <w:sz w:val="24"/>
          <w:szCs w:val="24"/>
        </w:rPr>
        <w:t>7</w:t>
      </w:r>
      <w:r>
        <w:rPr>
          <w:rFonts w:ascii="Arial" w:hAnsi="Arial" w:cs="Arial"/>
          <w:sz w:val="24"/>
          <w:szCs w:val="24"/>
        </w:rPr>
        <w:t>) участие в работе призывной комиссии в соответствии с федеральным законодательством</w:t>
      </w:r>
      <w:proofErr w:type="gramStart"/>
      <w:r>
        <w:rPr>
          <w:rFonts w:ascii="Arial" w:hAnsi="Arial" w:cs="Arial"/>
          <w:sz w:val="24"/>
          <w:szCs w:val="24"/>
        </w:rPr>
        <w:t>;»</w:t>
      </w:r>
      <w:proofErr w:type="gramEnd"/>
      <w:r>
        <w:rPr>
          <w:rFonts w:ascii="Arial" w:hAnsi="Arial" w:cs="Arial"/>
          <w:sz w:val="24"/>
          <w:szCs w:val="24"/>
        </w:rPr>
        <w:t>;</w:t>
      </w:r>
    </w:p>
    <w:p w:rsidR="00221172" w:rsidRDefault="00221172" w:rsidP="00C43316">
      <w:pPr>
        <w:pStyle w:val="a5"/>
        <w:autoSpaceDE w:val="0"/>
        <w:autoSpaceDN w:val="0"/>
        <w:adjustRightInd w:val="0"/>
        <w:spacing w:before="120" w:after="120" w:line="360" w:lineRule="auto"/>
        <w:ind w:left="0" w:firstLine="567"/>
        <w:contextualSpacing w:val="0"/>
        <w:jc w:val="both"/>
        <w:rPr>
          <w:rFonts w:ascii="Arial" w:hAnsi="Arial" w:cs="Arial"/>
          <w:sz w:val="24"/>
          <w:szCs w:val="24"/>
        </w:rPr>
      </w:pPr>
      <w:r>
        <w:rPr>
          <w:rFonts w:ascii="Arial" w:hAnsi="Arial" w:cs="Arial"/>
          <w:sz w:val="24"/>
          <w:szCs w:val="24"/>
        </w:rPr>
        <w:t xml:space="preserve">б) пункт </w:t>
      </w:r>
      <w:r w:rsidR="00F71529">
        <w:rPr>
          <w:rFonts w:ascii="Arial" w:hAnsi="Arial" w:cs="Arial"/>
          <w:sz w:val="24"/>
          <w:szCs w:val="24"/>
        </w:rPr>
        <w:t>57 считать пунктом 58;</w:t>
      </w:r>
    </w:p>
    <w:p w:rsidR="00221172" w:rsidRDefault="00F71529" w:rsidP="00652A29">
      <w:pPr>
        <w:pStyle w:val="a5"/>
        <w:autoSpaceDE w:val="0"/>
        <w:autoSpaceDN w:val="0"/>
        <w:adjustRightInd w:val="0"/>
        <w:spacing w:before="120" w:after="120" w:line="360" w:lineRule="auto"/>
        <w:ind w:left="0" w:firstLine="567"/>
        <w:contextualSpacing w:val="0"/>
        <w:jc w:val="both"/>
        <w:rPr>
          <w:rFonts w:ascii="Arial" w:hAnsi="Arial" w:cs="Arial"/>
          <w:sz w:val="24"/>
          <w:szCs w:val="24"/>
        </w:rPr>
      </w:pPr>
      <w:r>
        <w:rPr>
          <w:rFonts w:ascii="Arial" w:hAnsi="Arial" w:cs="Arial"/>
          <w:sz w:val="24"/>
          <w:szCs w:val="24"/>
        </w:rPr>
        <w:t>1.</w:t>
      </w:r>
      <w:r w:rsidR="00232175">
        <w:rPr>
          <w:rFonts w:ascii="Arial" w:hAnsi="Arial" w:cs="Arial"/>
          <w:sz w:val="24"/>
          <w:szCs w:val="24"/>
        </w:rPr>
        <w:t>6</w:t>
      </w:r>
      <w:r>
        <w:rPr>
          <w:rFonts w:ascii="Arial" w:hAnsi="Arial" w:cs="Arial"/>
          <w:sz w:val="24"/>
          <w:szCs w:val="24"/>
        </w:rPr>
        <w:t>. в статье 32:</w:t>
      </w:r>
    </w:p>
    <w:p w:rsidR="009A6E00" w:rsidRPr="009A6E00" w:rsidRDefault="00BB67B9" w:rsidP="00652A29">
      <w:pPr>
        <w:pStyle w:val="a5"/>
        <w:autoSpaceDE w:val="0"/>
        <w:autoSpaceDN w:val="0"/>
        <w:adjustRightInd w:val="0"/>
        <w:spacing w:before="120" w:after="120" w:line="360" w:lineRule="auto"/>
        <w:ind w:left="0" w:firstLine="567"/>
        <w:contextualSpacing w:val="0"/>
        <w:jc w:val="both"/>
        <w:rPr>
          <w:rFonts w:ascii="Arial" w:hAnsi="Arial" w:cs="Arial"/>
          <w:sz w:val="24"/>
          <w:szCs w:val="24"/>
        </w:rPr>
      </w:pPr>
      <w:r>
        <w:rPr>
          <w:rFonts w:ascii="Arial" w:hAnsi="Arial" w:cs="Arial"/>
          <w:sz w:val="24"/>
          <w:szCs w:val="24"/>
        </w:rPr>
        <w:t>а</w:t>
      </w:r>
      <w:r w:rsidR="009A6E00" w:rsidRPr="009A6E00">
        <w:rPr>
          <w:rFonts w:ascii="Arial" w:hAnsi="Arial" w:cs="Arial"/>
          <w:sz w:val="24"/>
          <w:szCs w:val="24"/>
        </w:rPr>
        <w:t>) в пункте 3 слова «</w:t>
      </w:r>
      <w:bookmarkStart w:id="0" w:name="_GoBack"/>
      <w:bookmarkEnd w:id="0"/>
      <w:r w:rsidR="009A6E00" w:rsidRPr="009A6E00">
        <w:rPr>
          <w:rFonts w:ascii="Arial" w:hAnsi="Arial" w:cs="Arial"/>
          <w:sz w:val="24"/>
          <w:szCs w:val="24"/>
        </w:rPr>
        <w:t>главы поселения» заменить словами «, главы поселения или главы администрации»;</w:t>
      </w:r>
    </w:p>
    <w:p w:rsidR="009A6E00" w:rsidRPr="009A6E00" w:rsidRDefault="00BB67B9" w:rsidP="00652A29">
      <w:pPr>
        <w:pStyle w:val="a5"/>
        <w:autoSpaceDE w:val="0"/>
        <w:autoSpaceDN w:val="0"/>
        <w:adjustRightInd w:val="0"/>
        <w:spacing w:before="120" w:after="120" w:line="360" w:lineRule="auto"/>
        <w:ind w:left="0" w:firstLine="567"/>
        <w:contextualSpacing w:val="0"/>
        <w:jc w:val="both"/>
        <w:rPr>
          <w:rFonts w:ascii="Arial" w:hAnsi="Arial" w:cs="Arial"/>
          <w:sz w:val="24"/>
          <w:szCs w:val="24"/>
        </w:rPr>
      </w:pPr>
      <w:r>
        <w:rPr>
          <w:rFonts w:ascii="Arial" w:hAnsi="Arial" w:cs="Arial"/>
          <w:sz w:val="24"/>
          <w:szCs w:val="24"/>
        </w:rPr>
        <w:t>б</w:t>
      </w:r>
      <w:r w:rsidR="009A6E00" w:rsidRPr="009A6E00">
        <w:rPr>
          <w:rFonts w:ascii="Arial" w:hAnsi="Arial" w:cs="Arial"/>
          <w:sz w:val="24"/>
          <w:szCs w:val="24"/>
        </w:rPr>
        <w:t xml:space="preserve">) в пункте 4 слова «по инициативе главы поселения» заменить словами «а по инициативе главы поселения или главы администрации»; </w:t>
      </w:r>
    </w:p>
    <w:p w:rsidR="009A6E00" w:rsidRPr="009A6E00" w:rsidRDefault="00BB67B9" w:rsidP="00652A29">
      <w:pPr>
        <w:pStyle w:val="a5"/>
        <w:autoSpaceDE w:val="0"/>
        <w:autoSpaceDN w:val="0"/>
        <w:adjustRightInd w:val="0"/>
        <w:spacing w:before="120" w:after="120" w:line="360" w:lineRule="auto"/>
        <w:ind w:left="0" w:firstLine="567"/>
        <w:contextualSpacing w:val="0"/>
        <w:jc w:val="both"/>
        <w:rPr>
          <w:rFonts w:ascii="Arial" w:hAnsi="Arial" w:cs="Arial"/>
          <w:sz w:val="24"/>
          <w:szCs w:val="24"/>
        </w:rPr>
      </w:pPr>
      <w:r>
        <w:rPr>
          <w:rFonts w:ascii="Arial" w:hAnsi="Arial" w:cs="Arial"/>
          <w:sz w:val="24"/>
          <w:szCs w:val="24"/>
        </w:rPr>
        <w:t>в</w:t>
      </w:r>
      <w:r w:rsidR="009A6E00" w:rsidRPr="009A6E00">
        <w:rPr>
          <w:rFonts w:ascii="Arial" w:hAnsi="Arial" w:cs="Arial"/>
          <w:sz w:val="24"/>
          <w:szCs w:val="24"/>
        </w:rPr>
        <w:t>) подпункт 3  пункта 5 признать утратившим силу;</w:t>
      </w:r>
    </w:p>
    <w:p w:rsidR="009A6E00" w:rsidRPr="009A6E00" w:rsidRDefault="00BB67B9" w:rsidP="00652A29">
      <w:pPr>
        <w:pStyle w:val="a5"/>
        <w:autoSpaceDE w:val="0"/>
        <w:autoSpaceDN w:val="0"/>
        <w:adjustRightInd w:val="0"/>
        <w:spacing w:before="120" w:after="120" w:line="360" w:lineRule="auto"/>
        <w:ind w:left="0" w:firstLine="567"/>
        <w:contextualSpacing w:val="0"/>
        <w:jc w:val="both"/>
        <w:rPr>
          <w:rFonts w:ascii="Arial" w:hAnsi="Arial" w:cs="Arial"/>
          <w:sz w:val="24"/>
          <w:szCs w:val="24"/>
        </w:rPr>
      </w:pPr>
      <w:r>
        <w:rPr>
          <w:rFonts w:ascii="Arial" w:hAnsi="Arial" w:cs="Arial"/>
          <w:sz w:val="24"/>
          <w:szCs w:val="24"/>
        </w:rPr>
        <w:t>г</w:t>
      </w:r>
      <w:r w:rsidR="009A6E00" w:rsidRPr="009A6E00">
        <w:rPr>
          <w:rFonts w:ascii="Arial" w:hAnsi="Arial" w:cs="Arial"/>
          <w:sz w:val="24"/>
          <w:szCs w:val="24"/>
        </w:rPr>
        <w:t>) дополнить пунктом 7 следующего содержания:</w:t>
      </w:r>
    </w:p>
    <w:p w:rsidR="00F71529" w:rsidRDefault="009A6E00" w:rsidP="00652A29">
      <w:pPr>
        <w:pStyle w:val="a5"/>
        <w:autoSpaceDE w:val="0"/>
        <w:autoSpaceDN w:val="0"/>
        <w:adjustRightInd w:val="0"/>
        <w:spacing w:before="120" w:after="120" w:line="360" w:lineRule="auto"/>
        <w:ind w:left="0" w:firstLine="567"/>
        <w:contextualSpacing w:val="0"/>
        <w:jc w:val="both"/>
        <w:rPr>
          <w:rFonts w:ascii="Arial" w:hAnsi="Arial" w:cs="Arial"/>
          <w:sz w:val="24"/>
          <w:szCs w:val="24"/>
        </w:rPr>
      </w:pPr>
      <w:r w:rsidRPr="009A6E00">
        <w:rPr>
          <w:rFonts w:ascii="Arial" w:hAnsi="Arial" w:cs="Arial"/>
          <w:sz w:val="24"/>
          <w:szCs w:val="24"/>
        </w:rPr>
        <w:t>«7. По проекту правил благоустройства территории поселения, проекту, предусматривающему внесение изменений в утвержденные правила благоустройства территории поселения проводятся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roofErr w:type="gramStart"/>
      <w:r w:rsidRPr="009A6E00">
        <w:rPr>
          <w:rFonts w:ascii="Arial" w:hAnsi="Arial" w:cs="Arial"/>
          <w:sz w:val="24"/>
          <w:szCs w:val="24"/>
        </w:rPr>
        <w:t>.».</w:t>
      </w:r>
      <w:proofErr w:type="gramEnd"/>
    </w:p>
    <w:p w:rsidR="001379E1" w:rsidRPr="002F2487" w:rsidRDefault="001379E1" w:rsidP="00F52A9C">
      <w:pPr>
        <w:autoSpaceDE w:val="0"/>
        <w:autoSpaceDN w:val="0"/>
        <w:adjustRightInd w:val="0"/>
        <w:spacing w:before="120" w:after="120" w:line="360" w:lineRule="auto"/>
        <w:ind w:firstLine="567"/>
        <w:jc w:val="both"/>
        <w:rPr>
          <w:rFonts w:ascii="Arial" w:hAnsi="Arial" w:cs="Arial"/>
          <w:sz w:val="24"/>
          <w:szCs w:val="24"/>
        </w:rPr>
      </w:pPr>
      <w:r w:rsidRPr="002F2487">
        <w:rPr>
          <w:rFonts w:ascii="Arial" w:hAnsi="Arial" w:cs="Arial"/>
          <w:sz w:val="24"/>
          <w:szCs w:val="24"/>
        </w:rPr>
        <w:t>2. Направить настоящее решение на государственную регистрацию в Главное управление Министерства юстиции Российской Федерации по Москве.</w:t>
      </w:r>
    </w:p>
    <w:p w:rsidR="001379E1" w:rsidRPr="002F2487" w:rsidRDefault="001379E1" w:rsidP="00F52A9C">
      <w:pPr>
        <w:autoSpaceDE w:val="0"/>
        <w:autoSpaceDN w:val="0"/>
        <w:adjustRightInd w:val="0"/>
        <w:spacing w:before="120" w:after="120" w:line="360" w:lineRule="auto"/>
        <w:ind w:firstLine="567"/>
        <w:jc w:val="both"/>
        <w:rPr>
          <w:rFonts w:ascii="Arial" w:hAnsi="Arial" w:cs="Arial"/>
          <w:sz w:val="24"/>
          <w:szCs w:val="24"/>
        </w:rPr>
      </w:pPr>
      <w:r w:rsidRPr="002F2487">
        <w:rPr>
          <w:rFonts w:ascii="Arial" w:hAnsi="Arial" w:cs="Arial"/>
          <w:sz w:val="24"/>
          <w:szCs w:val="24"/>
        </w:rPr>
        <w:t>3. Опубликовать настоящее Решение после госуда</w:t>
      </w:r>
      <w:r w:rsidR="00EA2159">
        <w:rPr>
          <w:rFonts w:ascii="Arial" w:hAnsi="Arial" w:cs="Arial"/>
          <w:sz w:val="24"/>
          <w:szCs w:val="24"/>
        </w:rPr>
        <w:t xml:space="preserve">рственной регистрации в газете </w:t>
      </w:r>
      <w:r w:rsidRPr="002F2487">
        <w:rPr>
          <w:rFonts w:ascii="Arial" w:hAnsi="Arial" w:cs="Arial"/>
          <w:sz w:val="24"/>
          <w:szCs w:val="24"/>
        </w:rPr>
        <w:t>«Сосенские вести» и разместить на официальном сайте органов местного самоуправления поселения Сосенское в информационно-телекоммуникационной сети «Интернет».</w:t>
      </w:r>
    </w:p>
    <w:p w:rsidR="001379E1" w:rsidRPr="002F2487" w:rsidRDefault="001379E1" w:rsidP="00F52A9C">
      <w:pPr>
        <w:autoSpaceDE w:val="0"/>
        <w:autoSpaceDN w:val="0"/>
        <w:adjustRightInd w:val="0"/>
        <w:spacing w:before="120" w:after="120" w:line="360" w:lineRule="auto"/>
        <w:ind w:firstLine="567"/>
        <w:jc w:val="both"/>
        <w:rPr>
          <w:rFonts w:ascii="Arial" w:hAnsi="Arial" w:cs="Arial"/>
          <w:sz w:val="24"/>
          <w:szCs w:val="24"/>
        </w:rPr>
      </w:pPr>
      <w:r w:rsidRPr="002F2487">
        <w:rPr>
          <w:rFonts w:ascii="Arial" w:hAnsi="Arial" w:cs="Arial"/>
          <w:sz w:val="24"/>
          <w:szCs w:val="24"/>
        </w:rPr>
        <w:t xml:space="preserve">4. Настоящее Решение вступает в силу </w:t>
      </w:r>
      <w:r w:rsidR="00EF7F48">
        <w:rPr>
          <w:rFonts w:ascii="Arial" w:hAnsi="Arial" w:cs="Arial"/>
          <w:sz w:val="24"/>
          <w:szCs w:val="24"/>
        </w:rPr>
        <w:t>после</w:t>
      </w:r>
      <w:r w:rsidRPr="002F2487">
        <w:rPr>
          <w:rFonts w:ascii="Arial" w:hAnsi="Arial" w:cs="Arial"/>
          <w:sz w:val="24"/>
          <w:szCs w:val="24"/>
        </w:rPr>
        <w:t xml:space="preserve"> его официального опубликования.</w:t>
      </w:r>
    </w:p>
    <w:p w:rsidR="001379E1" w:rsidRPr="002F2487" w:rsidRDefault="003A67C6" w:rsidP="00F52A9C">
      <w:pPr>
        <w:autoSpaceDE w:val="0"/>
        <w:autoSpaceDN w:val="0"/>
        <w:adjustRightInd w:val="0"/>
        <w:spacing w:before="120" w:after="120" w:line="360" w:lineRule="auto"/>
        <w:ind w:firstLine="567"/>
        <w:jc w:val="both"/>
        <w:rPr>
          <w:rFonts w:ascii="Arial" w:hAnsi="Arial" w:cs="Arial"/>
          <w:sz w:val="24"/>
          <w:szCs w:val="24"/>
        </w:rPr>
      </w:pPr>
      <w:r>
        <w:rPr>
          <w:rFonts w:ascii="Arial" w:hAnsi="Arial" w:cs="Arial"/>
          <w:sz w:val="24"/>
          <w:szCs w:val="24"/>
        </w:rPr>
        <w:lastRenderedPageBreak/>
        <w:t>5</w:t>
      </w:r>
      <w:r w:rsidR="001379E1" w:rsidRPr="002F2487">
        <w:rPr>
          <w:rFonts w:ascii="Arial" w:hAnsi="Arial" w:cs="Arial"/>
          <w:sz w:val="24"/>
          <w:szCs w:val="24"/>
        </w:rPr>
        <w:t xml:space="preserve">. </w:t>
      </w:r>
      <w:proofErr w:type="gramStart"/>
      <w:r w:rsidR="001379E1" w:rsidRPr="002F2487">
        <w:rPr>
          <w:rFonts w:ascii="Arial" w:hAnsi="Arial" w:cs="Arial"/>
          <w:sz w:val="24"/>
          <w:szCs w:val="24"/>
        </w:rPr>
        <w:t>Контроль за</w:t>
      </w:r>
      <w:proofErr w:type="gramEnd"/>
      <w:r w:rsidR="001379E1" w:rsidRPr="002F2487">
        <w:rPr>
          <w:rFonts w:ascii="Arial" w:hAnsi="Arial" w:cs="Arial"/>
          <w:sz w:val="24"/>
          <w:szCs w:val="24"/>
        </w:rPr>
        <w:t xml:space="preserve"> исполнением настоящего Решения возложит</w:t>
      </w:r>
      <w:r w:rsidR="0036039E">
        <w:rPr>
          <w:rFonts w:ascii="Arial" w:hAnsi="Arial" w:cs="Arial"/>
          <w:sz w:val="24"/>
          <w:szCs w:val="24"/>
        </w:rPr>
        <w:t xml:space="preserve">ь на главу поселения Сосенское </w:t>
      </w:r>
      <w:proofErr w:type="spellStart"/>
      <w:r w:rsidR="006C1763">
        <w:rPr>
          <w:rFonts w:ascii="Arial" w:hAnsi="Arial" w:cs="Arial"/>
          <w:sz w:val="24"/>
          <w:szCs w:val="24"/>
        </w:rPr>
        <w:t>Бармашева</w:t>
      </w:r>
      <w:proofErr w:type="spellEnd"/>
      <w:r w:rsidR="006C1763">
        <w:rPr>
          <w:rFonts w:ascii="Arial" w:hAnsi="Arial" w:cs="Arial"/>
          <w:sz w:val="24"/>
          <w:szCs w:val="24"/>
        </w:rPr>
        <w:t xml:space="preserve"> К.О.</w:t>
      </w:r>
    </w:p>
    <w:p w:rsidR="008D4AF4" w:rsidRDefault="001379E1" w:rsidP="001379E1">
      <w:pPr>
        <w:spacing w:after="0" w:line="240" w:lineRule="auto"/>
        <w:ind w:right="-59"/>
        <w:rPr>
          <w:rFonts w:ascii="Arial" w:eastAsia="Times New Roman" w:hAnsi="Arial" w:cs="Arial"/>
          <w:sz w:val="24"/>
          <w:szCs w:val="24"/>
          <w:lang w:eastAsia="ru-RU"/>
        </w:rPr>
      </w:pPr>
      <w:r>
        <w:rPr>
          <w:rFonts w:ascii="Arial" w:eastAsia="Times New Roman" w:hAnsi="Arial" w:cs="Arial"/>
          <w:b/>
          <w:bCs/>
          <w:sz w:val="24"/>
          <w:szCs w:val="24"/>
          <w:lang w:eastAsia="ru-RU"/>
        </w:rPr>
        <w:t>Глава поселения Сосенское</w:t>
      </w:r>
      <w:r>
        <w:rPr>
          <w:rFonts w:ascii="Arial" w:eastAsia="Times New Roman" w:hAnsi="Arial" w:cs="Arial"/>
          <w:b/>
          <w:bCs/>
          <w:sz w:val="24"/>
          <w:szCs w:val="24"/>
          <w:lang w:eastAsia="ru-RU"/>
        </w:rPr>
        <w:tab/>
      </w:r>
      <w:r>
        <w:rPr>
          <w:rFonts w:ascii="Arial" w:eastAsia="Times New Roman" w:hAnsi="Arial" w:cs="Arial"/>
          <w:b/>
          <w:bCs/>
          <w:sz w:val="24"/>
          <w:szCs w:val="24"/>
          <w:lang w:eastAsia="ru-RU"/>
        </w:rPr>
        <w:tab/>
        <w:t xml:space="preserve">                                            </w:t>
      </w:r>
      <w:r w:rsidR="006C1763">
        <w:rPr>
          <w:rFonts w:ascii="Arial" w:eastAsia="Times New Roman" w:hAnsi="Arial" w:cs="Arial"/>
          <w:b/>
          <w:bCs/>
          <w:sz w:val="24"/>
          <w:szCs w:val="24"/>
          <w:lang w:eastAsia="ru-RU"/>
        </w:rPr>
        <w:t xml:space="preserve">    </w:t>
      </w:r>
      <w:r>
        <w:rPr>
          <w:rFonts w:ascii="Arial" w:eastAsia="Times New Roman" w:hAnsi="Arial" w:cs="Arial"/>
          <w:b/>
          <w:bCs/>
          <w:sz w:val="24"/>
          <w:szCs w:val="24"/>
          <w:lang w:eastAsia="ru-RU"/>
        </w:rPr>
        <w:t xml:space="preserve">  </w:t>
      </w:r>
      <w:r w:rsidR="006C1763">
        <w:rPr>
          <w:rFonts w:ascii="Arial" w:eastAsia="Times New Roman" w:hAnsi="Arial" w:cs="Arial"/>
          <w:b/>
          <w:bCs/>
          <w:sz w:val="24"/>
          <w:szCs w:val="24"/>
          <w:lang w:eastAsia="ru-RU"/>
        </w:rPr>
        <w:t xml:space="preserve">К.О. </w:t>
      </w:r>
      <w:proofErr w:type="spellStart"/>
      <w:r w:rsidR="006C1763">
        <w:rPr>
          <w:rFonts w:ascii="Arial" w:eastAsia="Times New Roman" w:hAnsi="Arial" w:cs="Arial"/>
          <w:b/>
          <w:bCs/>
          <w:sz w:val="24"/>
          <w:szCs w:val="24"/>
          <w:lang w:eastAsia="ru-RU"/>
        </w:rPr>
        <w:t>Бармашев</w:t>
      </w:r>
      <w:proofErr w:type="spellEnd"/>
      <w:r w:rsidR="008D4AF4">
        <w:rPr>
          <w:rFonts w:ascii="Arial" w:eastAsia="Times New Roman" w:hAnsi="Arial" w:cs="Arial"/>
          <w:b/>
          <w:bCs/>
          <w:sz w:val="24"/>
          <w:szCs w:val="24"/>
          <w:lang w:eastAsia="ru-RU"/>
        </w:rPr>
        <w:t xml:space="preserve">                     </w:t>
      </w:r>
    </w:p>
    <w:p w:rsidR="00334109" w:rsidRDefault="00334109" w:rsidP="00334109">
      <w:pPr>
        <w:spacing w:after="0" w:line="240" w:lineRule="auto"/>
        <w:ind w:left="4956" w:right="-59" w:firstLine="708"/>
        <w:jc w:val="right"/>
        <w:rPr>
          <w:rFonts w:ascii="Arial" w:eastAsia="Times New Roman" w:hAnsi="Arial" w:cs="Arial"/>
          <w:bCs/>
          <w:sz w:val="20"/>
          <w:szCs w:val="16"/>
          <w:lang w:eastAsia="ru-RU"/>
        </w:rPr>
        <w:sectPr w:rsidR="00334109" w:rsidSect="006C1763">
          <w:headerReference w:type="default" r:id="rId13"/>
          <w:headerReference w:type="first" r:id="rId14"/>
          <w:pgSz w:w="11906" w:h="16838"/>
          <w:pgMar w:top="1134" w:right="850" w:bottom="1134" w:left="1701" w:header="426" w:footer="709" w:gutter="0"/>
          <w:pgNumType w:start="1"/>
          <w:cols w:space="720"/>
          <w:titlePg/>
          <w:docGrid w:linePitch="299"/>
        </w:sectPr>
      </w:pPr>
    </w:p>
    <w:p w:rsidR="00987C1B" w:rsidRDefault="008D4AF4" w:rsidP="00334109">
      <w:pPr>
        <w:spacing w:after="0" w:line="240" w:lineRule="auto"/>
        <w:ind w:left="4956" w:right="-59" w:firstLine="708"/>
        <w:jc w:val="right"/>
        <w:rPr>
          <w:rFonts w:ascii="Arial" w:eastAsia="Times New Roman" w:hAnsi="Arial" w:cs="Arial"/>
          <w:bCs/>
          <w:sz w:val="20"/>
          <w:szCs w:val="16"/>
          <w:lang w:eastAsia="ru-RU"/>
        </w:rPr>
      </w:pPr>
      <w:r w:rsidRPr="00334109">
        <w:rPr>
          <w:rFonts w:ascii="Arial" w:eastAsia="Times New Roman" w:hAnsi="Arial" w:cs="Arial"/>
          <w:bCs/>
          <w:sz w:val="20"/>
          <w:szCs w:val="16"/>
          <w:lang w:eastAsia="ru-RU"/>
        </w:rPr>
        <w:lastRenderedPageBreak/>
        <w:t>Приложение</w:t>
      </w:r>
      <w:r w:rsidR="00A66A0F" w:rsidRPr="00334109">
        <w:rPr>
          <w:rFonts w:ascii="Arial" w:eastAsia="Times New Roman" w:hAnsi="Arial" w:cs="Arial"/>
          <w:bCs/>
          <w:sz w:val="20"/>
          <w:szCs w:val="16"/>
          <w:lang w:eastAsia="ru-RU"/>
        </w:rPr>
        <w:t xml:space="preserve"> 2</w:t>
      </w:r>
      <w:r w:rsidRPr="00334109">
        <w:rPr>
          <w:rFonts w:ascii="Arial" w:eastAsia="Times New Roman" w:hAnsi="Arial" w:cs="Arial"/>
          <w:bCs/>
          <w:sz w:val="20"/>
          <w:szCs w:val="16"/>
          <w:lang w:eastAsia="ru-RU"/>
        </w:rPr>
        <w:t xml:space="preserve"> </w:t>
      </w:r>
    </w:p>
    <w:p w:rsidR="00987C1B" w:rsidRDefault="008D4AF4" w:rsidP="00334109">
      <w:pPr>
        <w:spacing w:after="0" w:line="240" w:lineRule="auto"/>
        <w:ind w:left="4956" w:right="-59" w:firstLine="708"/>
        <w:jc w:val="right"/>
        <w:rPr>
          <w:rFonts w:ascii="Arial" w:eastAsia="Times New Roman" w:hAnsi="Arial" w:cs="Arial"/>
          <w:bCs/>
          <w:sz w:val="20"/>
          <w:szCs w:val="16"/>
          <w:lang w:eastAsia="ru-RU"/>
        </w:rPr>
      </w:pPr>
      <w:r w:rsidRPr="00334109">
        <w:rPr>
          <w:rFonts w:ascii="Arial" w:eastAsia="Times New Roman" w:hAnsi="Arial" w:cs="Arial"/>
          <w:bCs/>
          <w:sz w:val="20"/>
          <w:szCs w:val="16"/>
          <w:lang w:eastAsia="ru-RU"/>
        </w:rPr>
        <w:t>к Решению Совета д</w:t>
      </w:r>
      <w:r w:rsidR="008D6C75">
        <w:rPr>
          <w:rFonts w:ascii="Arial" w:eastAsia="Times New Roman" w:hAnsi="Arial" w:cs="Arial"/>
          <w:bCs/>
          <w:sz w:val="20"/>
          <w:szCs w:val="16"/>
          <w:lang w:eastAsia="ru-RU"/>
        </w:rPr>
        <w:t xml:space="preserve">епутатов </w:t>
      </w:r>
    </w:p>
    <w:p w:rsidR="00987C1B" w:rsidRDefault="008D6C75" w:rsidP="00334109">
      <w:pPr>
        <w:spacing w:after="0" w:line="240" w:lineRule="auto"/>
        <w:ind w:left="4956" w:right="-59" w:firstLine="708"/>
        <w:jc w:val="right"/>
        <w:rPr>
          <w:rFonts w:ascii="Arial" w:eastAsia="Times New Roman" w:hAnsi="Arial" w:cs="Arial"/>
          <w:bCs/>
          <w:sz w:val="20"/>
          <w:szCs w:val="16"/>
          <w:lang w:eastAsia="ru-RU"/>
        </w:rPr>
      </w:pPr>
      <w:r>
        <w:rPr>
          <w:rFonts w:ascii="Arial" w:eastAsia="Times New Roman" w:hAnsi="Arial" w:cs="Arial"/>
          <w:bCs/>
          <w:sz w:val="20"/>
          <w:szCs w:val="16"/>
          <w:lang w:eastAsia="ru-RU"/>
        </w:rPr>
        <w:t>поселения</w:t>
      </w:r>
      <w:r w:rsidR="00987C1B">
        <w:rPr>
          <w:rFonts w:ascii="Arial" w:eastAsia="Times New Roman" w:hAnsi="Arial" w:cs="Arial"/>
          <w:bCs/>
          <w:sz w:val="20"/>
          <w:szCs w:val="16"/>
          <w:lang w:eastAsia="ru-RU"/>
        </w:rPr>
        <w:t xml:space="preserve"> </w:t>
      </w:r>
      <w:r>
        <w:rPr>
          <w:rFonts w:ascii="Arial" w:eastAsia="Times New Roman" w:hAnsi="Arial" w:cs="Arial"/>
          <w:bCs/>
          <w:sz w:val="20"/>
          <w:szCs w:val="16"/>
          <w:lang w:eastAsia="ru-RU"/>
        </w:rPr>
        <w:t xml:space="preserve">Сосенское </w:t>
      </w:r>
    </w:p>
    <w:p w:rsidR="00A66A0F" w:rsidRPr="00334109" w:rsidRDefault="00E93B5C" w:rsidP="00334109">
      <w:pPr>
        <w:spacing w:after="0" w:line="240" w:lineRule="auto"/>
        <w:ind w:left="4956" w:right="-59" w:firstLine="708"/>
        <w:jc w:val="right"/>
        <w:rPr>
          <w:rFonts w:ascii="Arial" w:eastAsia="Times New Roman" w:hAnsi="Arial" w:cs="Arial"/>
          <w:bCs/>
          <w:sz w:val="20"/>
          <w:szCs w:val="16"/>
          <w:lang w:eastAsia="ru-RU"/>
        </w:rPr>
      </w:pPr>
      <w:r>
        <w:rPr>
          <w:rFonts w:ascii="Arial" w:eastAsia="Times New Roman" w:hAnsi="Arial" w:cs="Arial"/>
          <w:bCs/>
          <w:sz w:val="20"/>
          <w:szCs w:val="16"/>
          <w:lang w:eastAsia="ru-RU"/>
        </w:rPr>
        <w:t xml:space="preserve">от </w:t>
      </w:r>
      <w:r w:rsidR="006C1763">
        <w:rPr>
          <w:rFonts w:ascii="Arial" w:eastAsia="Times New Roman" w:hAnsi="Arial" w:cs="Arial"/>
          <w:bCs/>
          <w:sz w:val="20"/>
          <w:szCs w:val="16"/>
          <w:lang w:eastAsia="ru-RU"/>
        </w:rPr>
        <w:t>21</w:t>
      </w:r>
      <w:r w:rsidR="008D4AF4" w:rsidRPr="00334109">
        <w:rPr>
          <w:rFonts w:ascii="Arial" w:eastAsia="Times New Roman" w:hAnsi="Arial" w:cs="Arial"/>
          <w:bCs/>
          <w:sz w:val="20"/>
          <w:szCs w:val="16"/>
          <w:lang w:eastAsia="ru-RU"/>
        </w:rPr>
        <w:t>.0</w:t>
      </w:r>
      <w:r w:rsidR="003D35ED">
        <w:rPr>
          <w:rFonts w:ascii="Arial" w:eastAsia="Times New Roman" w:hAnsi="Arial" w:cs="Arial"/>
          <w:bCs/>
          <w:sz w:val="20"/>
          <w:szCs w:val="16"/>
          <w:lang w:eastAsia="ru-RU"/>
        </w:rPr>
        <w:t>3</w:t>
      </w:r>
      <w:r w:rsidR="008D4AF4" w:rsidRPr="00334109">
        <w:rPr>
          <w:rFonts w:ascii="Arial" w:eastAsia="Times New Roman" w:hAnsi="Arial" w:cs="Arial"/>
          <w:bCs/>
          <w:sz w:val="20"/>
          <w:szCs w:val="16"/>
          <w:lang w:eastAsia="ru-RU"/>
        </w:rPr>
        <w:t>.201</w:t>
      </w:r>
      <w:r w:rsidR="006C1763">
        <w:rPr>
          <w:rFonts w:ascii="Arial" w:eastAsia="Times New Roman" w:hAnsi="Arial" w:cs="Arial"/>
          <w:bCs/>
          <w:sz w:val="20"/>
          <w:szCs w:val="16"/>
          <w:lang w:eastAsia="ru-RU"/>
        </w:rPr>
        <w:t>9</w:t>
      </w:r>
      <w:r w:rsidR="00AF3B55">
        <w:rPr>
          <w:rFonts w:ascii="Arial" w:eastAsia="Times New Roman" w:hAnsi="Arial" w:cs="Arial"/>
          <w:bCs/>
          <w:sz w:val="20"/>
          <w:szCs w:val="16"/>
          <w:lang w:eastAsia="ru-RU"/>
        </w:rPr>
        <w:t xml:space="preserve"> </w:t>
      </w:r>
      <w:r w:rsidR="008D4AF4" w:rsidRPr="00334109">
        <w:rPr>
          <w:rFonts w:ascii="Arial" w:eastAsia="Times New Roman" w:hAnsi="Arial" w:cs="Arial"/>
          <w:bCs/>
          <w:sz w:val="20"/>
          <w:szCs w:val="16"/>
          <w:lang w:eastAsia="ru-RU"/>
        </w:rPr>
        <w:t>г. №</w:t>
      </w:r>
      <w:r w:rsidR="009E1512">
        <w:rPr>
          <w:rFonts w:ascii="Arial" w:eastAsia="Times New Roman" w:hAnsi="Arial" w:cs="Arial"/>
          <w:bCs/>
          <w:sz w:val="20"/>
          <w:szCs w:val="16"/>
          <w:lang w:eastAsia="ru-RU"/>
        </w:rPr>
        <w:t xml:space="preserve"> </w:t>
      </w:r>
      <w:r w:rsidR="002579F0">
        <w:rPr>
          <w:rFonts w:ascii="Arial" w:eastAsia="Times New Roman" w:hAnsi="Arial" w:cs="Arial"/>
          <w:bCs/>
          <w:sz w:val="20"/>
          <w:szCs w:val="16"/>
          <w:lang w:eastAsia="ru-RU"/>
        </w:rPr>
        <w:t>13</w:t>
      </w:r>
      <w:r w:rsidR="008D6C75">
        <w:rPr>
          <w:rFonts w:ascii="Arial" w:eastAsia="Times New Roman" w:hAnsi="Arial" w:cs="Arial"/>
          <w:bCs/>
          <w:sz w:val="20"/>
          <w:szCs w:val="16"/>
          <w:lang w:eastAsia="ru-RU"/>
        </w:rPr>
        <w:t>/</w:t>
      </w:r>
      <w:r w:rsidR="002579F0">
        <w:rPr>
          <w:rFonts w:ascii="Arial" w:eastAsia="Times New Roman" w:hAnsi="Arial" w:cs="Arial"/>
          <w:bCs/>
          <w:sz w:val="20"/>
          <w:szCs w:val="16"/>
          <w:lang w:eastAsia="ru-RU"/>
        </w:rPr>
        <w:t>9</w:t>
      </w:r>
      <w:r w:rsidR="008D4AF4" w:rsidRPr="00334109">
        <w:rPr>
          <w:rFonts w:ascii="Arial" w:eastAsia="Times New Roman" w:hAnsi="Arial" w:cs="Arial"/>
          <w:bCs/>
          <w:sz w:val="20"/>
          <w:szCs w:val="16"/>
          <w:lang w:eastAsia="ru-RU"/>
        </w:rPr>
        <w:t xml:space="preserve">   </w:t>
      </w:r>
    </w:p>
    <w:p w:rsidR="00A66A0F" w:rsidRDefault="00A66A0F" w:rsidP="00A66A0F">
      <w:pPr>
        <w:spacing w:after="0" w:line="240" w:lineRule="auto"/>
        <w:ind w:left="4956" w:right="-59" w:firstLine="708"/>
        <w:jc w:val="center"/>
        <w:rPr>
          <w:rFonts w:ascii="Arial" w:eastAsia="Times New Roman" w:hAnsi="Arial" w:cs="Arial"/>
          <w:b/>
          <w:bCs/>
          <w:sz w:val="16"/>
          <w:szCs w:val="16"/>
          <w:lang w:eastAsia="ru-RU"/>
        </w:rPr>
      </w:pPr>
    </w:p>
    <w:p w:rsidR="00A66A0F" w:rsidRDefault="00A66A0F" w:rsidP="00373C2B">
      <w:pPr>
        <w:spacing w:after="0"/>
        <w:ind w:right="-59"/>
        <w:jc w:val="center"/>
        <w:rPr>
          <w:rFonts w:ascii="Arial" w:eastAsia="Times New Roman" w:hAnsi="Arial" w:cs="Arial"/>
          <w:b/>
          <w:bCs/>
          <w:sz w:val="16"/>
          <w:szCs w:val="16"/>
          <w:lang w:eastAsia="ru-RU"/>
        </w:rPr>
      </w:pPr>
    </w:p>
    <w:p w:rsidR="00A66A0F" w:rsidRDefault="00A66A0F" w:rsidP="006663F1">
      <w:pPr>
        <w:spacing w:before="120" w:after="120" w:line="360" w:lineRule="auto"/>
        <w:ind w:right="-59" w:firstLine="567"/>
        <w:jc w:val="center"/>
        <w:rPr>
          <w:rFonts w:ascii="Arial" w:eastAsia="Times New Roman" w:hAnsi="Arial" w:cs="Arial"/>
          <w:b/>
          <w:snapToGrid w:val="0"/>
          <w:sz w:val="24"/>
          <w:szCs w:val="24"/>
          <w:lang w:eastAsia="ru-RU"/>
        </w:rPr>
      </w:pPr>
      <w:r>
        <w:rPr>
          <w:rFonts w:ascii="Arial" w:eastAsia="Times New Roman" w:hAnsi="Arial" w:cs="Arial"/>
          <w:b/>
          <w:snapToGrid w:val="0"/>
          <w:sz w:val="24"/>
          <w:szCs w:val="24"/>
          <w:lang w:eastAsia="ru-RU"/>
        </w:rPr>
        <w:t>Порядок</w:t>
      </w:r>
      <w:r w:rsidR="001379E1">
        <w:rPr>
          <w:rFonts w:ascii="Arial" w:eastAsia="Times New Roman" w:hAnsi="Arial" w:cs="Arial"/>
          <w:b/>
          <w:snapToGrid w:val="0"/>
          <w:sz w:val="24"/>
          <w:szCs w:val="24"/>
          <w:lang w:eastAsia="ru-RU"/>
        </w:rPr>
        <w:t xml:space="preserve"> </w:t>
      </w:r>
      <w:r>
        <w:rPr>
          <w:rFonts w:ascii="Arial" w:eastAsia="Times New Roman" w:hAnsi="Arial" w:cs="Arial"/>
          <w:b/>
          <w:snapToGrid w:val="0"/>
          <w:sz w:val="24"/>
          <w:szCs w:val="24"/>
          <w:lang w:eastAsia="ru-RU"/>
        </w:rPr>
        <w:t xml:space="preserve">учета предложений граждан по проекту </w:t>
      </w:r>
      <w:r w:rsidR="006663F1">
        <w:rPr>
          <w:rFonts w:ascii="Arial" w:eastAsia="Times New Roman" w:hAnsi="Arial" w:cs="Arial"/>
          <w:b/>
          <w:snapToGrid w:val="0"/>
          <w:sz w:val="24"/>
          <w:szCs w:val="24"/>
          <w:lang w:eastAsia="ru-RU"/>
        </w:rPr>
        <w:t xml:space="preserve">                                                </w:t>
      </w:r>
      <w:r>
        <w:rPr>
          <w:rFonts w:ascii="Arial" w:eastAsia="Times New Roman" w:hAnsi="Arial" w:cs="Arial"/>
          <w:b/>
          <w:snapToGrid w:val="0"/>
          <w:sz w:val="24"/>
          <w:szCs w:val="24"/>
          <w:lang w:eastAsia="ru-RU"/>
        </w:rPr>
        <w:t xml:space="preserve">решения Совета депутатов поселения Сосенское «О внесении изменений и дополнений в Устав поселения Сосенское» </w:t>
      </w:r>
    </w:p>
    <w:p w:rsidR="00A66A0F" w:rsidRDefault="00A66A0F" w:rsidP="006663F1">
      <w:pPr>
        <w:spacing w:before="120" w:after="120" w:line="360" w:lineRule="auto"/>
        <w:ind w:right="-59" w:firstLine="567"/>
        <w:jc w:val="both"/>
        <w:rPr>
          <w:rFonts w:ascii="Arial" w:eastAsia="Times New Roman" w:hAnsi="Arial" w:cs="Arial"/>
          <w:snapToGrid w:val="0"/>
          <w:sz w:val="24"/>
          <w:szCs w:val="24"/>
          <w:lang w:eastAsia="ru-RU"/>
        </w:rPr>
      </w:pPr>
      <w:r>
        <w:rPr>
          <w:rFonts w:ascii="Arial" w:eastAsia="Times New Roman" w:hAnsi="Arial" w:cs="Arial"/>
          <w:snapToGrid w:val="0"/>
          <w:sz w:val="24"/>
          <w:szCs w:val="24"/>
          <w:lang w:eastAsia="ru-RU"/>
        </w:rPr>
        <w:t>1. Настоящий Порядок разработан в целях учета предложений граждан, проживающих на территории поселения Сосенское в городе Москве (далее – граждане), по проекту решения Совета депутатов поселения Сосенское (далее – Совет депутатов) «О внесении изменений и дополнени</w:t>
      </w:r>
      <w:r w:rsidR="005D25A1">
        <w:rPr>
          <w:rFonts w:ascii="Arial" w:eastAsia="Times New Roman" w:hAnsi="Arial" w:cs="Arial"/>
          <w:snapToGrid w:val="0"/>
          <w:sz w:val="24"/>
          <w:szCs w:val="24"/>
          <w:lang w:eastAsia="ru-RU"/>
        </w:rPr>
        <w:t xml:space="preserve">й в Устав поселения Сосенское» </w:t>
      </w:r>
      <w:r>
        <w:rPr>
          <w:rFonts w:ascii="Arial" w:eastAsia="Times New Roman" w:hAnsi="Arial" w:cs="Arial"/>
          <w:snapToGrid w:val="0"/>
          <w:sz w:val="24"/>
          <w:szCs w:val="24"/>
          <w:lang w:eastAsia="ru-RU"/>
        </w:rPr>
        <w:t xml:space="preserve">(далее – проект правового акта). </w:t>
      </w:r>
    </w:p>
    <w:p w:rsidR="00A66A0F" w:rsidRDefault="00A66A0F" w:rsidP="006663F1">
      <w:pPr>
        <w:spacing w:before="120" w:after="120" w:line="360" w:lineRule="auto"/>
        <w:ind w:right="-59" w:firstLine="567"/>
        <w:jc w:val="both"/>
        <w:rPr>
          <w:rFonts w:ascii="Arial" w:eastAsia="Times New Roman" w:hAnsi="Arial" w:cs="Arial"/>
          <w:snapToGrid w:val="0"/>
          <w:sz w:val="24"/>
          <w:szCs w:val="24"/>
          <w:lang w:eastAsia="ru-RU"/>
        </w:rPr>
      </w:pPr>
      <w:r>
        <w:rPr>
          <w:rFonts w:ascii="Arial" w:eastAsia="Times New Roman" w:hAnsi="Arial" w:cs="Arial"/>
          <w:snapToGrid w:val="0"/>
          <w:sz w:val="24"/>
          <w:szCs w:val="24"/>
          <w:lang w:eastAsia="ru-RU"/>
        </w:rPr>
        <w:t>2. Предложения граждан по проекту правового акта (далее – предложения) носят рекомендательный характер.</w:t>
      </w:r>
    </w:p>
    <w:p w:rsidR="00A66A0F" w:rsidRDefault="00A66A0F" w:rsidP="006663F1">
      <w:pPr>
        <w:shd w:val="clear" w:color="auto" w:fill="FFFFFF" w:themeFill="background1"/>
        <w:spacing w:before="120" w:after="120" w:line="360" w:lineRule="auto"/>
        <w:ind w:right="-59" w:firstLine="567"/>
        <w:jc w:val="both"/>
        <w:rPr>
          <w:rFonts w:ascii="Arial" w:eastAsia="Times New Roman" w:hAnsi="Arial" w:cs="Arial"/>
          <w:snapToGrid w:val="0"/>
          <w:sz w:val="24"/>
          <w:szCs w:val="24"/>
          <w:lang w:eastAsia="ru-RU"/>
        </w:rPr>
      </w:pPr>
      <w:r>
        <w:rPr>
          <w:rFonts w:ascii="Arial" w:eastAsia="Times New Roman" w:hAnsi="Arial" w:cs="Arial"/>
          <w:snapToGrid w:val="0"/>
          <w:sz w:val="24"/>
          <w:szCs w:val="24"/>
          <w:lang w:eastAsia="ru-RU"/>
        </w:rPr>
        <w:t>3.</w:t>
      </w:r>
      <w:r>
        <w:rPr>
          <w:rFonts w:ascii="Arial" w:eastAsia="Times New Roman" w:hAnsi="Arial" w:cs="Arial"/>
          <w:bCs/>
          <w:snapToGrid w:val="0"/>
          <w:sz w:val="24"/>
          <w:szCs w:val="24"/>
          <w:lang w:eastAsia="ru-RU"/>
        </w:rPr>
        <w:t xml:space="preserve"> Гражданин, группа граждан</w:t>
      </w:r>
      <w:r>
        <w:rPr>
          <w:rFonts w:ascii="Arial" w:eastAsia="Times New Roman" w:hAnsi="Arial" w:cs="Arial"/>
          <w:snapToGrid w:val="0"/>
          <w:sz w:val="24"/>
          <w:szCs w:val="24"/>
          <w:lang w:eastAsia="ru-RU"/>
        </w:rPr>
        <w:t xml:space="preserve"> могут вносить в Совет депутатов предложения по проекту правового акта </w:t>
      </w:r>
      <w:r w:rsidRPr="00EA6749">
        <w:rPr>
          <w:rFonts w:ascii="Arial" w:eastAsia="Times New Roman" w:hAnsi="Arial" w:cs="Arial"/>
          <w:snapToGrid w:val="0"/>
          <w:sz w:val="24"/>
          <w:szCs w:val="24"/>
          <w:shd w:val="clear" w:color="auto" w:fill="FFFFFF" w:themeFill="background1"/>
          <w:lang w:eastAsia="ru-RU"/>
        </w:rPr>
        <w:t>в течение</w:t>
      </w:r>
      <w:r w:rsidR="00714EB5">
        <w:rPr>
          <w:rFonts w:ascii="Arial" w:eastAsia="Times New Roman" w:hAnsi="Arial" w:cs="Arial"/>
          <w:snapToGrid w:val="0"/>
          <w:sz w:val="24"/>
          <w:szCs w:val="24"/>
          <w:shd w:val="clear" w:color="auto" w:fill="FFFFFF" w:themeFill="background1"/>
          <w:lang w:eastAsia="ru-RU"/>
        </w:rPr>
        <w:t xml:space="preserve"> </w:t>
      </w:r>
      <w:r w:rsidR="00F52A9C" w:rsidRPr="00EA6749">
        <w:rPr>
          <w:rFonts w:ascii="Arial" w:eastAsia="Times New Roman" w:hAnsi="Arial" w:cs="Arial"/>
          <w:snapToGrid w:val="0"/>
          <w:sz w:val="24"/>
          <w:szCs w:val="24"/>
          <w:shd w:val="clear" w:color="auto" w:fill="FFFFFF" w:themeFill="background1"/>
          <w:lang w:eastAsia="ru-RU"/>
        </w:rPr>
        <w:t>срока, установленного Решением Совета депутатов</w:t>
      </w:r>
      <w:r w:rsidR="00F00CC9" w:rsidRPr="00EA6749">
        <w:rPr>
          <w:rFonts w:ascii="Arial" w:eastAsia="Times New Roman" w:hAnsi="Arial" w:cs="Arial"/>
          <w:snapToGrid w:val="0"/>
          <w:sz w:val="24"/>
          <w:szCs w:val="24"/>
          <w:shd w:val="clear" w:color="auto" w:fill="FFFFFF" w:themeFill="background1"/>
          <w:lang w:eastAsia="ru-RU"/>
        </w:rPr>
        <w:t>,</w:t>
      </w:r>
      <w:r>
        <w:rPr>
          <w:rFonts w:ascii="Arial" w:eastAsia="Times New Roman" w:hAnsi="Arial" w:cs="Arial"/>
          <w:snapToGrid w:val="0"/>
          <w:sz w:val="24"/>
          <w:szCs w:val="24"/>
          <w:lang w:eastAsia="ru-RU"/>
        </w:rPr>
        <w:t xml:space="preserve"> </w:t>
      </w:r>
      <w:r w:rsidR="00F00CC9">
        <w:rPr>
          <w:rFonts w:ascii="Arial" w:eastAsia="Times New Roman" w:hAnsi="Arial" w:cs="Arial"/>
          <w:snapToGrid w:val="0"/>
          <w:sz w:val="24"/>
          <w:szCs w:val="24"/>
          <w:lang w:eastAsia="ru-RU"/>
        </w:rPr>
        <w:t>после</w:t>
      </w:r>
      <w:r>
        <w:rPr>
          <w:rFonts w:ascii="Arial" w:eastAsia="Times New Roman" w:hAnsi="Arial" w:cs="Arial"/>
          <w:snapToGrid w:val="0"/>
          <w:sz w:val="24"/>
          <w:szCs w:val="24"/>
          <w:lang w:eastAsia="ru-RU"/>
        </w:rPr>
        <w:t xml:space="preserve"> официального опубликования проекта правового акта.</w:t>
      </w:r>
    </w:p>
    <w:p w:rsidR="00A66A0F" w:rsidRDefault="00A66A0F" w:rsidP="006663F1">
      <w:pPr>
        <w:spacing w:before="120" w:after="120" w:line="360" w:lineRule="auto"/>
        <w:ind w:right="-59" w:firstLine="567"/>
        <w:jc w:val="both"/>
        <w:rPr>
          <w:rFonts w:ascii="Arial" w:eastAsia="Times New Roman" w:hAnsi="Arial" w:cs="Arial"/>
          <w:snapToGrid w:val="0"/>
          <w:sz w:val="24"/>
          <w:szCs w:val="24"/>
          <w:lang w:eastAsia="ru-RU"/>
        </w:rPr>
      </w:pPr>
      <w:r>
        <w:rPr>
          <w:rFonts w:ascii="Arial" w:eastAsia="Times New Roman" w:hAnsi="Arial" w:cs="Arial"/>
          <w:snapToGrid w:val="0"/>
          <w:sz w:val="24"/>
          <w:szCs w:val="24"/>
          <w:lang w:eastAsia="ru-RU"/>
        </w:rPr>
        <w:t xml:space="preserve">4. Предложения могут направляться посредством почтовой связи, факса, электронной почты, а также представляться лично по адресу, определенному в соответствии с пунктом 6 настоящего Порядка. </w:t>
      </w:r>
    </w:p>
    <w:p w:rsidR="00A66A0F" w:rsidRDefault="00A66A0F" w:rsidP="006663F1">
      <w:pPr>
        <w:spacing w:before="120" w:after="120" w:line="360" w:lineRule="auto"/>
        <w:ind w:right="-59" w:firstLine="567"/>
        <w:jc w:val="both"/>
        <w:rPr>
          <w:rFonts w:ascii="Arial" w:eastAsia="Times New Roman" w:hAnsi="Arial" w:cs="Arial"/>
          <w:snapToGrid w:val="0"/>
          <w:sz w:val="24"/>
          <w:szCs w:val="24"/>
          <w:lang w:eastAsia="ru-RU"/>
        </w:rPr>
      </w:pPr>
      <w:r>
        <w:rPr>
          <w:rFonts w:ascii="Arial" w:eastAsia="Times New Roman" w:hAnsi="Arial" w:cs="Arial"/>
          <w:snapToGrid w:val="0"/>
          <w:sz w:val="24"/>
          <w:szCs w:val="24"/>
          <w:lang w:eastAsia="ru-RU"/>
        </w:rPr>
        <w:t xml:space="preserve">Гражданин в предложении должен </w:t>
      </w:r>
      <w:r>
        <w:rPr>
          <w:rFonts w:ascii="Arial" w:eastAsia="Times New Roman" w:hAnsi="Arial" w:cs="Arial"/>
          <w:bCs/>
          <w:snapToGrid w:val="0"/>
          <w:sz w:val="24"/>
          <w:szCs w:val="24"/>
          <w:lang w:eastAsia="ru-RU"/>
        </w:rPr>
        <w:t xml:space="preserve">указать свои </w:t>
      </w:r>
      <w:r>
        <w:rPr>
          <w:rFonts w:ascii="Arial" w:eastAsia="Times New Roman" w:hAnsi="Arial" w:cs="Arial"/>
          <w:snapToGrid w:val="0"/>
          <w:sz w:val="24"/>
          <w:szCs w:val="24"/>
          <w:lang w:eastAsia="ru-RU"/>
        </w:rPr>
        <w:t>фамилию, имя, отчество (последнее – при наличии),</w:t>
      </w:r>
      <w:r>
        <w:rPr>
          <w:rFonts w:ascii="Arial" w:eastAsia="Times New Roman" w:hAnsi="Arial" w:cs="Arial"/>
          <w:bCs/>
          <w:snapToGrid w:val="0"/>
          <w:sz w:val="24"/>
          <w:szCs w:val="24"/>
          <w:lang w:eastAsia="ru-RU"/>
        </w:rPr>
        <w:t xml:space="preserve"> номер контактного телефона</w:t>
      </w:r>
      <w:r>
        <w:rPr>
          <w:rFonts w:ascii="Arial" w:eastAsia="Times New Roman" w:hAnsi="Arial" w:cs="Arial"/>
          <w:snapToGrid w:val="0"/>
          <w:sz w:val="24"/>
          <w:szCs w:val="24"/>
          <w:lang w:eastAsia="ru-RU"/>
        </w:rPr>
        <w:t xml:space="preserve">, группа граждан в предложении указывает фамилии, имена, отчества </w:t>
      </w:r>
      <w:r>
        <w:rPr>
          <w:rFonts w:ascii="Arial" w:eastAsia="Times New Roman" w:hAnsi="Arial" w:cs="Arial"/>
          <w:bCs/>
          <w:snapToGrid w:val="0"/>
          <w:sz w:val="24"/>
          <w:szCs w:val="24"/>
          <w:lang w:eastAsia="ru-RU"/>
        </w:rPr>
        <w:t>всех ее членов и номер контактного телефона одного из членов группы граждан</w:t>
      </w:r>
      <w:r>
        <w:rPr>
          <w:rFonts w:ascii="Arial" w:eastAsia="Times New Roman" w:hAnsi="Arial" w:cs="Arial"/>
          <w:snapToGrid w:val="0"/>
          <w:sz w:val="24"/>
          <w:szCs w:val="24"/>
          <w:lang w:eastAsia="ru-RU"/>
        </w:rPr>
        <w:t>.</w:t>
      </w:r>
    </w:p>
    <w:p w:rsidR="00A66A0F" w:rsidRDefault="00A66A0F" w:rsidP="006663F1">
      <w:pPr>
        <w:spacing w:before="120" w:after="12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5. Граждане также могут вносить предложения при обсуждении проекта правового акта на публичных слушаниях, проведение которых осуществляется в соответствии с порядком организации и проведения публичных слушаний, установленным Советом депутатов.</w:t>
      </w:r>
    </w:p>
    <w:p w:rsidR="00A66A0F" w:rsidRDefault="00A66A0F" w:rsidP="006663F1">
      <w:pPr>
        <w:autoSpaceDE w:val="0"/>
        <w:autoSpaceDN w:val="0"/>
        <w:adjustRightInd w:val="0"/>
        <w:spacing w:before="120" w:after="120" w:line="360" w:lineRule="auto"/>
        <w:ind w:right="-59"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 Место (адрес), дата начала, дата и время окончания внесения предложений по проекту правового акта, номер факса, адрес электронной почты, фамилия, имя, отчество и номер телефона контактного лица, иная необходимая информация определяются Советом депутатов при принятии решения по проекту правового акта. </w:t>
      </w:r>
    </w:p>
    <w:p w:rsidR="00A66A0F" w:rsidRDefault="00A66A0F" w:rsidP="006663F1">
      <w:pPr>
        <w:tabs>
          <w:tab w:val="left" w:pos="2496"/>
        </w:tabs>
        <w:spacing w:before="120" w:after="12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7. Для обобщения и анализа предложений решением Совета депутатов создается рабочая группа и определяется ее персональный состав.</w:t>
      </w:r>
    </w:p>
    <w:p w:rsidR="00A66A0F" w:rsidRDefault="00A66A0F" w:rsidP="006663F1">
      <w:pPr>
        <w:tabs>
          <w:tab w:val="left" w:pos="2496"/>
        </w:tabs>
        <w:spacing w:before="120" w:after="12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7.1. Рабочая группа состоит из </w:t>
      </w:r>
      <w:r>
        <w:rPr>
          <w:rFonts w:ascii="Arial" w:eastAsia="Times New Roman" w:hAnsi="Arial" w:cs="Arial"/>
          <w:color w:val="000000"/>
          <w:sz w:val="24"/>
          <w:szCs w:val="24"/>
          <w:lang w:eastAsia="ru-RU"/>
        </w:rPr>
        <w:t>руководителя, секретаря и членов рабочей группы (далее – члены рабочей группы)</w:t>
      </w:r>
      <w:r>
        <w:rPr>
          <w:rFonts w:ascii="Arial" w:eastAsia="Times New Roman" w:hAnsi="Arial" w:cs="Arial"/>
          <w:sz w:val="24"/>
          <w:szCs w:val="24"/>
          <w:lang w:eastAsia="ru-RU"/>
        </w:rPr>
        <w:t xml:space="preserve">. </w:t>
      </w:r>
    </w:p>
    <w:p w:rsidR="00A66A0F" w:rsidRDefault="00A66A0F" w:rsidP="006663F1">
      <w:pPr>
        <w:spacing w:before="120" w:after="12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В состав рабочей группы входят депутаты Совета депутатов, представители органов местного самоуправления поселения Сосенское, также могут входить по приглашению главы поселения Сосенское представители органов исполнительной власти города Москвы, общественных организаций, органов территориального общественного самоуправления.</w:t>
      </w:r>
    </w:p>
    <w:p w:rsidR="00A66A0F" w:rsidRDefault="00A66A0F" w:rsidP="006663F1">
      <w:pPr>
        <w:tabs>
          <w:tab w:val="left" w:pos="2496"/>
        </w:tabs>
        <w:spacing w:before="120" w:after="12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7.2. Заседание рабочей группы ведет руководитель рабочей группы и считается правомочным, если на нем присутствует не менее половины от общего числа членов рабочей группы.</w:t>
      </w:r>
    </w:p>
    <w:p w:rsidR="00A66A0F" w:rsidRDefault="00A66A0F" w:rsidP="006663F1">
      <w:pPr>
        <w:tabs>
          <w:tab w:val="left" w:pos="2496"/>
        </w:tabs>
        <w:spacing w:before="120" w:after="12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7.3. Решения рабочей группы принимаются простым большинством голосов присутствующих на заседании членов рабочей группы и оформляются протоколом, который подписывается членами рабочей группы, присутствующими на заседании рабочей группы. </w:t>
      </w:r>
    </w:p>
    <w:p w:rsidR="00A66A0F" w:rsidRDefault="00A66A0F" w:rsidP="006663F1">
      <w:pPr>
        <w:tabs>
          <w:tab w:val="left" w:pos="2496"/>
        </w:tabs>
        <w:spacing w:before="120" w:after="12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8. В течение 7 дней после дня окончания внесения предложений рабочая группа готовит информацию по поступившим предложениям (при наличии) и направляет ее вместе с протоколом рабочей группы всем депутатам Совета депутатов. Такая информация должна содержать сведения о соответствии (несоответствии) предложений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города Москвы, законам и иным нормативным правовым актам города Москвы.</w:t>
      </w:r>
    </w:p>
    <w:p w:rsidR="00A66A0F" w:rsidRDefault="00A66A0F" w:rsidP="006663F1">
      <w:pPr>
        <w:spacing w:before="120" w:after="12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9. При принятии Советом депутатов решения об учете предложения в проект правового акта вносятся соответствующие поправки. </w:t>
      </w:r>
    </w:p>
    <w:p w:rsidR="00A15855" w:rsidRDefault="00A66A0F" w:rsidP="006C1763">
      <w:pPr>
        <w:shd w:val="clear" w:color="auto" w:fill="FFFFFF" w:themeFill="background1"/>
        <w:spacing w:before="120" w:after="120" w:line="360" w:lineRule="auto"/>
        <w:ind w:firstLine="567"/>
        <w:jc w:val="both"/>
      </w:pPr>
      <w:r>
        <w:rPr>
          <w:rFonts w:ascii="Arial" w:eastAsia="Times New Roman" w:hAnsi="Arial" w:cs="Arial"/>
          <w:sz w:val="24"/>
          <w:szCs w:val="24"/>
          <w:lang w:eastAsia="ru-RU"/>
        </w:rPr>
        <w:t>10. Информация о результатах рассмотрения Советом депутатов поступивших предложений подлежит опубликованию, в порядке, установленном Уставом поселения Сосенское для официального опубликования муниципальных правовых актов, а также размещению на официальном сайте органов местного самоуправления поселения Сосенское в информационно-телекоммуникационной сети «Интернет» не позднее 10 дней со дня проведения заседания Совета депутатов.</w:t>
      </w:r>
    </w:p>
    <w:sectPr w:rsidR="00A15855" w:rsidSect="006C1763">
      <w:headerReference w:type="default" r:id="rId15"/>
      <w:headerReference w:type="first" r:id="rId16"/>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2D8" w:rsidRDefault="00AD32D8" w:rsidP="00AF3B55">
      <w:pPr>
        <w:spacing w:after="0" w:line="240" w:lineRule="auto"/>
      </w:pPr>
      <w:r>
        <w:separator/>
      </w:r>
    </w:p>
  </w:endnote>
  <w:endnote w:type="continuationSeparator" w:id="0">
    <w:p w:rsidR="00AD32D8" w:rsidRDefault="00AD32D8" w:rsidP="00AF3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2D8" w:rsidRDefault="00AD32D8" w:rsidP="00AF3B55">
      <w:pPr>
        <w:spacing w:after="0" w:line="240" w:lineRule="auto"/>
      </w:pPr>
      <w:r>
        <w:separator/>
      </w:r>
    </w:p>
  </w:footnote>
  <w:footnote w:type="continuationSeparator" w:id="0">
    <w:p w:rsidR="00AD32D8" w:rsidRDefault="00AD32D8" w:rsidP="00AF3B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AAB" w:rsidRDefault="00390AAB">
    <w:pPr>
      <w:pStyle w:val="a6"/>
      <w:jc w:val="center"/>
    </w:pPr>
  </w:p>
  <w:p w:rsidR="00390AAB" w:rsidRDefault="00390AA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9E1" w:rsidRDefault="001379E1">
    <w:pPr>
      <w:pStyle w:val="a6"/>
      <w:jc w:val="center"/>
    </w:pPr>
  </w:p>
  <w:p w:rsidR="00390AAB" w:rsidRDefault="00390AA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843290"/>
      <w:docPartObj>
        <w:docPartGallery w:val="Page Numbers (Top of Page)"/>
        <w:docPartUnique/>
      </w:docPartObj>
    </w:sdtPr>
    <w:sdtEndPr/>
    <w:sdtContent>
      <w:p w:rsidR="009F4D2C" w:rsidRDefault="009F4D2C">
        <w:pPr>
          <w:pStyle w:val="a6"/>
          <w:jc w:val="center"/>
        </w:pPr>
        <w:r>
          <w:fldChar w:fldCharType="begin"/>
        </w:r>
        <w:r>
          <w:instrText>PAGE   \* MERGEFORMAT</w:instrText>
        </w:r>
        <w:r>
          <w:fldChar w:fldCharType="separate"/>
        </w:r>
        <w:r w:rsidR="005C56B3">
          <w:rPr>
            <w:noProof/>
          </w:rPr>
          <w:t>2</w:t>
        </w:r>
        <w:r>
          <w:fldChar w:fldCharType="end"/>
        </w:r>
      </w:p>
    </w:sdtContent>
  </w:sdt>
  <w:p w:rsidR="001379E1" w:rsidRDefault="001379E1">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D2C" w:rsidRDefault="009F4D2C">
    <w:pPr>
      <w:pStyle w:val="a6"/>
      <w:jc w:val="center"/>
    </w:pPr>
  </w:p>
  <w:p w:rsidR="001379E1" w:rsidRDefault="001379E1">
    <w:pPr>
      <w:pStyle w:val="a6"/>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350008"/>
      <w:docPartObj>
        <w:docPartGallery w:val="Page Numbers (Top of Page)"/>
        <w:docPartUnique/>
      </w:docPartObj>
    </w:sdtPr>
    <w:sdtEndPr/>
    <w:sdtContent>
      <w:p w:rsidR="00390AAB" w:rsidRDefault="00390AAB">
        <w:pPr>
          <w:pStyle w:val="a6"/>
          <w:jc w:val="center"/>
        </w:pPr>
        <w:r>
          <w:fldChar w:fldCharType="begin"/>
        </w:r>
        <w:r>
          <w:instrText>PAGE   \* MERGEFORMAT</w:instrText>
        </w:r>
        <w:r>
          <w:fldChar w:fldCharType="separate"/>
        </w:r>
        <w:r w:rsidR="005C56B3">
          <w:rPr>
            <w:noProof/>
          </w:rPr>
          <w:t>2</w:t>
        </w:r>
        <w: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AAB" w:rsidRDefault="00390AAB">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84CE9"/>
    <w:multiLevelType w:val="multilevel"/>
    <w:tmpl w:val="A596F5A2"/>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486F05BC"/>
    <w:multiLevelType w:val="hybridMultilevel"/>
    <w:tmpl w:val="57805D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5561438D"/>
    <w:multiLevelType w:val="hybridMultilevel"/>
    <w:tmpl w:val="CC767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53733FD"/>
    <w:multiLevelType w:val="hybridMultilevel"/>
    <w:tmpl w:val="7CC652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7A682C17"/>
    <w:multiLevelType w:val="hybridMultilevel"/>
    <w:tmpl w:val="4A46B9A4"/>
    <w:lvl w:ilvl="0" w:tplc="ADAC45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687"/>
    <w:rsid w:val="00007157"/>
    <w:rsid w:val="0002170C"/>
    <w:rsid w:val="00030D78"/>
    <w:rsid w:val="00053443"/>
    <w:rsid w:val="000B380C"/>
    <w:rsid w:val="000D0E7B"/>
    <w:rsid w:val="000D5BB8"/>
    <w:rsid w:val="000E29FF"/>
    <w:rsid w:val="000E409F"/>
    <w:rsid w:val="0010443F"/>
    <w:rsid w:val="00130E96"/>
    <w:rsid w:val="00132DEF"/>
    <w:rsid w:val="001379E1"/>
    <w:rsid w:val="00180724"/>
    <w:rsid w:val="00190410"/>
    <w:rsid w:val="001A70E6"/>
    <w:rsid w:val="001D53F6"/>
    <w:rsid w:val="001D6B39"/>
    <w:rsid w:val="001F2A71"/>
    <w:rsid w:val="00201E0A"/>
    <w:rsid w:val="00214448"/>
    <w:rsid w:val="00221172"/>
    <w:rsid w:val="00226805"/>
    <w:rsid w:val="00232175"/>
    <w:rsid w:val="0023417A"/>
    <w:rsid w:val="00246AC1"/>
    <w:rsid w:val="002579F0"/>
    <w:rsid w:val="002C1B15"/>
    <w:rsid w:val="002E6122"/>
    <w:rsid w:val="002F34F3"/>
    <w:rsid w:val="00334109"/>
    <w:rsid w:val="003367C1"/>
    <w:rsid w:val="003567D9"/>
    <w:rsid w:val="0036039E"/>
    <w:rsid w:val="00361F15"/>
    <w:rsid w:val="00373263"/>
    <w:rsid w:val="00373C2B"/>
    <w:rsid w:val="0038440E"/>
    <w:rsid w:val="00390AAB"/>
    <w:rsid w:val="003A67C6"/>
    <w:rsid w:val="003C6312"/>
    <w:rsid w:val="003D35ED"/>
    <w:rsid w:val="003F5398"/>
    <w:rsid w:val="00412A76"/>
    <w:rsid w:val="004301D0"/>
    <w:rsid w:val="004B536A"/>
    <w:rsid w:val="004C07CB"/>
    <w:rsid w:val="004C5101"/>
    <w:rsid w:val="004D48A9"/>
    <w:rsid w:val="004D4E60"/>
    <w:rsid w:val="004D6C37"/>
    <w:rsid w:val="004E024D"/>
    <w:rsid w:val="004E4687"/>
    <w:rsid w:val="004F2F22"/>
    <w:rsid w:val="00530A5A"/>
    <w:rsid w:val="00541AD2"/>
    <w:rsid w:val="00541D55"/>
    <w:rsid w:val="00560741"/>
    <w:rsid w:val="0057560B"/>
    <w:rsid w:val="00576F63"/>
    <w:rsid w:val="005A1D57"/>
    <w:rsid w:val="005A37B4"/>
    <w:rsid w:val="005A622E"/>
    <w:rsid w:val="005C56B3"/>
    <w:rsid w:val="005D17E0"/>
    <w:rsid w:val="005D25A1"/>
    <w:rsid w:val="00617179"/>
    <w:rsid w:val="006234E6"/>
    <w:rsid w:val="00635279"/>
    <w:rsid w:val="006512DE"/>
    <w:rsid w:val="00652A29"/>
    <w:rsid w:val="00654A6D"/>
    <w:rsid w:val="0066177C"/>
    <w:rsid w:val="006663F1"/>
    <w:rsid w:val="00676674"/>
    <w:rsid w:val="006A2707"/>
    <w:rsid w:val="006C1763"/>
    <w:rsid w:val="006C1AA6"/>
    <w:rsid w:val="006C40BB"/>
    <w:rsid w:val="00701D8D"/>
    <w:rsid w:val="00714EB5"/>
    <w:rsid w:val="0073003B"/>
    <w:rsid w:val="00751330"/>
    <w:rsid w:val="007525BA"/>
    <w:rsid w:val="0076554E"/>
    <w:rsid w:val="007858E8"/>
    <w:rsid w:val="007950E9"/>
    <w:rsid w:val="007A4FA2"/>
    <w:rsid w:val="007C774C"/>
    <w:rsid w:val="007D2853"/>
    <w:rsid w:val="007E7414"/>
    <w:rsid w:val="007F4C52"/>
    <w:rsid w:val="007F5910"/>
    <w:rsid w:val="007F7C47"/>
    <w:rsid w:val="00807478"/>
    <w:rsid w:val="00820945"/>
    <w:rsid w:val="0082525E"/>
    <w:rsid w:val="0083700E"/>
    <w:rsid w:val="00842073"/>
    <w:rsid w:val="00843896"/>
    <w:rsid w:val="00855AC1"/>
    <w:rsid w:val="008A1014"/>
    <w:rsid w:val="008C3FE6"/>
    <w:rsid w:val="008C5953"/>
    <w:rsid w:val="008D4AF4"/>
    <w:rsid w:val="008D6C75"/>
    <w:rsid w:val="008D7958"/>
    <w:rsid w:val="008F01B7"/>
    <w:rsid w:val="008F6927"/>
    <w:rsid w:val="00921BF0"/>
    <w:rsid w:val="00925C13"/>
    <w:rsid w:val="009320D2"/>
    <w:rsid w:val="00942C17"/>
    <w:rsid w:val="00963825"/>
    <w:rsid w:val="0097269B"/>
    <w:rsid w:val="009818AE"/>
    <w:rsid w:val="00987C1B"/>
    <w:rsid w:val="009921A3"/>
    <w:rsid w:val="00994C6E"/>
    <w:rsid w:val="009A6E00"/>
    <w:rsid w:val="009E0485"/>
    <w:rsid w:val="009E1512"/>
    <w:rsid w:val="009E6E52"/>
    <w:rsid w:val="009F17C2"/>
    <w:rsid w:val="009F4C74"/>
    <w:rsid w:val="009F4D2C"/>
    <w:rsid w:val="00A15855"/>
    <w:rsid w:val="00A540F1"/>
    <w:rsid w:val="00A54874"/>
    <w:rsid w:val="00A66A0F"/>
    <w:rsid w:val="00A71F55"/>
    <w:rsid w:val="00A7691A"/>
    <w:rsid w:val="00AC0010"/>
    <w:rsid w:val="00AD32D8"/>
    <w:rsid w:val="00AF3B55"/>
    <w:rsid w:val="00B035CA"/>
    <w:rsid w:val="00B06326"/>
    <w:rsid w:val="00B8462D"/>
    <w:rsid w:val="00B87CDA"/>
    <w:rsid w:val="00B92F47"/>
    <w:rsid w:val="00BB5150"/>
    <w:rsid w:val="00BB67B9"/>
    <w:rsid w:val="00BD1EAD"/>
    <w:rsid w:val="00BD51B8"/>
    <w:rsid w:val="00BF5C30"/>
    <w:rsid w:val="00C1064B"/>
    <w:rsid w:val="00C17824"/>
    <w:rsid w:val="00C43316"/>
    <w:rsid w:val="00C579AB"/>
    <w:rsid w:val="00C60F1C"/>
    <w:rsid w:val="00C63197"/>
    <w:rsid w:val="00C71C9B"/>
    <w:rsid w:val="00C741C5"/>
    <w:rsid w:val="00C778AE"/>
    <w:rsid w:val="00CA3287"/>
    <w:rsid w:val="00CA7022"/>
    <w:rsid w:val="00CB4CC2"/>
    <w:rsid w:val="00CC4246"/>
    <w:rsid w:val="00CF0B08"/>
    <w:rsid w:val="00D06960"/>
    <w:rsid w:val="00D25914"/>
    <w:rsid w:val="00D30121"/>
    <w:rsid w:val="00D41D1E"/>
    <w:rsid w:val="00D47613"/>
    <w:rsid w:val="00D80F1C"/>
    <w:rsid w:val="00D87D7C"/>
    <w:rsid w:val="00DB4860"/>
    <w:rsid w:val="00DF1E58"/>
    <w:rsid w:val="00E0437D"/>
    <w:rsid w:val="00E1103E"/>
    <w:rsid w:val="00E12DB2"/>
    <w:rsid w:val="00E21575"/>
    <w:rsid w:val="00E93416"/>
    <w:rsid w:val="00E93B5C"/>
    <w:rsid w:val="00EA2159"/>
    <w:rsid w:val="00EA5ED8"/>
    <w:rsid w:val="00EA6749"/>
    <w:rsid w:val="00EB7D31"/>
    <w:rsid w:val="00ED3085"/>
    <w:rsid w:val="00ED605D"/>
    <w:rsid w:val="00EE1147"/>
    <w:rsid w:val="00EF7F48"/>
    <w:rsid w:val="00F00CC9"/>
    <w:rsid w:val="00F52A9C"/>
    <w:rsid w:val="00F571B8"/>
    <w:rsid w:val="00F71529"/>
    <w:rsid w:val="00F77DB6"/>
    <w:rsid w:val="00FA37EB"/>
    <w:rsid w:val="00FA5119"/>
    <w:rsid w:val="00FB3CC8"/>
    <w:rsid w:val="00FC4CC5"/>
    <w:rsid w:val="00FD0234"/>
    <w:rsid w:val="00FD4AB7"/>
    <w:rsid w:val="00FD6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68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46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4687"/>
    <w:rPr>
      <w:rFonts w:ascii="Tahoma" w:eastAsia="Calibri" w:hAnsi="Tahoma" w:cs="Tahoma"/>
      <w:sz w:val="16"/>
      <w:szCs w:val="16"/>
    </w:rPr>
  </w:style>
  <w:style w:type="paragraph" w:customStyle="1" w:styleId="ConsPlusTitle">
    <w:name w:val="ConsPlusTitle"/>
    <w:rsid w:val="00A66A0F"/>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2">
    <w:name w:val="Style 2"/>
    <w:basedOn w:val="a"/>
    <w:rsid w:val="00A66A0F"/>
    <w:pPr>
      <w:widowControl w:val="0"/>
      <w:autoSpaceDE w:val="0"/>
      <w:autoSpaceDN w:val="0"/>
      <w:spacing w:after="0" w:line="240" w:lineRule="auto"/>
      <w:ind w:left="36"/>
    </w:pPr>
    <w:rPr>
      <w:rFonts w:ascii="Times New Roman" w:eastAsia="Times New Roman" w:hAnsi="Times New Roman"/>
      <w:sz w:val="24"/>
      <w:szCs w:val="24"/>
      <w:lang w:eastAsia="ru-RU"/>
    </w:rPr>
  </w:style>
  <w:style w:type="paragraph" w:styleId="a5">
    <w:name w:val="List Paragraph"/>
    <w:basedOn w:val="a"/>
    <w:uiPriority w:val="34"/>
    <w:qFormat/>
    <w:rsid w:val="00007157"/>
    <w:pPr>
      <w:ind w:left="720"/>
      <w:contextualSpacing/>
    </w:pPr>
  </w:style>
  <w:style w:type="paragraph" w:styleId="a6">
    <w:name w:val="header"/>
    <w:basedOn w:val="a"/>
    <w:link w:val="a7"/>
    <w:uiPriority w:val="99"/>
    <w:unhideWhenUsed/>
    <w:rsid w:val="00AF3B5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F3B55"/>
    <w:rPr>
      <w:rFonts w:ascii="Calibri" w:eastAsia="Calibri" w:hAnsi="Calibri" w:cs="Times New Roman"/>
    </w:rPr>
  </w:style>
  <w:style w:type="paragraph" w:styleId="a8">
    <w:name w:val="footer"/>
    <w:basedOn w:val="a"/>
    <w:link w:val="a9"/>
    <w:uiPriority w:val="99"/>
    <w:unhideWhenUsed/>
    <w:rsid w:val="00AF3B5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F3B55"/>
    <w:rPr>
      <w:rFonts w:ascii="Calibri" w:eastAsia="Calibri" w:hAnsi="Calibri" w:cs="Times New Roman"/>
    </w:rPr>
  </w:style>
  <w:style w:type="paragraph" w:styleId="aa">
    <w:name w:val="footnote text"/>
    <w:basedOn w:val="a"/>
    <w:link w:val="ab"/>
    <w:uiPriority w:val="99"/>
    <w:semiHidden/>
    <w:unhideWhenUsed/>
    <w:rsid w:val="007950E9"/>
    <w:pPr>
      <w:spacing w:after="0" w:line="240" w:lineRule="auto"/>
    </w:pPr>
    <w:rPr>
      <w:sz w:val="20"/>
      <w:szCs w:val="20"/>
    </w:rPr>
  </w:style>
  <w:style w:type="character" w:customStyle="1" w:styleId="ab">
    <w:name w:val="Текст сноски Знак"/>
    <w:basedOn w:val="a0"/>
    <w:link w:val="aa"/>
    <w:uiPriority w:val="99"/>
    <w:semiHidden/>
    <w:rsid w:val="007950E9"/>
    <w:rPr>
      <w:rFonts w:ascii="Calibri" w:eastAsia="Calibri" w:hAnsi="Calibri" w:cs="Times New Roman"/>
      <w:sz w:val="20"/>
      <w:szCs w:val="20"/>
    </w:rPr>
  </w:style>
  <w:style w:type="character" w:styleId="ac">
    <w:name w:val="footnote reference"/>
    <w:basedOn w:val="a0"/>
    <w:uiPriority w:val="99"/>
    <w:semiHidden/>
    <w:unhideWhenUsed/>
    <w:rsid w:val="007950E9"/>
    <w:rPr>
      <w:vertAlign w:val="superscript"/>
    </w:rPr>
  </w:style>
  <w:style w:type="character" w:styleId="ad">
    <w:name w:val="Hyperlink"/>
    <w:basedOn w:val="a0"/>
    <w:uiPriority w:val="99"/>
    <w:unhideWhenUsed/>
    <w:rsid w:val="00714E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68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46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4687"/>
    <w:rPr>
      <w:rFonts w:ascii="Tahoma" w:eastAsia="Calibri" w:hAnsi="Tahoma" w:cs="Tahoma"/>
      <w:sz w:val="16"/>
      <w:szCs w:val="16"/>
    </w:rPr>
  </w:style>
  <w:style w:type="paragraph" w:customStyle="1" w:styleId="ConsPlusTitle">
    <w:name w:val="ConsPlusTitle"/>
    <w:rsid w:val="00A66A0F"/>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2">
    <w:name w:val="Style 2"/>
    <w:basedOn w:val="a"/>
    <w:rsid w:val="00A66A0F"/>
    <w:pPr>
      <w:widowControl w:val="0"/>
      <w:autoSpaceDE w:val="0"/>
      <w:autoSpaceDN w:val="0"/>
      <w:spacing w:after="0" w:line="240" w:lineRule="auto"/>
      <w:ind w:left="36"/>
    </w:pPr>
    <w:rPr>
      <w:rFonts w:ascii="Times New Roman" w:eastAsia="Times New Roman" w:hAnsi="Times New Roman"/>
      <w:sz w:val="24"/>
      <w:szCs w:val="24"/>
      <w:lang w:eastAsia="ru-RU"/>
    </w:rPr>
  </w:style>
  <w:style w:type="paragraph" w:styleId="a5">
    <w:name w:val="List Paragraph"/>
    <w:basedOn w:val="a"/>
    <w:uiPriority w:val="34"/>
    <w:qFormat/>
    <w:rsid w:val="00007157"/>
    <w:pPr>
      <w:ind w:left="720"/>
      <w:contextualSpacing/>
    </w:pPr>
  </w:style>
  <w:style w:type="paragraph" w:styleId="a6">
    <w:name w:val="header"/>
    <w:basedOn w:val="a"/>
    <w:link w:val="a7"/>
    <w:uiPriority w:val="99"/>
    <w:unhideWhenUsed/>
    <w:rsid w:val="00AF3B5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F3B55"/>
    <w:rPr>
      <w:rFonts w:ascii="Calibri" w:eastAsia="Calibri" w:hAnsi="Calibri" w:cs="Times New Roman"/>
    </w:rPr>
  </w:style>
  <w:style w:type="paragraph" w:styleId="a8">
    <w:name w:val="footer"/>
    <w:basedOn w:val="a"/>
    <w:link w:val="a9"/>
    <w:uiPriority w:val="99"/>
    <w:unhideWhenUsed/>
    <w:rsid w:val="00AF3B5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F3B55"/>
    <w:rPr>
      <w:rFonts w:ascii="Calibri" w:eastAsia="Calibri" w:hAnsi="Calibri" w:cs="Times New Roman"/>
    </w:rPr>
  </w:style>
  <w:style w:type="paragraph" w:styleId="aa">
    <w:name w:val="footnote text"/>
    <w:basedOn w:val="a"/>
    <w:link w:val="ab"/>
    <w:uiPriority w:val="99"/>
    <w:semiHidden/>
    <w:unhideWhenUsed/>
    <w:rsid w:val="007950E9"/>
    <w:pPr>
      <w:spacing w:after="0" w:line="240" w:lineRule="auto"/>
    </w:pPr>
    <w:rPr>
      <w:sz w:val="20"/>
      <w:szCs w:val="20"/>
    </w:rPr>
  </w:style>
  <w:style w:type="character" w:customStyle="1" w:styleId="ab">
    <w:name w:val="Текст сноски Знак"/>
    <w:basedOn w:val="a0"/>
    <w:link w:val="aa"/>
    <w:uiPriority w:val="99"/>
    <w:semiHidden/>
    <w:rsid w:val="007950E9"/>
    <w:rPr>
      <w:rFonts w:ascii="Calibri" w:eastAsia="Calibri" w:hAnsi="Calibri" w:cs="Times New Roman"/>
      <w:sz w:val="20"/>
      <w:szCs w:val="20"/>
    </w:rPr>
  </w:style>
  <w:style w:type="character" w:styleId="ac">
    <w:name w:val="footnote reference"/>
    <w:basedOn w:val="a0"/>
    <w:uiPriority w:val="99"/>
    <w:semiHidden/>
    <w:unhideWhenUsed/>
    <w:rsid w:val="007950E9"/>
    <w:rPr>
      <w:vertAlign w:val="superscript"/>
    </w:rPr>
  </w:style>
  <w:style w:type="character" w:styleId="ad">
    <w:name w:val="Hyperlink"/>
    <w:basedOn w:val="a0"/>
    <w:uiPriority w:val="99"/>
    <w:unhideWhenUsed/>
    <w:rsid w:val="00714E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68816">
      <w:bodyDiv w:val="1"/>
      <w:marLeft w:val="0"/>
      <w:marRight w:val="0"/>
      <w:marTop w:val="0"/>
      <w:marBottom w:val="0"/>
      <w:divBdr>
        <w:top w:val="none" w:sz="0" w:space="0" w:color="auto"/>
        <w:left w:val="none" w:sz="0" w:space="0" w:color="auto"/>
        <w:bottom w:val="none" w:sz="0" w:space="0" w:color="auto"/>
        <w:right w:val="none" w:sz="0" w:space="0" w:color="auto"/>
      </w:divBdr>
    </w:div>
    <w:div w:id="155386162">
      <w:bodyDiv w:val="1"/>
      <w:marLeft w:val="0"/>
      <w:marRight w:val="0"/>
      <w:marTop w:val="0"/>
      <w:marBottom w:val="0"/>
      <w:divBdr>
        <w:top w:val="none" w:sz="0" w:space="0" w:color="auto"/>
        <w:left w:val="none" w:sz="0" w:space="0" w:color="auto"/>
        <w:bottom w:val="none" w:sz="0" w:space="0" w:color="auto"/>
        <w:right w:val="none" w:sz="0" w:space="0" w:color="auto"/>
      </w:divBdr>
    </w:div>
    <w:div w:id="606498548">
      <w:bodyDiv w:val="1"/>
      <w:marLeft w:val="0"/>
      <w:marRight w:val="0"/>
      <w:marTop w:val="0"/>
      <w:marBottom w:val="0"/>
      <w:divBdr>
        <w:top w:val="none" w:sz="0" w:space="0" w:color="auto"/>
        <w:left w:val="none" w:sz="0" w:space="0" w:color="auto"/>
        <w:bottom w:val="none" w:sz="0" w:space="0" w:color="auto"/>
        <w:right w:val="none" w:sz="0" w:space="0" w:color="auto"/>
      </w:divBdr>
    </w:div>
    <w:div w:id="714474455">
      <w:bodyDiv w:val="1"/>
      <w:marLeft w:val="0"/>
      <w:marRight w:val="0"/>
      <w:marTop w:val="0"/>
      <w:marBottom w:val="0"/>
      <w:divBdr>
        <w:top w:val="none" w:sz="0" w:space="0" w:color="auto"/>
        <w:left w:val="none" w:sz="0" w:space="0" w:color="auto"/>
        <w:bottom w:val="none" w:sz="0" w:space="0" w:color="auto"/>
        <w:right w:val="none" w:sz="0" w:space="0" w:color="auto"/>
      </w:divBdr>
    </w:div>
    <w:div w:id="800460945">
      <w:bodyDiv w:val="1"/>
      <w:marLeft w:val="0"/>
      <w:marRight w:val="0"/>
      <w:marTop w:val="0"/>
      <w:marBottom w:val="0"/>
      <w:divBdr>
        <w:top w:val="none" w:sz="0" w:space="0" w:color="auto"/>
        <w:left w:val="none" w:sz="0" w:space="0" w:color="auto"/>
        <w:bottom w:val="none" w:sz="0" w:space="0" w:color="auto"/>
        <w:right w:val="none" w:sz="0" w:space="0" w:color="auto"/>
      </w:divBdr>
    </w:div>
    <w:div w:id="901869093">
      <w:bodyDiv w:val="1"/>
      <w:marLeft w:val="0"/>
      <w:marRight w:val="0"/>
      <w:marTop w:val="0"/>
      <w:marBottom w:val="0"/>
      <w:divBdr>
        <w:top w:val="none" w:sz="0" w:space="0" w:color="auto"/>
        <w:left w:val="none" w:sz="0" w:space="0" w:color="auto"/>
        <w:bottom w:val="none" w:sz="0" w:space="0" w:color="auto"/>
        <w:right w:val="none" w:sz="0" w:space="0" w:color="auto"/>
      </w:divBdr>
    </w:div>
    <w:div w:id="1219590295">
      <w:bodyDiv w:val="1"/>
      <w:marLeft w:val="0"/>
      <w:marRight w:val="0"/>
      <w:marTop w:val="0"/>
      <w:marBottom w:val="0"/>
      <w:divBdr>
        <w:top w:val="none" w:sz="0" w:space="0" w:color="auto"/>
        <w:left w:val="none" w:sz="0" w:space="0" w:color="auto"/>
        <w:bottom w:val="none" w:sz="0" w:space="0" w:color="auto"/>
        <w:right w:val="none" w:sz="0" w:space="0" w:color="auto"/>
      </w:divBdr>
    </w:div>
    <w:div w:id="1546719663">
      <w:bodyDiv w:val="1"/>
      <w:marLeft w:val="0"/>
      <w:marRight w:val="0"/>
      <w:marTop w:val="0"/>
      <w:marBottom w:val="0"/>
      <w:divBdr>
        <w:top w:val="none" w:sz="0" w:space="0" w:color="auto"/>
        <w:left w:val="none" w:sz="0" w:space="0" w:color="auto"/>
        <w:bottom w:val="none" w:sz="0" w:space="0" w:color="auto"/>
        <w:right w:val="none" w:sz="0" w:space="0" w:color="auto"/>
      </w:divBdr>
    </w:div>
    <w:div w:id="186640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yperlink" Target="mailto:sosenskoe@yandex.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8F7CD-34ED-4DBB-AE2E-C1CD6EAE3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8</Pages>
  <Words>1620</Words>
  <Characters>9240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olesya</dc:creator>
  <cp:lastModifiedBy>evgeniy</cp:lastModifiedBy>
  <cp:revision>25</cp:revision>
  <cp:lastPrinted>2019-03-15T09:22:00Z</cp:lastPrinted>
  <dcterms:created xsi:type="dcterms:W3CDTF">2018-01-10T11:58:00Z</dcterms:created>
  <dcterms:modified xsi:type="dcterms:W3CDTF">2019-03-20T15:37:00Z</dcterms:modified>
</cp:coreProperties>
</file>