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EE5" w:rsidRDefault="00095EE5" w:rsidP="00095EE5">
      <w:pPr>
        <w:spacing w:after="0" w:line="240" w:lineRule="auto"/>
        <w:jc w:val="center"/>
        <w:rPr>
          <w:rFonts w:ascii="Times New Roman" w:eastAsia="Times New Roman" w:hAnsi="Times New Roman" w:cs="Times New Roman"/>
          <w:b/>
          <w:spacing w:val="20"/>
          <w:sz w:val="32"/>
          <w:szCs w:val="20"/>
          <w:lang w:eastAsia="ru-RU"/>
        </w:rPr>
      </w:pPr>
      <w:r>
        <w:rPr>
          <w:rFonts w:ascii="Times New Roman" w:eastAsia="Times New Roman" w:hAnsi="Times New Roman" w:cs="Times New Roman"/>
          <w:b/>
          <w:noProof/>
          <w:sz w:val="20"/>
          <w:szCs w:val="20"/>
          <w:lang w:eastAsia="ru-RU"/>
        </w:rPr>
        <w:drawing>
          <wp:inline distT="0" distB="0" distL="0" distR="0">
            <wp:extent cx="695325"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095EE5" w:rsidRDefault="00095EE5" w:rsidP="00095EE5">
      <w:pPr>
        <w:spacing w:after="0" w:line="240" w:lineRule="auto"/>
        <w:jc w:val="center"/>
        <w:outlineLvl w:val="0"/>
        <w:rPr>
          <w:rFonts w:ascii="Times New Roman" w:eastAsia="Times New Roman" w:hAnsi="Times New Roman" w:cs="Times New Roman"/>
          <w:b/>
          <w:spacing w:val="20"/>
          <w:sz w:val="32"/>
          <w:szCs w:val="20"/>
          <w:lang w:eastAsia="ru-RU"/>
        </w:rPr>
      </w:pPr>
      <w:r>
        <w:rPr>
          <w:rFonts w:ascii="Times New Roman" w:eastAsia="Times New Roman" w:hAnsi="Times New Roman" w:cs="Times New Roman"/>
          <w:b/>
          <w:spacing w:val="20"/>
          <w:sz w:val="32"/>
          <w:szCs w:val="20"/>
          <w:lang w:eastAsia="ru-RU"/>
        </w:rPr>
        <w:t xml:space="preserve">  ГЛАВА</w:t>
      </w:r>
    </w:p>
    <w:p w:rsidR="00095EE5" w:rsidRDefault="00095EE5" w:rsidP="00095EE5">
      <w:pPr>
        <w:spacing w:after="0" w:line="240" w:lineRule="auto"/>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b/>
          <w:spacing w:val="20"/>
          <w:sz w:val="32"/>
          <w:szCs w:val="20"/>
          <w:lang w:eastAsia="ru-RU"/>
        </w:rPr>
        <w:t>ПОСЕЛЕНИЯ СОСЕНСКОЕ</w:t>
      </w:r>
    </w:p>
    <w:p w:rsidR="00095EE5" w:rsidRDefault="00095EE5" w:rsidP="00095EE5">
      <w:pPr>
        <w:spacing w:after="0" w:line="240" w:lineRule="auto"/>
        <w:jc w:val="center"/>
        <w:outlineLvl w:val="0"/>
        <w:rPr>
          <w:rFonts w:ascii="Times New Roman" w:eastAsia="Times New Roman" w:hAnsi="Times New Roman" w:cs="Times New Roman"/>
          <w:spacing w:val="30"/>
          <w:sz w:val="26"/>
          <w:szCs w:val="20"/>
          <w:lang w:eastAsia="ru-RU"/>
        </w:rPr>
      </w:pPr>
      <w:r>
        <w:rPr>
          <w:rFonts w:ascii="Times New Roman" w:eastAsia="Times New Roman" w:hAnsi="Times New Roman" w:cs="Times New Roman"/>
          <w:sz w:val="32"/>
          <w:szCs w:val="20"/>
          <w:lang w:eastAsia="ru-RU"/>
        </w:rPr>
        <w:t xml:space="preserve">  </w:t>
      </w:r>
    </w:p>
    <w:p w:rsidR="00095EE5" w:rsidRDefault="00095EE5" w:rsidP="00095EE5">
      <w:pPr>
        <w:keepNext/>
        <w:spacing w:after="0" w:line="240" w:lineRule="auto"/>
        <w:jc w:val="center"/>
        <w:outlineLvl w:val="0"/>
        <w:rPr>
          <w:rFonts w:ascii="Times New Roman" w:eastAsia="Times New Roman" w:hAnsi="Times New Roman" w:cs="Times New Roman"/>
          <w:spacing w:val="40"/>
          <w:kern w:val="24"/>
          <w:sz w:val="36"/>
          <w:szCs w:val="36"/>
          <w:lang w:eastAsia="ru-RU"/>
        </w:rPr>
      </w:pPr>
      <w:r>
        <w:rPr>
          <w:rFonts w:ascii="Times New Roman" w:eastAsia="Times New Roman" w:hAnsi="Times New Roman" w:cs="Times New Roman"/>
          <w:spacing w:val="40"/>
          <w:kern w:val="24"/>
          <w:sz w:val="36"/>
          <w:szCs w:val="36"/>
          <w:lang w:eastAsia="ru-RU"/>
        </w:rPr>
        <w:t>ПОСТАНОВЛЕНИЕ</w:t>
      </w:r>
    </w:p>
    <w:p w:rsidR="00095EE5" w:rsidRDefault="00095EE5" w:rsidP="00095EE5">
      <w:pPr>
        <w:spacing w:after="0" w:line="240" w:lineRule="auto"/>
        <w:jc w:val="center"/>
        <w:rPr>
          <w:rFonts w:ascii="Times New Roman" w:eastAsia="Times New Roman" w:hAnsi="Times New Roman" w:cs="Times New Roman"/>
          <w:sz w:val="28"/>
          <w:szCs w:val="20"/>
          <w:lang w:eastAsia="ru-RU"/>
        </w:rPr>
      </w:pPr>
    </w:p>
    <w:p w:rsidR="00095EE5" w:rsidRDefault="00095EE5" w:rsidP="00095EE5">
      <w:pPr>
        <w:tabs>
          <w:tab w:val="left" w:pos="1197"/>
        </w:tabs>
        <w:spacing w:after="0" w:line="240" w:lineRule="auto"/>
        <w:rPr>
          <w:rFonts w:ascii="Times New Roman" w:eastAsia="Times New Roman" w:hAnsi="Times New Roman" w:cs="Times New Roman"/>
          <w:b/>
          <w:sz w:val="24"/>
          <w:szCs w:val="24"/>
          <w:lang w:eastAsia="ru-RU"/>
        </w:rPr>
      </w:pPr>
    </w:p>
    <w:p w:rsidR="00095EE5" w:rsidRDefault="008451B9" w:rsidP="00095EE5">
      <w:pPr>
        <w:tabs>
          <w:tab w:val="left" w:pos="1197"/>
        </w:tabs>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_____19.09.2013_____</w:t>
      </w:r>
      <w:r w:rsidR="00095EE5">
        <w:rPr>
          <w:rFonts w:ascii="Times New Roman" w:eastAsia="Times New Roman" w:hAnsi="Times New Roman" w:cs="Times New Roman"/>
          <w:b/>
          <w:sz w:val="24"/>
          <w:szCs w:val="24"/>
          <w:lang w:eastAsia="ru-RU"/>
        </w:rPr>
        <w:t>№</w:t>
      </w:r>
      <w:r w:rsidR="00C31B0C">
        <w:rPr>
          <w:rFonts w:ascii="Times New Roman" w:eastAsia="Times New Roman" w:hAnsi="Times New Roman" w:cs="Times New Roman"/>
          <w:b/>
          <w:sz w:val="24"/>
          <w:szCs w:val="24"/>
          <w:u w:val="single"/>
          <w:lang w:eastAsia="ru-RU"/>
        </w:rPr>
        <w:t>_____02-06-79</w:t>
      </w:r>
      <w:r>
        <w:rPr>
          <w:rFonts w:ascii="Times New Roman" w:eastAsia="Times New Roman" w:hAnsi="Times New Roman" w:cs="Times New Roman"/>
          <w:b/>
          <w:sz w:val="24"/>
          <w:szCs w:val="24"/>
          <w:u w:val="single"/>
          <w:lang w:eastAsia="ru-RU"/>
        </w:rPr>
        <w:t>/3_____</w:t>
      </w:r>
    </w:p>
    <w:p w:rsidR="008451B9" w:rsidRPr="008451B9" w:rsidRDefault="008451B9" w:rsidP="00095EE5">
      <w:pPr>
        <w:tabs>
          <w:tab w:val="left" w:pos="1197"/>
        </w:tabs>
        <w:spacing w:after="0" w:line="240" w:lineRule="auto"/>
        <w:rPr>
          <w:rFonts w:ascii="Times New Roman" w:eastAsia="Times New Roman" w:hAnsi="Times New Roman" w:cs="Times New Roman"/>
          <w:b/>
          <w:sz w:val="24"/>
          <w:szCs w:val="24"/>
          <w:u w:val="single"/>
          <w:lang w:eastAsia="ru-RU"/>
        </w:rPr>
      </w:pPr>
    </w:p>
    <w:p w:rsidR="00095EE5" w:rsidRDefault="00095EE5" w:rsidP="00095EE5">
      <w:pPr>
        <w:spacing w:after="0" w:line="240" w:lineRule="auto"/>
        <w:jc w:val="center"/>
        <w:rPr>
          <w:rFonts w:ascii="Times New Roman" w:eastAsia="Times New Roman" w:hAnsi="Times New Roman" w:cs="Times New Roman"/>
          <w:b/>
          <w:sz w:val="24"/>
          <w:szCs w:val="24"/>
          <w:lang w:eastAsia="ru-RU"/>
        </w:rPr>
      </w:pPr>
    </w:p>
    <w:p w:rsidR="00095EE5" w:rsidRDefault="00095EE5" w:rsidP="00095EE5">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 внесении изменений  в пункт 3  постанов</w:t>
      </w:r>
      <w:r w:rsidR="008451B9">
        <w:rPr>
          <w:rFonts w:ascii="Times New Roman" w:eastAsia="Times New Roman" w:hAnsi="Times New Roman" w:cs="Times New Roman"/>
          <w:b/>
          <w:bCs/>
          <w:sz w:val="24"/>
          <w:szCs w:val="24"/>
          <w:lang w:eastAsia="ru-RU"/>
        </w:rPr>
        <w:t>ления главы поселения от 24.05.</w:t>
      </w:r>
      <w:r>
        <w:rPr>
          <w:rFonts w:ascii="Times New Roman" w:eastAsia="Times New Roman" w:hAnsi="Times New Roman" w:cs="Times New Roman"/>
          <w:b/>
          <w:bCs/>
          <w:sz w:val="24"/>
          <w:szCs w:val="24"/>
          <w:lang w:eastAsia="ru-RU"/>
        </w:rPr>
        <w:t>2013 № 02-06-46/3 «О создании муниципального унитарного предприятия «Управляющая компания жилищно-коммунального хозяйства и благоустройства поселения Сосенское»</w:t>
      </w:r>
    </w:p>
    <w:p w:rsidR="00095EE5" w:rsidRDefault="00095EE5" w:rsidP="00095EE5">
      <w:pPr>
        <w:spacing w:after="0" w:line="240" w:lineRule="auto"/>
        <w:rPr>
          <w:rFonts w:ascii="Times New Roman" w:eastAsia="Times New Roman" w:hAnsi="Times New Roman" w:cs="Times New Roman"/>
          <w:b/>
          <w:sz w:val="24"/>
          <w:szCs w:val="24"/>
          <w:lang w:eastAsia="ru-RU"/>
        </w:rPr>
      </w:pPr>
    </w:p>
    <w:p w:rsidR="00095EE5" w:rsidRDefault="00095EE5" w:rsidP="00095EE5">
      <w:pPr>
        <w:spacing w:after="0"/>
        <w:ind w:firstLine="709"/>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В целях  удовлетворения общественных потребностей в услугах, работах, товарах,  связанных с организацией управления жилищным фондом, обеспечение технической эксплуатации жилого и нежилого фонда, объектов инженерной инфраструктуры поселения, предоставления коммунальных услуг,  в</w:t>
      </w:r>
      <w:r>
        <w:rPr>
          <w:rFonts w:ascii="Times New Roman" w:hAnsi="Times New Roman" w:cs="Times New Roman"/>
          <w:sz w:val="24"/>
          <w:szCs w:val="24"/>
        </w:rPr>
        <w:t xml:space="preserve"> соответствии с решением Совета депутатов поселения Сосенское от 05.09.2013 № 477/61 «Об    увеличении  уставного фонда муниципального унитарного предприятия «Управляющая компания жилищно-коммунального хозяйства и благоустройства  поселения Сосенское»  (далее МУП «УК ЖКХ</w:t>
      </w:r>
      <w:proofErr w:type="gramEnd"/>
      <w:r>
        <w:rPr>
          <w:rFonts w:ascii="Times New Roman" w:hAnsi="Times New Roman" w:cs="Times New Roman"/>
          <w:sz w:val="24"/>
          <w:szCs w:val="24"/>
        </w:rPr>
        <w:t xml:space="preserve"> Сосенское»),</w:t>
      </w:r>
    </w:p>
    <w:p w:rsidR="00095EE5" w:rsidRDefault="00095EE5" w:rsidP="00095EE5">
      <w:pPr>
        <w:spacing w:after="0"/>
        <w:ind w:firstLine="709"/>
        <w:jc w:val="both"/>
      </w:pPr>
    </w:p>
    <w:p w:rsidR="00095EE5" w:rsidRDefault="00095EE5" w:rsidP="00095EE5">
      <w:pPr>
        <w:spacing w:after="0"/>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ПОСТАНОВЛЯЮ:</w:t>
      </w:r>
    </w:p>
    <w:p w:rsidR="00095EE5" w:rsidRDefault="00095EE5" w:rsidP="00095EE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 xml:space="preserve">Внести  в пункт 3 </w:t>
      </w:r>
      <w:r>
        <w:rPr>
          <w:rFonts w:ascii="Times New Roman" w:eastAsia="Times New Roman" w:hAnsi="Times New Roman" w:cs="Times New Roman"/>
          <w:bCs/>
          <w:sz w:val="24"/>
          <w:szCs w:val="24"/>
          <w:lang w:eastAsia="ru-RU"/>
        </w:rPr>
        <w:t>постанов</w:t>
      </w:r>
      <w:r w:rsidR="00A104E1">
        <w:rPr>
          <w:rFonts w:ascii="Times New Roman" w:eastAsia="Times New Roman" w:hAnsi="Times New Roman" w:cs="Times New Roman"/>
          <w:bCs/>
          <w:sz w:val="24"/>
          <w:szCs w:val="24"/>
          <w:lang w:eastAsia="ru-RU"/>
        </w:rPr>
        <w:t>ления главы поселения от 24.05.</w:t>
      </w:r>
      <w:r>
        <w:rPr>
          <w:rFonts w:ascii="Times New Roman" w:eastAsia="Times New Roman" w:hAnsi="Times New Roman" w:cs="Times New Roman"/>
          <w:bCs/>
          <w:sz w:val="24"/>
          <w:szCs w:val="24"/>
          <w:lang w:eastAsia="ru-RU"/>
        </w:rPr>
        <w:t>2013 № 02-06-46/3 «О создании муниципального унитарного предприятия «Управляющая компания жилищно-коммунального хозяйства и благоустройства поселения Сосенское» следующее  изменение:</w:t>
      </w:r>
    </w:p>
    <w:p w:rsidR="00095EE5" w:rsidRDefault="00095EE5" w:rsidP="00095EE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Утвердить Устав муниципального унитарного предприятия «Управляющая компания жилищно-коммунального хозяйства и благоустройства поселения Сосенское» в новой редакции, изложив приложение 1 согласно приложению к настоящему постановлению.</w:t>
      </w:r>
    </w:p>
    <w:p w:rsidR="00095EE5" w:rsidRDefault="00095EE5" w:rsidP="00095EE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Директору муниципального унитарного предприятия «Управляющая компания жилищно-коммунального хозяйства и благоустройства поселения Сосенское» Горбунову  Александру Федоровичу осуществить государственную регистрацию  внесенных изменений в Устав муниципального унитарного предприятия «Управляющая компания жилищно-коммунального хозяйства и благоустройства поселения Сосенское» </w:t>
      </w:r>
    </w:p>
    <w:p w:rsidR="00095EE5" w:rsidRDefault="00095EE5" w:rsidP="00095EE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Опубликовать настоящее постановление в газете "Сосенские вести"  и на официальном сайте поселения.</w:t>
      </w:r>
    </w:p>
    <w:p w:rsidR="00095EE5" w:rsidRDefault="00095EE5" w:rsidP="00095EE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главы администрации Стародубцеву С.Н.</w:t>
      </w:r>
    </w:p>
    <w:p w:rsidR="00095EE5" w:rsidRDefault="00095EE5" w:rsidP="00095EE5">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8451B9" w:rsidRDefault="008451B9" w:rsidP="00095EE5">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95EE5" w:rsidRDefault="00095EE5" w:rsidP="00095EE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Глава  поселения Сосенское                                                                         С.Л. Белоконев </w:t>
      </w:r>
    </w:p>
    <w:p w:rsidR="00095EE5" w:rsidRDefault="00095EE5" w:rsidP="00095EE5">
      <w:pPr>
        <w:spacing w:after="0" w:line="240" w:lineRule="auto"/>
        <w:rPr>
          <w:rFonts w:ascii="Times New Roman" w:eastAsia="Times New Roman" w:hAnsi="Times New Roman" w:cs="Times New Roman"/>
          <w:b/>
          <w:sz w:val="24"/>
          <w:szCs w:val="24"/>
          <w:lang w:eastAsia="ru-RU"/>
        </w:rPr>
      </w:pPr>
    </w:p>
    <w:p w:rsidR="00D87445" w:rsidRDefault="00133CBB" w:rsidP="00D87445">
      <w:pPr>
        <w:pStyle w:val="a5"/>
        <w:ind w:left="4956" w:firstLine="708"/>
      </w:pPr>
      <w:r>
        <w:t>Приложение 1</w:t>
      </w:r>
    </w:p>
    <w:p w:rsidR="00133CBB" w:rsidRDefault="00133CBB" w:rsidP="00D87445">
      <w:pPr>
        <w:pStyle w:val="a5"/>
        <w:ind w:left="4956" w:firstLine="708"/>
      </w:pPr>
      <w:r>
        <w:t xml:space="preserve">к Постановлению главы </w:t>
      </w:r>
    </w:p>
    <w:p w:rsidR="00133CBB" w:rsidRDefault="00133CBB" w:rsidP="00D87445">
      <w:pPr>
        <w:pStyle w:val="a5"/>
        <w:ind w:left="4956" w:firstLine="708"/>
      </w:pPr>
      <w:r>
        <w:t xml:space="preserve">поселения Сосенское </w:t>
      </w:r>
    </w:p>
    <w:p w:rsidR="004C162A" w:rsidRDefault="00C31B0C" w:rsidP="00D87445">
      <w:pPr>
        <w:pStyle w:val="a5"/>
        <w:ind w:left="4956" w:firstLine="708"/>
      </w:pPr>
      <w:r>
        <w:t>№ 02-06-79</w:t>
      </w:r>
      <w:r w:rsidR="00133CBB">
        <w:t>/3 от 19.09.</w:t>
      </w:r>
      <w:r w:rsidR="00D87445">
        <w:t>2013 г.</w:t>
      </w:r>
      <w:r w:rsidR="004C162A">
        <w:t xml:space="preserve"> </w:t>
      </w:r>
    </w:p>
    <w:p w:rsidR="003E05C0" w:rsidRDefault="003E05C0" w:rsidP="00D87445">
      <w:pPr>
        <w:pStyle w:val="a5"/>
        <w:ind w:left="4956" w:firstLine="708"/>
      </w:pPr>
    </w:p>
    <w:p w:rsidR="003E05C0" w:rsidRDefault="003E05C0" w:rsidP="00D87445">
      <w:pPr>
        <w:pStyle w:val="a5"/>
        <w:ind w:left="4956" w:firstLine="708"/>
      </w:pPr>
    </w:p>
    <w:p w:rsidR="003E05C0" w:rsidRDefault="003E05C0" w:rsidP="003E05C0">
      <w:pPr>
        <w:pStyle w:val="a5"/>
        <w:ind w:left="4956" w:firstLine="708"/>
      </w:pPr>
      <w:r>
        <w:t>Глава поселения Сосенское</w:t>
      </w:r>
    </w:p>
    <w:p w:rsidR="003E05C0" w:rsidRDefault="003E05C0" w:rsidP="003E05C0">
      <w:pPr>
        <w:pStyle w:val="a5"/>
      </w:pPr>
    </w:p>
    <w:p w:rsidR="003E05C0" w:rsidRDefault="003E05C0" w:rsidP="003E05C0">
      <w:pPr>
        <w:pStyle w:val="a5"/>
        <w:ind w:left="4956" w:firstLine="708"/>
      </w:pPr>
      <w:r>
        <w:t>_______________ С.Л. Белоконев</w:t>
      </w:r>
    </w:p>
    <w:p w:rsidR="003E05C0" w:rsidRDefault="003E05C0" w:rsidP="00D87445">
      <w:pPr>
        <w:pStyle w:val="a5"/>
        <w:ind w:left="4956" w:firstLine="708"/>
      </w:pPr>
    </w:p>
    <w:p w:rsidR="00D87445" w:rsidRDefault="00D87445" w:rsidP="00D87445">
      <w:pPr>
        <w:pStyle w:val="a5"/>
      </w:pPr>
    </w:p>
    <w:p w:rsidR="00D87445" w:rsidRDefault="00D87445" w:rsidP="00D87445">
      <w:pPr>
        <w:pStyle w:val="a5"/>
        <w:jc w:val="center"/>
      </w:pPr>
      <w:r>
        <w:tab/>
      </w:r>
    </w:p>
    <w:p w:rsidR="00D87445" w:rsidRDefault="00D87445" w:rsidP="00D87445">
      <w:pPr>
        <w:pStyle w:val="a5"/>
        <w:jc w:val="center"/>
      </w:pPr>
    </w:p>
    <w:p w:rsidR="00D87445" w:rsidRDefault="00D87445" w:rsidP="00D87445">
      <w:pPr>
        <w:pStyle w:val="a5"/>
        <w:jc w:val="center"/>
        <w:rPr>
          <w:b/>
        </w:rPr>
      </w:pPr>
    </w:p>
    <w:p w:rsidR="00D87445" w:rsidRDefault="00D87445" w:rsidP="00D87445">
      <w:pPr>
        <w:pStyle w:val="a5"/>
        <w:jc w:val="center"/>
        <w:rPr>
          <w:b/>
        </w:rPr>
      </w:pPr>
    </w:p>
    <w:p w:rsidR="00D87445" w:rsidRDefault="00D87445" w:rsidP="00D87445">
      <w:pPr>
        <w:pStyle w:val="a5"/>
        <w:jc w:val="center"/>
        <w:rPr>
          <w:b/>
        </w:rPr>
      </w:pPr>
    </w:p>
    <w:p w:rsidR="00D87445" w:rsidRDefault="00D87445" w:rsidP="00D87445">
      <w:pPr>
        <w:pStyle w:val="a5"/>
        <w:jc w:val="center"/>
        <w:rPr>
          <w:b/>
        </w:rPr>
      </w:pPr>
    </w:p>
    <w:p w:rsidR="00D87445" w:rsidRDefault="00D87445" w:rsidP="00D87445">
      <w:pPr>
        <w:pStyle w:val="a5"/>
        <w:jc w:val="center"/>
        <w:rPr>
          <w:b/>
        </w:rPr>
      </w:pPr>
    </w:p>
    <w:p w:rsidR="00D87445" w:rsidRDefault="00D87445" w:rsidP="00D87445">
      <w:pPr>
        <w:pStyle w:val="a5"/>
        <w:jc w:val="center"/>
        <w:rPr>
          <w:b/>
        </w:rPr>
      </w:pPr>
    </w:p>
    <w:p w:rsidR="00D87445" w:rsidRDefault="00D87445" w:rsidP="00D87445">
      <w:pPr>
        <w:pStyle w:val="a5"/>
        <w:jc w:val="center"/>
        <w:rPr>
          <w:b/>
        </w:rPr>
      </w:pPr>
    </w:p>
    <w:p w:rsidR="00D87445" w:rsidRDefault="00D87445" w:rsidP="00D87445">
      <w:pPr>
        <w:pStyle w:val="a5"/>
        <w:jc w:val="center"/>
        <w:rPr>
          <w:b/>
        </w:rPr>
      </w:pPr>
    </w:p>
    <w:p w:rsidR="00D87445" w:rsidRDefault="00D87445" w:rsidP="00D87445">
      <w:pPr>
        <w:pStyle w:val="a5"/>
        <w:jc w:val="center"/>
        <w:rPr>
          <w:b/>
        </w:rPr>
      </w:pPr>
    </w:p>
    <w:p w:rsidR="00D87445" w:rsidRDefault="00D87445" w:rsidP="00D87445">
      <w:pPr>
        <w:pStyle w:val="a5"/>
        <w:jc w:val="center"/>
        <w:rPr>
          <w:b/>
        </w:rPr>
      </w:pPr>
    </w:p>
    <w:p w:rsidR="00D87445" w:rsidRDefault="00D87445" w:rsidP="00D87445">
      <w:pPr>
        <w:pStyle w:val="a5"/>
        <w:jc w:val="center"/>
        <w:rPr>
          <w:b/>
          <w:sz w:val="22"/>
          <w:szCs w:val="22"/>
        </w:rPr>
      </w:pPr>
      <w:r>
        <w:rPr>
          <w:b/>
          <w:sz w:val="22"/>
          <w:szCs w:val="22"/>
        </w:rPr>
        <w:t xml:space="preserve">УСТАВ </w:t>
      </w:r>
    </w:p>
    <w:p w:rsidR="00D87445" w:rsidRDefault="00D87445" w:rsidP="00D87445">
      <w:pPr>
        <w:pStyle w:val="a5"/>
        <w:jc w:val="center"/>
        <w:rPr>
          <w:b/>
          <w:sz w:val="22"/>
          <w:szCs w:val="22"/>
        </w:rPr>
      </w:pPr>
      <w:r>
        <w:rPr>
          <w:b/>
          <w:sz w:val="22"/>
          <w:szCs w:val="22"/>
        </w:rPr>
        <w:t>МУНИЦИПАЛЬНОГО УНИТАРНОГО ПРЕДПРИЯТИЯ</w:t>
      </w:r>
    </w:p>
    <w:p w:rsidR="00D87445" w:rsidRDefault="00D87445" w:rsidP="00D87445">
      <w:pPr>
        <w:pStyle w:val="a5"/>
        <w:jc w:val="center"/>
        <w:rPr>
          <w:b/>
        </w:rPr>
      </w:pPr>
      <w:r>
        <w:rPr>
          <w:b/>
          <w:sz w:val="22"/>
          <w:szCs w:val="22"/>
        </w:rPr>
        <w:t xml:space="preserve"> «Управляющая компания Жилищно-коммунального хозяйства и благоустройства поселения Сосенское"</w:t>
      </w:r>
    </w:p>
    <w:p w:rsidR="00D87445" w:rsidRDefault="00133CBB" w:rsidP="00D87445">
      <w:pPr>
        <w:pStyle w:val="a5"/>
        <w:jc w:val="center"/>
        <w:rPr>
          <w:b/>
        </w:rPr>
      </w:pPr>
      <w:r>
        <w:rPr>
          <w:b/>
        </w:rPr>
        <w:t>(Новая редакция)</w:t>
      </w:r>
    </w:p>
    <w:p w:rsidR="00D87445" w:rsidRDefault="00D87445" w:rsidP="00D87445">
      <w:pPr>
        <w:pStyle w:val="a5"/>
        <w:jc w:val="center"/>
        <w:rPr>
          <w:b/>
        </w:rPr>
      </w:pPr>
    </w:p>
    <w:p w:rsidR="00D87445" w:rsidRDefault="00D87445" w:rsidP="00D87445">
      <w:pPr>
        <w:pStyle w:val="a5"/>
        <w:jc w:val="center"/>
        <w:rPr>
          <w:b/>
        </w:rPr>
      </w:pPr>
    </w:p>
    <w:p w:rsidR="00D87445" w:rsidRDefault="00D87445" w:rsidP="00D87445">
      <w:pPr>
        <w:pStyle w:val="a5"/>
        <w:jc w:val="center"/>
        <w:rPr>
          <w:b/>
        </w:rPr>
      </w:pPr>
    </w:p>
    <w:p w:rsidR="00D87445" w:rsidRDefault="00D87445" w:rsidP="00D87445">
      <w:pPr>
        <w:pStyle w:val="a5"/>
        <w:jc w:val="center"/>
        <w:rPr>
          <w:b/>
        </w:rPr>
      </w:pPr>
    </w:p>
    <w:p w:rsidR="00D87445" w:rsidRDefault="00D87445" w:rsidP="00D87445">
      <w:pPr>
        <w:pStyle w:val="a5"/>
        <w:jc w:val="center"/>
        <w:rPr>
          <w:b/>
        </w:rPr>
      </w:pPr>
    </w:p>
    <w:p w:rsidR="00D87445" w:rsidRDefault="00D87445" w:rsidP="00D87445">
      <w:pPr>
        <w:pStyle w:val="a5"/>
        <w:jc w:val="center"/>
        <w:rPr>
          <w:b/>
        </w:rPr>
      </w:pPr>
    </w:p>
    <w:p w:rsidR="00D87445" w:rsidRDefault="00D87445" w:rsidP="00D87445">
      <w:pPr>
        <w:pStyle w:val="a5"/>
        <w:jc w:val="center"/>
        <w:rPr>
          <w:b/>
        </w:rPr>
      </w:pPr>
    </w:p>
    <w:p w:rsidR="00D87445" w:rsidRDefault="00D87445" w:rsidP="00D87445">
      <w:pPr>
        <w:pStyle w:val="a5"/>
        <w:jc w:val="center"/>
        <w:rPr>
          <w:b/>
        </w:rPr>
      </w:pPr>
    </w:p>
    <w:p w:rsidR="00D87445" w:rsidRDefault="00D87445" w:rsidP="00D87445">
      <w:pPr>
        <w:pStyle w:val="a5"/>
        <w:jc w:val="center"/>
        <w:rPr>
          <w:b/>
        </w:rPr>
      </w:pPr>
    </w:p>
    <w:p w:rsidR="00D87445" w:rsidRDefault="00D87445" w:rsidP="00D87445">
      <w:pPr>
        <w:pStyle w:val="a5"/>
        <w:jc w:val="center"/>
        <w:rPr>
          <w:b/>
        </w:rPr>
      </w:pPr>
    </w:p>
    <w:p w:rsidR="00D87445" w:rsidRDefault="00D87445" w:rsidP="00D87445">
      <w:pPr>
        <w:pStyle w:val="a5"/>
        <w:jc w:val="center"/>
        <w:rPr>
          <w:b/>
        </w:rPr>
      </w:pPr>
    </w:p>
    <w:p w:rsidR="00D87445" w:rsidRDefault="00D87445" w:rsidP="00D87445">
      <w:pPr>
        <w:pStyle w:val="a5"/>
        <w:jc w:val="center"/>
        <w:rPr>
          <w:b/>
        </w:rPr>
      </w:pPr>
    </w:p>
    <w:p w:rsidR="00D87445" w:rsidRDefault="00D87445" w:rsidP="00D87445">
      <w:pPr>
        <w:pStyle w:val="a5"/>
        <w:jc w:val="center"/>
        <w:rPr>
          <w:b/>
        </w:rPr>
      </w:pPr>
    </w:p>
    <w:p w:rsidR="00D87445" w:rsidRDefault="00D87445" w:rsidP="00D87445">
      <w:pPr>
        <w:pStyle w:val="a5"/>
        <w:jc w:val="center"/>
        <w:rPr>
          <w:b/>
        </w:rPr>
      </w:pPr>
    </w:p>
    <w:p w:rsidR="00D87445" w:rsidRDefault="00D87445" w:rsidP="00D87445">
      <w:pPr>
        <w:pStyle w:val="a5"/>
        <w:jc w:val="center"/>
        <w:rPr>
          <w:b/>
        </w:rPr>
      </w:pPr>
    </w:p>
    <w:p w:rsidR="00D87445" w:rsidRDefault="00D87445" w:rsidP="00D87445">
      <w:pPr>
        <w:pStyle w:val="a5"/>
        <w:jc w:val="center"/>
        <w:rPr>
          <w:b/>
        </w:rPr>
      </w:pPr>
    </w:p>
    <w:p w:rsidR="00D87445" w:rsidRDefault="00D87445" w:rsidP="00D87445">
      <w:pPr>
        <w:pStyle w:val="a5"/>
        <w:jc w:val="center"/>
        <w:rPr>
          <w:b/>
        </w:rPr>
      </w:pPr>
    </w:p>
    <w:p w:rsidR="00D87445" w:rsidRDefault="00D87445" w:rsidP="00D87445">
      <w:pPr>
        <w:pStyle w:val="a5"/>
        <w:jc w:val="center"/>
        <w:rPr>
          <w:b/>
        </w:rPr>
      </w:pPr>
    </w:p>
    <w:p w:rsidR="00D87445" w:rsidRDefault="00D87445" w:rsidP="00D87445">
      <w:pPr>
        <w:pStyle w:val="a5"/>
        <w:jc w:val="center"/>
        <w:rPr>
          <w:b/>
        </w:rPr>
      </w:pPr>
    </w:p>
    <w:p w:rsidR="00D87445" w:rsidRDefault="00D87445" w:rsidP="00D87445">
      <w:pPr>
        <w:pStyle w:val="a5"/>
        <w:jc w:val="center"/>
        <w:rPr>
          <w:b/>
        </w:rPr>
      </w:pPr>
    </w:p>
    <w:p w:rsidR="00BF7F59" w:rsidRDefault="00BF7F59" w:rsidP="00D87445">
      <w:pPr>
        <w:pStyle w:val="a5"/>
        <w:jc w:val="center"/>
        <w:rPr>
          <w:b/>
        </w:rPr>
      </w:pPr>
    </w:p>
    <w:p w:rsidR="002F3E42" w:rsidRPr="00C31B0C" w:rsidRDefault="00C31B0C" w:rsidP="00D87445">
      <w:pPr>
        <w:pStyle w:val="ConsPlusNonformat"/>
        <w:jc w:val="center"/>
        <w:rPr>
          <w:rFonts w:ascii="Times New Roman" w:hAnsi="Times New Roman" w:cs="Times New Roman"/>
          <w:b/>
          <w:sz w:val="30"/>
          <w:szCs w:val="30"/>
        </w:rPr>
      </w:pPr>
      <w:r w:rsidRPr="00C31B0C">
        <w:rPr>
          <w:rFonts w:ascii="Times New Roman" w:hAnsi="Times New Roman" w:cs="Times New Roman"/>
          <w:b/>
          <w:sz w:val="30"/>
          <w:szCs w:val="30"/>
        </w:rPr>
        <w:t>2013</w:t>
      </w:r>
      <w:r>
        <w:rPr>
          <w:rFonts w:ascii="Times New Roman" w:hAnsi="Times New Roman" w:cs="Times New Roman"/>
          <w:b/>
          <w:sz w:val="30"/>
          <w:szCs w:val="30"/>
        </w:rPr>
        <w:t xml:space="preserve"> год</w:t>
      </w:r>
    </w:p>
    <w:p w:rsidR="00C31B0C" w:rsidRPr="00C31B0C" w:rsidRDefault="00C31B0C" w:rsidP="00D87445">
      <w:pPr>
        <w:pStyle w:val="ConsPlusNonformat"/>
        <w:jc w:val="center"/>
        <w:rPr>
          <w:rFonts w:ascii="Times New Roman" w:hAnsi="Times New Roman" w:cs="Times New Roman"/>
          <w:sz w:val="30"/>
          <w:szCs w:val="30"/>
        </w:rPr>
      </w:pPr>
    </w:p>
    <w:p w:rsidR="002F3E42" w:rsidRPr="004A02DF" w:rsidRDefault="002C0558" w:rsidP="004A02DF">
      <w:pPr>
        <w:pStyle w:val="ConsPlusNonformat"/>
        <w:jc w:val="center"/>
        <w:rPr>
          <w:rFonts w:ascii="Times New Roman" w:hAnsi="Times New Roman" w:cs="Times New Roman"/>
          <w:b/>
          <w:sz w:val="22"/>
          <w:szCs w:val="22"/>
        </w:rPr>
      </w:pPr>
      <w:r w:rsidRPr="002F3E42">
        <w:rPr>
          <w:rFonts w:ascii="Times New Roman" w:hAnsi="Times New Roman" w:cs="Times New Roman"/>
          <w:b/>
          <w:sz w:val="22"/>
          <w:szCs w:val="22"/>
        </w:rPr>
        <w:lastRenderedPageBreak/>
        <w:t>г</w:t>
      </w:r>
      <w:r>
        <w:rPr>
          <w:rFonts w:ascii="Times New Roman" w:hAnsi="Times New Roman" w:cs="Times New Roman"/>
          <w:b/>
          <w:sz w:val="22"/>
          <w:szCs w:val="22"/>
        </w:rPr>
        <w:t>ород</w:t>
      </w:r>
      <w:r w:rsidRPr="002F3E42">
        <w:rPr>
          <w:rFonts w:ascii="Times New Roman" w:hAnsi="Times New Roman" w:cs="Times New Roman"/>
          <w:b/>
          <w:sz w:val="22"/>
          <w:szCs w:val="22"/>
        </w:rPr>
        <w:t xml:space="preserve"> </w:t>
      </w:r>
      <w:r>
        <w:rPr>
          <w:rFonts w:ascii="Times New Roman" w:hAnsi="Times New Roman" w:cs="Times New Roman"/>
          <w:b/>
          <w:sz w:val="22"/>
          <w:szCs w:val="22"/>
        </w:rPr>
        <w:t xml:space="preserve">Москва, </w:t>
      </w:r>
      <w:r w:rsidRPr="002F3E42">
        <w:rPr>
          <w:rFonts w:ascii="Times New Roman" w:hAnsi="Times New Roman" w:cs="Times New Roman"/>
          <w:b/>
          <w:sz w:val="22"/>
          <w:szCs w:val="22"/>
        </w:rPr>
        <w:t>поселение Сосенское</w:t>
      </w:r>
      <w:r>
        <w:rPr>
          <w:rFonts w:ascii="Times New Roman" w:hAnsi="Times New Roman" w:cs="Times New Roman"/>
          <w:b/>
          <w:sz w:val="22"/>
          <w:szCs w:val="22"/>
        </w:rPr>
        <w:t xml:space="preserve">,  </w:t>
      </w:r>
      <w:r w:rsidRPr="002F3E42">
        <w:rPr>
          <w:rFonts w:ascii="Times New Roman" w:hAnsi="Times New Roman" w:cs="Times New Roman"/>
          <w:b/>
          <w:sz w:val="22"/>
          <w:szCs w:val="22"/>
        </w:rPr>
        <w:t>поселок Газопровод</w:t>
      </w:r>
      <w:r>
        <w:rPr>
          <w:rFonts w:ascii="Times New Roman" w:hAnsi="Times New Roman" w:cs="Times New Roman"/>
          <w:b/>
          <w:sz w:val="22"/>
          <w:szCs w:val="22"/>
        </w:rPr>
        <w:t xml:space="preserve"> д. 17 (пристройка).</w:t>
      </w:r>
    </w:p>
    <w:p w:rsidR="00D87445" w:rsidRDefault="00D87445" w:rsidP="00D87445">
      <w:pPr>
        <w:pStyle w:val="ConsPlusNonformat"/>
        <w:jc w:val="center"/>
        <w:rPr>
          <w:rFonts w:ascii="Times New Roman" w:hAnsi="Times New Roman" w:cs="Times New Roman"/>
          <w:sz w:val="22"/>
          <w:szCs w:val="22"/>
        </w:rPr>
      </w:pPr>
      <w:r>
        <w:rPr>
          <w:rFonts w:ascii="Times New Roman" w:hAnsi="Times New Roman" w:cs="Times New Roman"/>
          <w:sz w:val="22"/>
          <w:szCs w:val="22"/>
        </w:rPr>
        <w:t>I. Общие положения</w:t>
      </w:r>
    </w:p>
    <w:p w:rsidR="00D87445" w:rsidRDefault="00D87445" w:rsidP="00D87445">
      <w:pPr>
        <w:pStyle w:val="ConsPlusNonformat"/>
        <w:rPr>
          <w:rFonts w:ascii="Times New Roman" w:hAnsi="Times New Roman" w:cs="Times New Roman"/>
          <w:sz w:val="22"/>
          <w:szCs w:val="22"/>
        </w:rPr>
      </w:pPr>
    </w:p>
    <w:p w:rsidR="00D87445" w:rsidRDefault="00D87445" w:rsidP="000F00F6">
      <w:pPr>
        <w:pStyle w:val="ConsPlusNonformat"/>
        <w:jc w:val="both"/>
        <w:rPr>
          <w:rFonts w:ascii="Times New Roman" w:hAnsi="Times New Roman" w:cs="Times New Roman"/>
          <w:sz w:val="22"/>
          <w:szCs w:val="22"/>
        </w:rPr>
      </w:pPr>
      <w:r>
        <w:rPr>
          <w:rFonts w:ascii="Times New Roman" w:hAnsi="Times New Roman" w:cs="Times New Roman"/>
          <w:sz w:val="22"/>
          <w:szCs w:val="22"/>
        </w:rPr>
        <w:t>1.1.  Муниципальное  унитарное  предприятие внутригородского муниципального образования поселения Сосенское в городе Москв</w:t>
      </w:r>
      <w:r w:rsidR="000F00F6">
        <w:rPr>
          <w:rFonts w:ascii="Times New Roman" w:hAnsi="Times New Roman" w:cs="Times New Roman"/>
          <w:sz w:val="22"/>
          <w:szCs w:val="22"/>
        </w:rPr>
        <w:t>е</w:t>
      </w:r>
      <w:r>
        <w:rPr>
          <w:rFonts w:ascii="Times New Roman" w:hAnsi="Times New Roman" w:cs="Times New Roman"/>
          <w:sz w:val="22"/>
          <w:szCs w:val="22"/>
        </w:rPr>
        <w:t xml:space="preserve"> «Управляющая Компания  Жилищно-коммунального хозяйства и благоустройства поселения Сосенское» в дальнейшем именуемое "Предприятие", создано «24» мая 2013 г. в соответствии с Постановлением главы  поселения Сосенское</w:t>
      </w:r>
      <w:r w:rsidR="000F00F6">
        <w:rPr>
          <w:rFonts w:ascii="Times New Roman" w:hAnsi="Times New Roman" w:cs="Times New Roman"/>
          <w:sz w:val="22"/>
          <w:szCs w:val="22"/>
        </w:rPr>
        <w:t xml:space="preserve"> </w:t>
      </w:r>
      <w:r>
        <w:rPr>
          <w:rFonts w:ascii="Times New Roman" w:hAnsi="Times New Roman" w:cs="Times New Roman"/>
          <w:sz w:val="22"/>
          <w:szCs w:val="22"/>
        </w:rPr>
        <w:t>№ 02-06-46/</w:t>
      </w:r>
      <w:r w:rsidR="000F00F6">
        <w:rPr>
          <w:rFonts w:ascii="Times New Roman" w:hAnsi="Times New Roman" w:cs="Times New Roman"/>
          <w:sz w:val="22"/>
          <w:szCs w:val="22"/>
        </w:rPr>
        <w:t>3.</w:t>
      </w:r>
    </w:p>
    <w:p w:rsidR="00D87445" w:rsidRDefault="00D87445" w:rsidP="00D87445">
      <w:pPr>
        <w:pStyle w:val="ConsPlusNonformat"/>
        <w:jc w:val="both"/>
        <w:rPr>
          <w:rFonts w:ascii="Times New Roman" w:hAnsi="Times New Roman" w:cs="Times New Roman"/>
          <w:sz w:val="22"/>
          <w:szCs w:val="22"/>
        </w:rPr>
      </w:pPr>
    </w:p>
    <w:p w:rsidR="00D87445" w:rsidRDefault="00D87445" w:rsidP="00D87445">
      <w:pPr>
        <w:pStyle w:val="ConsPlusNonformat"/>
        <w:jc w:val="both"/>
        <w:rPr>
          <w:rFonts w:ascii="Times New Roman" w:hAnsi="Times New Roman" w:cs="Times New Roman"/>
          <w:sz w:val="22"/>
          <w:szCs w:val="22"/>
        </w:rPr>
      </w:pPr>
      <w:r>
        <w:rPr>
          <w:rFonts w:ascii="Times New Roman" w:hAnsi="Times New Roman" w:cs="Times New Roman"/>
          <w:sz w:val="22"/>
          <w:szCs w:val="22"/>
        </w:rPr>
        <w:t>1.2. Полное фирменное наименование Предприятия: Муниципальное унитарное предприятие «Управляющая Компания  Жилищно-коммунального хозяйства и благоустройства поселения Сосенское»</w:t>
      </w:r>
      <w:r w:rsidR="000F00F6">
        <w:rPr>
          <w:rFonts w:ascii="Times New Roman" w:hAnsi="Times New Roman" w:cs="Times New Roman"/>
          <w:sz w:val="22"/>
          <w:szCs w:val="22"/>
        </w:rPr>
        <w:t xml:space="preserve">, </w:t>
      </w:r>
      <w:r>
        <w:rPr>
          <w:rFonts w:ascii="Times New Roman" w:hAnsi="Times New Roman" w:cs="Times New Roman"/>
          <w:sz w:val="22"/>
          <w:szCs w:val="22"/>
        </w:rPr>
        <w:t xml:space="preserve"> сокращенное фирменное наименование Предприятия: МУП «УК ЖКХ Сосенское».</w:t>
      </w:r>
    </w:p>
    <w:p w:rsidR="00D87445" w:rsidRDefault="00D87445" w:rsidP="00D87445">
      <w:pPr>
        <w:widowControl w:val="0"/>
        <w:autoSpaceDE w:val="0"/>
        <w:autoSpaceDN w:val="0"/>
        <w:adjustRightInd w:val="0"/>
        <w:spacing w:after="0" w:line="240" w:lineRule="auto"/>
        <w:jc w:val="both"/>
        <w:rPr>
          <w:rFonts w:ascii="Times New Roman" w:hAnsi="Times New Roman" w:cs="Times New Roman"/>
        </w:rPr>
      </w:pPr>
    </w:p>
    <w:p w:rsidR="00D87445" w:rsidRDefault="00D87445" w:rsidP="00D8744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1.3. Предприятие осуществляет свою деятельность в соответствии с Конституцией Российской Федерации, федеральными законами и нормативными правовыми актами Российской Федерации, законами и нормативными правовыми актами г</w:t>
      </w:r>
      <w:r w:rsidR="000F00F6">
        <w:rPr>
          <w:rFonts w:ascii="Times New Roman" w:hAnsi="Times New Roman" w:cs="Times New Roman"/>
        </w:rPr>
        <w:t>орода</w:t>
      </w:r>
      <w:r>
        <w:rPr>
          <w:rFonts w:ascii="Times New Roman" w:hAnsi="Times New Roman" w:cs="Times New Roman"/>
        </w:rPr>
        <w:t xml:space="preserve"> Москвы, нормативными правовыми актами внутригородского муниципального образования поселения Сосенское в городе Москв</w:t>
      </w:r>
      <w:r w:rsidR="000F00F6">
        <w:rPr>
          <w:rFonts w:ascii="Times New Roman" w:hAnsi="Times New Roman" w:cs="Times New Roman"/>
        </w:rPr>
        <w:t>е</w:t>
      </w:r>
      <w:r>
        <w:rPr>
          <w:rFonts w:ascii="Times New Roman" w:hAnsi="Times New Roman" w:cs="Times New Roman"/>
        </w:rPr>
        <w:t>, а также настоящим Уставом.</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sidRPr="000F00F6">
        <w:rPr>
          <w:rFonts w:ascii="Times New Roman" w:hAnsi="Times New Roman" w:cs="Times New Roman"/>
        </w:rPr>
        <w:t>1.4. Учредителем и собственником имущества Предприятия является внутригородское муниципальное образование поселения Сосенское в городе Москве, далее - "Учредитель".</w:t>
      </w:r>
      <w:r>
        <w:rPr>
          <w:rFonts w:ascii="Times New Roman" w:hAnsi="Times New Roman" w:cs="Times New Roman"/>
        </w:rPr>
        <w:t xml:space="preserve"> Правомочия собственника имущества и учредителя Предприятия осуществляет администрация поселения Сосенское.</w:t>
      </w:r>
    </w:p>
    <w:p w:rsidR="00D87445" w:rsidRDefault="00D87445" w:rsidP="00D87445">
      <w:pPr>
        <w:widowControl w:val="0"/>
        <w:autoSpaceDE w:val="0"/>
        <w:autoSpaceDN w:val="0"/>
        <w:adjustRightInd w:val="0"/>
        <w:spacing w:after="0" w:line="240" w:lineRule="auto"/>
        <w:jc w:val="both"/>
        <w:rPr>
          <w:rFonts w:ascii="Times New Roman" w:hAnsi="Times New Roman" w:cs="Times New Roman"/>
        </w:rPr>
      </w:pPr>
    </w:p>
    <w:p w:rsidR="00D87445" w:rsidRDefault="00D87445" w:rsidP="00D8744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II. Правовой статус Предприятия</w:t>
      </w:r>
    </w:p>
    <w:p w:rsidR="00D87445" w:rsidRDefault="00D87445" w:rsidP="00D87445">
      <w:pPr>
        <w:widowControl w:val="0"/>
        <w:autoSpaceDE w:val="0"/>
        <w:autoSpaceDN w:val="0"/>
        <w:adjustRightInd w:val="0"/>
        <w:spacing w:after="0" w:line="240" w:lineRule="auto"/>
        <w:jc w:val="both"/>
        <w:rPr>
          <w:rFonts w:ascii="Times New Roman" w:hAnsi="Times New Roman" w:cs="Times New Roman"/>
        </w:rPr>
      </w:pP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 Предприятие считается созданным как юридическое лицо со дня внесения соответствующей записи в Единый государственный реестр юридических лиц.</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Предприятие является коммерческой организацией, не наделенной правом собственности на закрепленное за ней собственником имущество.</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 Предприятие имеет обособленное имущество, самостоятельный баланс, фирменное наименование, круглую печать, содержащую его полное фирменное наименование на русском языке и указание на место его нахождения, расчетный и другие счета в банках и иных кредитных организациях, штампы и бланки со своим фирменным наименованием. Оно вправе иметь собственную эмблему, а также зарегистрированный в установленном порядке товарный знак, другие средства индивидуализации и другие необходимые реквизиты.</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 Предприятие самостоятельно осуществляет хозяйственную деятельность на основе переданного ему на праве хозяйственного ведения муниципального имущества. Предприятие владеет, пользуется и распоряжается указанным имуществом с ограничениями, установленными законодательством и настоящим Уставом.</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2.5. Предприятие от своего имени заключает договоры, приобретает имущественные и личные неимущественные права и исполняет обязанности, выступает истцом и ответчиком в суде, несет ответственность,</w:t>
      </w:r>
      <w:r w:rsidR="000F00F6">
        <w:rPr>
          <w:rFonts w:ascii="Times New Roman" w:hAnsi="Times New Roman" w:cs="Times New Roman"/>
        </w:rPr>
        <w:t xml:space="preserve"> </w:t>
      </w:r>
      <w:r>
        <w:rPr>
          <w:rFonts w:ascii="Times New Roman" w:hAnsi="Times New Roman" w:cs="Times New Roman"/>
        </w:rPr>
        <w:t xml:space="preserve"> установленную законодательством Р</w:t>
      </w:r>
      <w:r w:rsidR="000F00F6">
        <w:rPr>
          <w:rFonts w:ascii="Times New Roman" w:hAnsi="Times New Roman" w:cs="Times New Roman"/>
        </w:rPr>
        <w:t>оссийской Федерации</w:t>
      </w:r>
      <w:r>
        <w:rPr>
          <w:rFonts w:ascii="Times New Roman" w:hAnsi="Times New Roman" w:cs="Times New Roman"/>
        </w:rPr>
        <w:t>, за результаты своей хозяйственной деятельности и выполнение обязательств перед Учредителем, бюджетами всех уровней и другими юридическими и физическими лицами.</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2.6. Предприятие несет ответственность по своим обязательствам всем принадлежащим ему имуществом. Предприятие не несет ответственности по обязательствам Учредителя, Учредитель не несет ответственности по обязательствам Предприятия, за исключением случаев, предусмотренных законодательством Российской Федерации.</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2.7. Предприятие возмещает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в соответствии с законодательством.</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2.8. Предприятие подотчетно Учредителю по вопросам целевого использования и сохранности муниципального имущества, перечисления в бюджет муниципального образования части прибыли, остающейся после уплаты налогов, сборов и иных обязательных платежей, в соответствии с законодательством Российской Федерации, г</w:t>
      </w:r>
      <w:r w:rsidR="000B1F56">
        <w:rPr>
          <w:rFonts w:ascii="Times New Roman" w:hAnsi="Times New Roman" w:cs="Times New Roman"/>
        </w:rPr>
        <w:t>орода</w:t>
      </w:r>
      <w:r>
        <w:rPr>
          <w:rFonts w:ascii="Times New Roman" w:hAnsi="Times New Roman" w:cs="Times New Roman"/>
        </w:rPr>
        <w:t xml:space="preserve"> Москвы, нормативными правовыми актами муниципального образования и настоящим Уставом.</w:t>
      </w:r>
    </w:p>
    <w:p w:rsidR="00D87445" w:rsidRDefault="00D87445" w:rsidP="00D87445">
      <w:pPr>
        <w:widowControl w:val="0"/>
        <w:autoSpaceDE w:val="0"/>
        <w:autoSpaceDN w:val="0"/>
        <w:adjustRightInd w:val="0"/>
        <w:spacing w:after="0" w:line="240" w:lineRule="auto"/>
        <w:jc w:val="both"/>
        <w:rPr>
          <w:rFonts w:ascii="Times New Roman" w:hAnsi="Times New Roman" w:cs="Times New Roman"/>
        </w:rPr>
      </w:pPr>
    </w:p>
    <w:p w:rsidR="00D87445" w:rsidRDefault="00D87445" w:rsidP="00D87445">
      <w:pPr>
        <w:pStyle w:val="ConsPlusNonformat"/>
        <w:rPr>
          <w:rFonts w:ascii="Times New Roman" w:hAnsi="Times New Roman" w:cs="Times New Roman"/>
          <w:sz w:val="22"/>
          <w:szCs w:val="22"/>
        </w:rPr>
      </w:pPr>
      <w:r>
        <w:rPr>
          <w:rFonts w:ascii="Times New Roman" w:hAnsi="Times New Roman" w:cs="Times New Roman"/>
          <w:sz w:val="22"/>
          <w:szCs w:val="22"/>
        </w:rPr>
        <w:t xml:space="preserve">    2.9. Место  нахождения  Предприятия:  Российская  Федерация, г. Москва, поселение Сосенское</w:t>
      </w:r>
    </w:p>
    <w:p w:rsidR="00D87445" w:rsidRDefault="00D87445" w:rsidP="000B1F56">
      <w:pPr>
        <w:pStyle w:val="ConsPlusNonformat"/>
        <w:jc w:val="both"/>
        <w:rPr>
          <w:rFonts w:ascii="Times New Roman" w:hAnsi="Times New Roman" w:cs="Times New Roman"/>
          <w:sz w:val="22"/>
          <w:szCs w:val="22"/>
        </w:rPr>
      </w:pPr>
      <w:r>
        <w:rPr>
          <w:rFonts w:ascii="Times New Roman" w:hAnsi="Times New Roman" w:cs="Times New Roman"/>
          <w:sz w:val="22"/>
          <w:szCs w:val="22"/>
        </w:rPr>
        <w:t>П</w:t>
      </w:r>
      <w:r w:rsidR="00452BA2">
        <w:rPr>
          <w:rFonts w:ascii="Times New Roman" w:hAnsi="Times New Roman" w:cs="Times New Roman"/>
          <w:sz w:val="22"/>
          <w:szCs w:val="22"/>
        </w:rPr>
        <w:t>очтовый адрес: 142770</w:t>
      </w:r>
      <w:r w:rsidR="009E07BA">
        <w:rPr>
          <w:rFonts w:ascii="Times New Roman" w:hAnsi="Times New Roman" w:cs="Times New Roman"/>
          <w:sz w:val="22"/>
          <w:szCs w:val="22"/>
        </w:rPr>
        <w:t xml:space="preserve">, </w:t>
      </w:r>
      <w:r w:rsidR="009E07BA" w:rsidRPr="009E07BA">
        <w:rPr>
          <w:rFonts w:ascii="Times New Roman" w:hAnsi="Times New Roman" w:cs="Times New Roman"/>
          <w:sz w:val="22"/>
          <w:szCs w:val="22"/>
        </w:rPr>
        <w:t>город Москва, поселение Сосенское,  поселок Газопровод д. 17 (пристройка).</w:t>
      </w:r>
      <w:r w:rsidR="000B1F56">
        <w:rPr>
          <w:rFonts w:ascii="Times New Roman" w:hAnsi="Times New Roman" w:cs="Times New Roman"/>
          <w:sz w:val="22"/>
          <w:szCs w:val="22"/>
        </w:rPr>
        <w:t xml:space="preserve"> </w:t>
      </w:r>
      <w:r>
        <w:rPr>
          <w:rFonts w:ascii="Times New Roman" w:hAnsi="Times New Roman" w:cs="Times New Roman"/>
          <w:sz w:val="22"/>
          <w:szCs w:val="22"/>
        </w:rPr>
        <w:t>Предприятие  обязано  уведомлять  об  изменении своего почтового адреса орган, осуществляющий государственную регистрацию юридических лиц.</w:t>
      </w:r>
    </w:p>
    <w:p w:rsidR="00D87445" w:rsidRDefault="00D87445" w:rsidP="00D87445">
      <w:pPr>
        <w:pStyle w:val="ConsPlusNonformat"/>
        <w:rPr>
          <w:rFonts w:ascii="Times New Roman" w:hAnsi="Times New Roman" w:cs="Times New Roman"/>
          <w:sz w:val="22"/>
          <w:szCs w:val="22"/>
        </w:rPr>
      </w:pPr>
    </w:p>
    <w:p w:rsidR="00D87445" w:rsidRDefault="00D87445" w:rsidP="00D87445">
      <w:pPr>
        <w:pStyle w:val="ConsPlusNonformat"/>
        <w:jc w:val="center"/>
        <w:rPr>
          <w:rFonts w:ascii="Times New Roman" w:hAnsi="Times New Roman" w:cs="Times New Roman"/>
          <w:sz w:val="22"/>
          <w:szCs w:val="22"/>
        </w:rPr>
      </w:pPr>
      <w:r>
        <w:rPr>
          <w:rFonts w:ascii="Times New Roman" w:hAnsi="Times New Roman" w:cs="Times New Roman"/>
          <w:sz w:val="22"/>
          <w:szCs w:val="22"/>
        </w:rPr>
        <w:t>III. Цели и предмет деятельности Предприятия</w:t>
      </w:r>
    </w:p>
    <w:p w:rsidR="00D87445" w:rsidRDefault="00D87445" w:rsidP="00D87445">
      <w:pPr>
        <w:pStyle w:val="ConsPlusNonformat"/>
        <w:rPr>
          <w:rFonts w:ascii="Times New Roman" w:hAnsi="Times New Roman" w:cs="Times New Roman"/>
          <w:sz w:val="22"/>
          <w:szCs w:val="22"/>
        </w:rPr>
      </w:pPr>
    </w:p>
    <w:p w:rsidR="00D87445" w:rsidRDefault="00D87445" w:rsidP="00D87445">
      <w:pPr>
        <w:pStyle w:val="ConsPlusNonformat"/>
        <w:jc w:val="both"/>
        <w:rPr>
          <w:rFonts w:ascii="Times New Roman" w:hAnsi="Times New Roman" w:cs="Times New Roman"/>
          <w:sz w:val="22"/>
          <w:szCs w:val="22"/>
        </w:rPr>
      </w:pPr>
      <w:bookmarkStart w:id="0" w:name="Par75"/>
      <w:bookmarkEnd w:id="0"/>
      <w:r>
        <w:rPr>
          <w:rFonts w:ascii="Times New Roman" w:hAnsi="Times New Roman" w:cs="Times New Roman"/>
          <w:sz w:val="22"/>
          <w:szCs w:val="22"/>
        </w:rPr>
        <w:t xml:space="preserve">    3.1. Предприятие   создано  в  целях   выполнения  работ,   оказания  услуг ЖКХ,  удовлетворения  общественных  потребностей  и получения прибыли</w:t>
      </w:r>
      <w:r w:rsidRPr="00B914F5">
        <w:rPr>
          <w:rFonts w:ascii="Times New Roman" w:hAnsi="Times New Roman" w:cs="Times New Roman"/>
          <w:sz w:val="22"/>
          <w:szCs w:val="22"/>
        </w:rPr>
        <w:t xml:space="preserve">. </w:t>
      </w:r>
    </w:p>
    <w:p w:rsidR="00D87445" w:rsidRPr="00B914F5" w:rsidRDefault="00D87445" w:rsidP="00D87445">
      <w:pPr>
        <w:pStyle w:val="ConsPlusNonformat"/>
        <w:ind w:firstLine="708"/>
        <w:jc w:val="both"/>
        <w:rPr>
          <w:rFonts w:ascii="Times New Roman" w:hAnsi="Times New Roman" w:cs="Times New Roman"/>
          <w:sz w:val="22"/>
          <w:szCs w:val="22"/>
        </w:rPr>
      </w:pPr>
      <w:r w:rsidRPr="00B914F5">
        <w:rPr>
          <w:rFonts w:ascii="Times New Roman" w:hAnsi="Times New Roman" w:cs="Times New Roman"/>
          <w:sz w:val="22"/>
          <w:szCs w:val="22"/>
        </w:rPr>
        <w:t>Целями деятельности Общества являются удовлетворение общественных потребностей в услугах, работах, товарах, связанных с организацией управления жилищным фондом, обеспечением технической эксплуатации жилого и нежилого фонда, объектов инженерной инфраструктуры посел</w:t>
      </w:r>
      <w:r>
        <w:rPr>
          <w:rFonts w:ascii="Times New Roman" w:hAnsi="Times New Roman" w:cs="Times New Roman"/>
          <w:sz w:val="22"/>
          <w:szCs w:val="22"/>
        </w:rPr>
        <w:t xml:space="preserve">ения, </w:t>
      </w:r>
      <w:r w:rsidRPr="00B914F5">
        <w:rPr>
          <w:rFonts w:ascii="Times New Roman" w:hAnsi="Times New Roman" w:cs="Times New Roman"/>
          <w:sz w:val="22"/>
          <w:szCs w:val="22"/>
        </w:rPr>
        <w:t>предоставление коммунальных услуг, строительство объектов жилищно-коммунального назначения,</w:t>
      </w:r>
    </w:p>
    <w:p w:rsidR="00D87445" w:rsidRDefault="00D87445" w:rsidP="00D87445">
      <w:pPr>
        <w:pStyle w:val="ConsPlusNonformat"/>
        <w:rPr>
          <w:rFonts w:ascii="Times New Roman" w:hAnsi="Times New Roman" w:cs="Times New Roman"/>
          <w:sz w:val="22"/>
          <w:szCs w:val="22"/>
        </w:rPr>
      </w:pPr>
      <w:r>
        <w:rPr>
          <w:rFonts w:ascii="Times New Roman" w:hAnsi="Times New Roman" w:cs="Times New Roman"/>
          <w:sz w:val="22"/>
          <w:szCs w:val="22"/>
        </w:rPr>
        <w:t xml:space="preserve">    3.2. Предметом деятельности Предприятия является:</w:t>
      </w:r>
    </w:p>
    <w:p w:rsidR="00D87445" w:rsidRDefault="00D87445" w:rsidP="00D87445">
      <w:pPr>
        <w:pStyle w:val="a5"/>
        <w:jc w:val="both"/>
        <w:rPr>
          <w:sz w:val="22"/>
          <w:szCs w:val="22"/>
        </w:rPr>
      </w:pPr>
      <w:r>
        <w:rPr>
          <w:sz w:val="22"/>
          <w:szCs w:val="22"/>
        </w:rPr>
        <w:t xml:space="preserve">- Выполнение работ, оказания услуг в сферах благоустройства, строительства и жилищно-коммунального хозяйства поселения Сосенское </w:t>
      </w:r>
      <w:r w:rsidR="000F00F6">
        <w:rPr>
          <w:sz w:val="22"/>
          <w:szCs w:val="22"/>
        </w:rPr>
        <w:t>в городе</w:t>
      </w:r>
      <w:r>
        <w:rPr>
          <w:sz w:val="22"/>
          <w:szCs w:val="22"/>
        </w:rPr>
        <w:t xml:space="preserve"> Москв</w:t>
      </w:r>
      <w:r w:rsidR="000F00F6">
        <w:rPr>
          <w:sz w:val="22"/>
          <w:szCs w:val="22"/>
        </w:rPr>
        <w:t>е</w:t>
      </w:r>
      <w:r w:rsidR="00D91607">
        <w:rPr>
          <w:sz w:val="22"/>
          <w:szCs w:val="22"/>
        </w:rPr>
        <w:t>;</w:t>
      </w:r>
      <w:r>
        <w:rPr>
          <w:sz w:val="22"/>
          <w:szCs w:val="22"/>
        </w:rPr>
        <w:t xml:space="preserve"> </w:t>
      </w:r>
    </w:p>
    <w:p w:rsidR="00D87445" w:rsidRDefault="00D87445" w:rsidP="00D87445">
      <w:pPr>
        <w:pStyle w:val="a5"/>
        <w:jc w:val="both"/>
        <w:rPr>
          <w:sz w:val="22"/>
          <w:szCs w:val="22"/>
        </w:rPr>
      </w:pPr>
      <w:r>
        <w:rPr>
          <w:sz w:val="22"/>
          <w:szCs w:val="22"/>
        </w:rPr>
        <w:t>- Учреждение осуществляет свою деятельность в соответствии с предметом и целями деятельности, определенными федеральными законами и настоящим Уставом</w:t>
      </w:r>
      <w:r w:rsidR="00D91607">
        <w:rPr>
          <w:sz w:val="22"/>
          <w:szCs w:val="22"/>
        </w:rPr>
        <w:t>.</w:t>
      </w:r>
      <w:r>
        <w:rPr>
          <w:sz w:val="22"/>
          <w:szCs w:val="22"/>
        </w:rPr>
        <w:t xml:space="preserve"> </w:t>
      </w:r>
    </w:p>
    <w:p w:rsidR="00D87445" w:rsidRDefault="00D87445" w:rsidP="00D87445">
      <w:pPr>
        <w:pStyle w:val="ConsPlusNonformat"/>
        <w:jc w:val="both"/>
        <w:rPr>
          <w:rFonts w:ascii="Times New Roman" w:hAnsi="Times New Roman" w:cs="Times New Roman"/>
          <w:sz w:val="22"/>
          <w:szCs w:val="22"/>
        </w:rPr>
      </w:pPr>
      <w:bookmarkStart w:id="1" w:name="Par82"/>
      <w:bookmarkEnd w:id="1"/>
      <w:r>
        <w:rPr>
          <w:rFonts w:ascii="Times New Roman" w:hAnsi="Times New Roman" w:cs="Times New Roman"/>
          <w:sz w:val="22"/>
          <w:szCs w:val="22"/>
        </w:rPr>
        <w:t xml:space="preserve">    3.3. Для  достижения  целей,  указанных в пункте 3.1 настоящего Устава, Предприятие осуществляет   в   установленном   законодательством  порядке следующие виды деятельности:</w:t>
      </w:r>
    </w:p>
    <w:p w:rsidR="00D87445" w:rsidRDefault="00D87445" w:rsidP="00D87445">
      <w:pPr>
        <w:pStyle w:val="a5"/>
        <w:jc w:val="both"/>
        <w:rPr>
          <w:sz w:val="22"/>
          <w:szCs w:val="22"/>
        </w:rPr>
      </w:pPr>
      <w:r>
        <w:rPr>
          <w:sz w:val="22"/>
          <w:szCs w:val="22"/>
        </w:rPr>
        <w:t>- выполнение работ (оказание услуг) и (или) заключение соответствующих договоров на выполнение работ (оказание услуг) по благоустройству и санитарной очистке внутриквартальных территорий, озеленению и текущему содержанию зеленых насаждений, осуществление контроля при производстве таких работ;</w:t>
      </w:r>
    </w:p>
    <w:p w:rsidR="00D87445" w:rsidRDefault="00D87445" w:rsidP="00D87445">
      <w:pPr>
        <w:pStyle w:val="a5"/>
        <w:jc w:val="both"/>
        <w:rPr>
          <w:sz w:val="22"/>
          <w:szCs w:val="22"/>
        </w:rPr>
      </w:pPr>
      <w:r>
        <w:rPr>
          <w:sz w:val="22"/>
          <w:szCs w:val="22"/>
        </w:rPr>
        <w:t>- выполнение работ (оказание услуг) и (или) заключение соответствующих договоров на выполнение работ (оказание услуг) по текущему содержанию дорожных сооружений - защитных дорожных сооружений, искусственных дорожных сооружений, производственных объектов, элементов обустройства автомобильных дорог, включая механизированную и ручную уборку автомобильных дорог, осуществление контроля при производстве таких работ;</w:t>
      </w:r>
    </w:p>
    <w:p w:rsidR="00D87445" w:rsidRDefault="00D87445" w:rsidP="00D87445">
      <w:pPr>
        <w:pStyle w:val="a5"/>
        <w:jc w:val="both"/>
        <w:rPr>
          <w:sz w:val="22"/>
          <w:szCs w:val="22"/>
        </w:rPr>
      </w:pPr>
      <w:r>
        <w:rPr>
          <w:sz w:val="22"/>
          <w:szCs w:val="22"/>
        </w:rPr>
        <w:t>- разработка и утверждение (согласование) проектно-сметной документации и (или) заключение договоров на разработку проектно-сметной документации на ремонт, капитальный ремонт, реконструкцию сооружений жилого и иного назначения, сетей инженерного обеспечения, дорожных сооружений, осуществление контроля при производстве таких работ;</w:t>
      </w:r>
    </w:p>
    <w:p w:rsidR="00D87445" w:rsidRDefault="00D87445" w:rsidP="00D87445">
      <w:pPr>
        <w:pStyle w:val="a5"/>
        <w:jc w:val="both"/>
        <w:rPr>
          <w:sz w:val="22"/>
          <w:szCs w:val="22"/>
        </w:rPr>
      </w:pPr>
      <w:r>
        <w:rPr>
          <w:sz w:val="22"/>
          <w:szCs w:val="22"/>
        </w:rPr>
        <w:t>- разработка и утверждение (согласование) проектно-сметной документации и (или) заключение договоров на разработку проектно-сметной документации на капитальный ремонт, реконструкцию зданий и сооружений жилого и иного назначения, сетей инженерного обеспечения, находящихся в муниципальной собственности поселения;</w:t>
      </w:r>
    </w:p>
    <w:p w:rsidR="00D87445" w:rsidRDefault="00D87445" w:rsidP="00D87445">
      <w:pPr>
        <w:pStyle w:val="a5"/>
        <w:jc w:val="both"/>
        <w:rPr>
          <w:sz w:val="22"/>
          <w:szCs w:val="22"/>
        </w:rPr>
      </w:pPr>
      <w:r>
        <w:rPr>
          <w:sz w:val="22"/>
          <w:szCs w:val="22"/>
        </w:rPr>
        <w:t>- выполнение работ и (или) заключение соответствующих договоров на выполнение работ по содержанию, текущему ремонту, капитальному ремонту, реконструкции и строительству объектов недвижимости, находящихся в муниципальной собственности поселения, осуществление контроля при производстве таких работ;</w:t>
      </w:r>
    </w:p>
    <w:p w:rsidR="00D87445" w:rsidRDefault="00D87445" w:rsidP="00D87445">
      <w:pPr>
        <w:pStyle w:val="a5"/>
        <w:jc w:val="both"/>
        <w:rPr>
          <w:sz w:val="22"/>
          <w:szCs w:val="22"/>
        </w:rPr>
      </w:pPr>
      <w:r>
        <w:rPr>
          <w:sz w:val="22"/>
          <w:szCs w:val="22"/>
        </w:rPr>
        <w:t>- приобретение спецтехники, необходимых комплектующих, узлов и агрегатов для спецтехники, необходимых материалов для ведения своей основной деятельности;</w:t>
      </w:r>
    </w:p>
    <w:p w:rsidR="00D87445" w:rsidRDefault="00D87445" w:rsidP="00D87445">
      <w:pPr>
        <w:pStyle w:val="a5"/>
        <w:jc w:val="both"/>
        <w:rPr>
          <w:sz w:val="22"/>
          <w:szCs w:val="22"/>
        </w:rPr>
      </w:pPr>
      <w:r>
        <w:rPr>
          <w:sz w:val="22"/>
          <w:szCs w:val="22"/>
        </w:rPr>
        <w:t>- участие в разработке программ технико-экономических обоснований по реконструкции и обеспечению сохранности дорожных сооружений, программ по развитию благоустройства и жилищно-коммунального комплекса;</w:t>
      </w:r>
    </w:p>
    <w:p w:rsidR="00D87445" w:rsidRDefault="00D87445" w:rsidP="00D87445">
      <w:pPr>
        <w:pStyle w:val="a5"/>
        <w:jc w:val="both"/>
        <w:rPr>
          <w:sz w:val="22"/>
          <w:szCs w:val="22"/>
        </w:rPr>
      </w:pPr>
      <w:r>
        <w:rPr>
          <w:sz w:val="22"/>
          <w:szCs w:val="22"/>
        </w:rPr>
        <w:t xml:space="preserve">- передача в аренду движимого и (или) недвижимого имущества (с согласия учредителя);  </w:t>
      </w:r>
    </w:p>
    <w:p w:rsidR="00D87445" w:rsidRDefault="00D87445" w:rsidP="00D87445">
      <w:pPr>
        <w:pStyle w:val="a5"/>
        <w:jc w:val="both"/>
        <w:rPr>
          <w:sz w:val="22"/>
          <w:szCs w:val="22"/>
        </w:rPr>
      </w:pPr>
      <w:r>
        <w:rPr>
          <w:sz w:val="22"/>
          <w:szCs w:val="22"/>
        </w:rPr>
        <w:t>- выполнение работ  по содержанию, ремонту, эксплуатации систем освещения, осуществление контроля при производстве работ по ремонту систем освещения;</w:t>
      </w:r>
    </w:p>
    <w:p w:rsidR="00D87445" w:rsidRDefault="00D87445" w:rsidP="00D87445">
      <w:pPr>
        <w:pStyle w:val="a5"/>
        <w:jc w:val="both"/>
        <w:rPr>
          <w:sz w:val="22"/>
          <w:szCs w:val="22"/>
        </w:rPr>
      </w:pPr>
      <w:r>
        <w:rPr>
          <w:sz w:val="22"/>
          <w:szCs w:val="22"/>
        </w:rPr>
        <w:t>- эксплуатация и ремонт объектов муниципального жилищного фонда и объектов коммунального назначения;</w:t>
      </w:r>
    </w:p>
    <w:p w:rsidR="00D87445" w:rsidRDefault="00D87445" w:rsidP="00D87445">
      <w:pPr>
        <w:pStyle w:val="a5"/>
        <w:jc w:val="both"/>
        <w:rPr>
          <w:sz w:val="22"/>
          <w:szCs w:val="22"/>
        </w:rPr>
      </w:pPr>
      <w:r>
        <w:rPr>
          <w:sz w:val="22"/>
          <w:szCs w:val="22"/>
        </w:rPr>
        <w:t>- выполнение работ  по техническому обслуживанию, текущему и капитальному ремонту жилищного фонда, объектов коммунального назначения;</w:t>
      </w:r>
    </w:p>
    <w:p w:rsidR="00D87445" w:rsidRDefault="00D87445" w:rsidP="00D87445">
      <w:pPr>
        <w:pStyle w:val="a5"/>
        <w:jc w:val="both"/>
        <w:rPr>
          <w:sz w:val="22"/>
          <w:szCs w:val="22"/>
        </w:rPr>
      </w:pPr>
      <w:r>
        <w:rPr>
          <w:sz w:val="22"/>
          <w:szCs w:val="22"/>
        </w:rPr>
        <w:t>- осуществление функций жилищно-эксплуатационной организации в соответствии с действующим законодательством;</w:t>
      </w:r>
    </w:p>
    <w:p w:rsidR="000A77CC" w:rsidRDefault="000A77CC" w:rsidP="00D87445">
      <w:pPr>
        <w:pStyle w:val="a5"/>
        <w:jc w:val="both"/>
        <w:rPr>
          <w:sz w:val="22"/>
          <w:szCs w:val="22"/>
        </w:rPr>
      </w:pPr>
    </w:p>
    <w:p w:rsidR="00D87445" w:rsidRDefault="00D87445" w:rsidP="00D87445">
      <w:pPr>
        <w:pStyle w:val="a5"/>
        <w:jc w:val="both"/>
        <w:rPr>
          <w:sz w:val="22"/>
          <w:szCs w:val="22"/>
        </w:rPr>
      </w:pPr>
      <w:r>
        <w:rPr>
          <w:sz w:val="22"/>
          <w:szCs w:val="22"/>
        </w:rPr>
        <w:t>- обеспечение сохранности жилищного фонда, его инженерных сетей и объектов коммунального назначения, переданных на обслуживание;</w:t>
      </w:r>
    </w:p>
    <w:p w:rsidR="00D87445" w:rsidRDefault="00D87445" w:rsidP="00D87445">
      <w:pPr>
        <w:pStyle w:val="a5"/>
        <w:jc w:val="both"/>
        <w:rPr>
          <w:sz w:val="22"/>
          <w:szCs w:val="22"/>
        </w:rPr>
      </w:pPr>
      <w:r>
        <w:rPr>
          <w:sz w:val="22"/>
          <w:szCs w:val="22"/>
        </w:rPr>
        <w:t>- осуществление строительства зданий и сооружений жилого и иного назначения, сетей инженерного обеспечения зданий</w:t>
      </w:r>
      <w:r w:rsidR="000A77CC">
        <w:rPr>
          <w:sz w:val="22"/>
          <w:szCs w:val="22"/>
        </w:rPr>
        <w:t xml:space="preserve">, </w:t>
      </w:r>
      <w:r>
        <w:rPr>
          <w:sz w:val="22"/>
          <w:szCs w:val="22"/>
        </w:rPr>
        <w:t xml:space="preserve"> в т. ч. производство ремонтно-строительных работ;</w:t>
      </w:r>
    </w:p>
    <w:p w:rsidR="00D87445" w:rsidRDefault="00D87445" w:rsidP="00D87445">
      <w:pPr>
        <w:pStyle w:val="a5"/>
        <w:jc w:val="both"/>
        <w:rPr>
          <w:sz w:val="22"/>
          <w:szCs w:val="22"/>
        </w:rPr>
      </w:pPr>
      <w:r>
        <w:rPr>
          <w:sz w:val="22"/>
          <w:szCs w:val="22"/>
        </w:rPr>
        <w:t>- выдача технических условий на подключение к сетям жилищно-коммунального хозяйства, обслуживаемым Предприятием;</w:t>
      </w:r>
    </w:p>
    <w:p w:rsidR="00D87445" w:rsidRDefault="00D87445" w:rsidP="00D87445">
      <w:pPr>
        <w:pStyle w:val="a5"/>
        <w:jc w:val="both"/>
        <w:rPr>
          <w:sz w:val="22"/>
          <w:szCs w:val="22"/>
        </w:rPr>
      </w:pPr>
      <w:r>
        <w:rPr>
          <w:sz w:val="22"/>
          <w:szCs w:val="22"/>
        </w:rPr>
        <w:t>- заключение   соглашений с владельцами и собственниками жилых и нежилых помещений о порядке управления многоквартирным  домом и возмещения расходов по его эксплуатации и ремонту, а также договоров с владельцами и собственниками зданий и строений на оказание услуг по техническому обслуживанию и (или) управлению;</w:t>
      </w:r>
    </w:p>
    <w:p w:rsidR="00D87445" w:rsidRDefault="00D87445" w:rsidP="00D87445">
      <w:pPr>
        <w:pStyle w:val="a5"/>
        <w:jc w:val="both"/>
        <w:rPr>
          <w:sz w:val="22"/>
          <w:szCs w:val="22"/>
        </w:rPr>
      </w:pPr>
      <w:r>
        <w:rPr>
          <w:sz w:val="22"/>
          <w:szCs w:val="22"/>
        </w:rPr>
        <w:t xml:space="preserve"> - обеспечение арендаторов, нанимателей, владельцев и собственников помещений и строений в соответствии с условиями соглашений и договоров коммунальными и прочими услугами;</w:t>
      </w:r>
    </w:p>
    <w:p w:rsidR="00D87445" w:rsidRDefault="00D87445" w:rsidP="00D87445">
      <w:pPr>
        <w:pStyle w:val="a5"/>
        <w:jc w:val="both"/>
        <w:rPr>
          <w:sz w:val="22"/>
          <w:szCs w:val="22"/>
        </w:rPr>
      </w:pPr>
      <w:r>
        <w:rPr>
          <w:sz w:val="22"/>
          <w:szCs w:val="22"/>
        </w:rPr>
        <w:t>- сбор доходов за техническое обслуживание дома от арендаторов, владельцев и собственников помещений и строений, а также платежей за оказываемые коммунальные и прочие услуги;</w:t>
      </w:r>
    </w:p>
    <w:p w:rsidR="00D87445" w:rsidRDefault="00D87445" w:rsidP="00D87445">
      <w:pPr>
        <w:pStyle w:val="a5"/>
        <w:jc w:val="both"/>
        <w:rPr>
          <w:sz w:val="22"/>
          <w:szCs w:val="22"/>
        </w:rPr>
      </w:pPr>
      <w:r>
        <w:rPr>
          <w:sz w:val="22"/>
          <w:szCs w:val="22"/>
        </w:rPr>
        <w:t>- рассмотрение предложений, заявлений и жалоб граждан и принятие мер в пределах своей компетенции;</w:t>
      </w:r>
    </w:p>
    <w:p w:rsidR="00D87445" w:rsidRPr="00116052" w:rsidRDefault="00D87445" w:rsidP="00D87445">
      <w:pPr>
        <w:pStyle w:val="a5"/>
        <w:jc w:val="both"/>
        <w:rPr>
          <w:sz w:val="22"/>
          <w:szCs w:val="22"/>
        </w:rPr>
      </w:pPr>
      <w:r>
        <w:rPr>
          <w:sz w:val="22"/>
          <w:szCs w:val="22"/>
        </w:rPr>
        <w:t>- выполнение работ (оказание услуг) и (или) заключение соответствующих договоров на выполнение работ (оказание услуг) по обустройству мест массового отдыха населения, осуществление контроля при производстве таких работ</w:t>
      </w:r>
      <w:r w:rsidR="000A77CC">
        <w:rPr>
          <w:sz w:val="22"/>
          <w:szCs w:val="22"/>
        </w:rPr>
        <w:t>.</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 Право Предприятия осуществлять деятельность, на которую в соответствии с законодательством Российской Федерации требуется специальное разрешение-лицензия, возникает у Предприятия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D87445" w:rsidRPr="00B914F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sidRPr="00B914F5">
        <w:rPr>
          <w:rFonts w:ascii="Times New Roman" w:hAnsi="Times New Roman" w:cs="Times New Roman"/>
        </w:rPr>
        <w:t xml:space="preserve">3.5. Предприятие вправе осуществлять иные виды деятельности, не запрещенные законодательством Российской Федерации. </w:t>
      </w:r>
      <w:r w:rsidR="00D912B5">
        <w:rPr>
          <w:rFonts w:ascii="Times New Roman" w:hAnsi="Times New Roman" w:cs="Times New Roman"/>
        </w:rPr>
        <w:t>Предприятие</w:t>
      </w:r>
      <w:r w:rsidRPr="00B914F5">
        <w:rPr>
          <w:rFonts w:ascii="Times New Roman" w:hAnsi="Times New Roman" w:cs="Times New Roman"/>
        </w:rPr>
        <w:t xml:space="preserve"> вправе осуществлять любые виды внешнеэкономической деятельности, не противоречащие действующему законодательству.</w:t>
      </w:r>
    </w:p>
    <w:p w:rsidR="00D87445" w:rsidRPr="00B914F5" w:rsidRDefault="00D87445" w:rsidP="00D87445">
      <w:pPr>
        <w:widowControl w:val="0"/>
        <w:autoSpaceDE w:val="0"/>
        <w:autoSpaceDN w:val="0"/>
        <w:adjustRightInd w:val="0"/>
        <w:spacing w:after="0" w:line="240" w:lineRule="auto"/>
        <w:jc w:val="both"/>
        <w:rPr>
          <w:rFonts w:ascii="Times New Roman" w:hAnsi="Times New Roman" w:cs="Times New Roman"/>
        </w:rPr>
      </w:pPr>
    </w:p>
    <w:p w:rsidR="00D87445" w:rsidRDefault="00D87445" w:rsidP="00D8744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IV. Имущество Предприятия, порядок</w:t>
      </w:r>
    </w:p>
    <w:p w:rsidR="00D87445" w:rsidRDefault="00D87445" w:rsidP="00D8744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 источники его формирования</w:t>
      </w:r>
    </w:p>
    <w:p w:rsidR="00D87445" w:rsidRDefault="00D87445" w:rsidP="00D87445">
      <w:pPr>
        <w:widowControl w:val="0"/>
        <w:autoSpaceDE w:val="0"/>
        <w:autoSpaceDN w:val="0"/>
        <w:adjustRightInd w:val="0"/>
        <w:spacing w:after="0" w:line="240" w:lineRule="auto"/>
        <w:jc w:val="both"/>
        <w:rPr>
          <w:rFonts w:ascii="Times New Roman" w:hAnsi="Times New Roman" w:cs="Times New Roman"/>
        </w:rPr>
      </w:pP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 Имущество Предприятия находится в муниципальной собственности и принадлежит ему на праве хозяйственного ведения, является неделимым и не может быть распределено по вкладам (долям и паям), в том числе и между работниками Предприятия.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 Источниками формирования имущества Предприятия являются: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имущество, переданное Предприятию по решению Учредителя для оплаты уставного фонда;</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иное имущество, переданное Предприятию по решению Учредителя;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доходы и имущество, полученные в результате осуществления хозяйственной деятельности, от внереализационных операций, гражданско-правовых сделок, иных мероприятий;</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заемные средства, в том числе кредиты банков и других кредитных организаций;</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амортизационные отчисления;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средства целевого бюджетного финансирования;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дивиденды (доходы), поступающие от хозяйственных обществ и товариществ, в уставных капиталах которых участвует Предприятие;</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безвозмездная помощь (содействие): средства, товары, а также выполняемые работы и оказываемые услуги в качестве гуманитарной и технической помощи;</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добровольные взносы (пожертвования) организаций и граждан;</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иные источники, не противоречащие действующему законодательству.</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До государственной регистрации Предприятия, основанного на праве хозяйственного ведения, уставный фонд должен быть полностью оплачен собственником.</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 Имущество Предприятия состоит из основных и оборотных средств, отражаемых на самостоятельном балансе Предприятия.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состав имущества Предприятия не может включаться имущество, принадлежащее на праве собственности Российской Федерации ее субъектам, другим муниципальным образованиям, юридическим и физическим лицам.</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4.4. Право на имущество, закрепляемое за Предприятием на праве хозяйственного ведения, возникает у Предприятия с момента передачи имущества, если иное не установлено законодательством Российской Федерации и законодательством </w:t>
      </w:r>
      <w:r w:rsidR="000A77CC">
        <w:rPr>
          <w:rFonts w:ascii="Times New Roman" w:hAnsi="Times New Roman" w:cs="Times New Roman"/>
        </w:rPr>
        <w:t xml:space="preserve">города </w:t>
      </w:r>
      <w:r>
        <w:rPr>
          <w:rFonts w:ascii="Times New Roman" w:hAnsi="Times New Roman" w:cs="Times New Roman"/>
        </w:rPr>
        <w:t>Моск</w:t>
      </w:r>
      <w:r w:rsidR="000A77CC">
        <w:rPr>
          <w:rFonts w:ascii="Times New Roman" w:hAnsi="Times New Roman" w:cs="Times New Roman"/>
        </w:rPr>
        <w:t>вы</w:t>
      </w:r>
      <w:r>
        <w:rPr>
          <w:rFonts w:ascii="Times New Roman" w:hAnsi="Times New Roman" w:cs="Times New Roman"/>
        </w:rPr>
        <w:t xml:space="preserve"> или решением Учредителя о передаче имущества Предприятию.</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Доходы от использования имущества, находящегося в хозяйственном ведении Предприятия, а также имущество, приобретенное Предприятием по договору или иным основаниям, являются собственностью муниципального образования и поступают в хозяйственное ведение Предприятия.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4.6.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федеральными законами и иными нормативными правовыми актами.</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4.7. 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которой определены уставом Предприятия. Сделки, совершенные Предприятием с нарушением этого требования, являются ничтожными.</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4.8.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4.9. Предприятие, являющееся арендатором земельного участка, находящегося в муниципальной собственности, не вправе:</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сдавать такой земельный участок в субаренду;</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передавать свои права и обязанности по договору аренды другим лицам (перенаем);</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отдавать арендные права в залог;</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4.10. При переходе права собственности на муниципальное предприятие как имущественный компле</w:t>
      </w:r>
      <w:proofErr w:type="gramStart"/>
      <w:r>
        <w:rPr>
          <w:rFonts w:ascii="Times New Roman" w:hAnsi="Times New Roman" w:cs="Times New Roman"/>
        </w:rPr>
        <w:t>кс к др</w:t>
      </w:r>
      <w:proofErr w:type="gramEnd"/>
      <w:r>
        <w:rPr>
          <w:rFonts w:ascii="Times New Roman" w:hAnsi="Times New Roman" w:cs="Times New Roman"/>
        </w:rPr>
        <w:t>угому собственнику муниципального имущества Предприятие сохраняет право хозяйственного ведения на принадлежащее ему имущество.</w:t>
      </w:r>
    </w:p>
    <w:p w:rsidR="00D87445" w:rsidRPr="009B0700" w:rsidRDefault="00D87445" w:rsidP="005E7B7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4.11. Размер уставного фонда Предприятия</w:t>
      </w:r>
      <w:r w:rsidR="005E7B77">
        <w:rPr>
          <w:rFonts w:ascii="Times New Roman" w:hAnsi="Times New Roman" w:cs="Times New Roman"/>
        </w:rPr>
        <w:t xml:space="preserve">  </w:t>
      </w:r>
      <w:r w:rsidR="005E7B77" w:rsidRPr="005E7B77">
        <w:rPr>
          <w:rFonts w:ascii="Times New Roman" w:hAnsi="Times New Roman" w:cs="Times New Roman"/>
        </w:rPr>
        <w:t>19 000 000,00  (Девятнадцать</w:t>
      </w:r>
      <w:r w:rsidR="005E7B77" w:rsidRPr="005E7B77">
        <w:rPr>
          <w:rFonts w:ascii="Times New Roman" w:hAnsi="Times New Roman" w:cs="Times New Roman"/>
        </w:rPr>
        <w:tab/>
      </w:r>
      <w:r w:rsidR="00D912B5">
        <w:rPr>
          <w:rFonts w:ascii="Times New Roman" w:hAnsi="Times New Roman" w:cs="Times New Roman"/>
        </w:rPr>
        <w:t xml:space="preserve"> </w:t>
      </w:r>
      <w:r w:rsidR="005E7B77">
        <w:rPr>
          <w:rFonts w:ascii="Times New Roman" w:hAnsi="Times New Roman" w:cs="Times New Roman"/>
        </w:rPr>
        <w:t xml:space="preserve">миллионов)  </w:t>
      </w:r>
      <w:r w:rsidR="009B0700">
        <w:rPr>
          <w:rFonts w:ascii="Times New Roman" w:hAnsi="Times New Roman" w:cs="Times New Roman"/>
        </w:rPr>
        <w:t xml:space="preserve">рублей. </w:t>
      </w:r>
      <w:r w:rsidR="005E7B77">
        <w:rPr>
          <w:rFonts w:ascii="Times New Roman" w:hAnsi="Times New Roman" w:cs="Times New Roman"/>
        </w:rPr>
        <w:t xml:space="preserve"> </w:t>
      </w:r>
      <w:r w:rsidR="009B0700" w:rsidRPr="009B0700">
        <w:rPr>
          <w:rFonts w:ascii="Times New Roman" w:hAnsi="Times New Roman" w:cs="Times New Roman"/>
        </w:rPr>
        <w:t>Уставный фонд Предприятия может формироваться за счет денег, а также ценных бумаг, других вещей, имущественных прав и иных прав, имеющих денежную оценку.</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Уставный фонд Предприятия сформирован за счет средств Учредителя - бюджета поселения Сосенское </w:t>
      </w:r>
      <w:r w:rsidR="000F00F6">
        <w:rPr>
          <w:rFonts w:ascii="Times New Roman" w:hAnsi="Times New Roman" w:cs="Times New Roman"/>
        </w:rPr>
        <w:t xml:space="preserve">в </w:t>
      </w:r>
      <w:r>
        <w:rPr>
          <w:rFonts w:ascii="Times New Roman" w:hAnsi="Times New Roman" w:cs="Times New Roman"/>
        </w:rPr>
        <w:t>г</w:t>
      </w:r>
      <w:r w:rsidR="000F00F6">
        <w:rPr>
          <w:rFonts w:ascii="Times New Roman" w:hAnsi="Times New Roman" w:cs="Times New Roman"/>
        </w:rPr>
        <w:t xml:space="preserve">ороде </w:t>
      </w:r>
      <w:r>
        <w:rPr>
          <w:rFonts w:ascii="Times New Roman" w:hAnsi="Times New Roman" w:cs="Times New Roman"/>
        </w:rPr>
        <w:t xml:space="preserve"> Москв</w:t>
      </w:r>
      <w:r w:rsidR="000F00F6">
        <w:rPr>
          <w:rFonts w:ascii="Times New Roman" w:hAnsi="Times New Roman" w:cs="Times New Roman"/>
        </w:rPr>
        <w:t>е</w:t>
      </w:r>
      <w:r w:rsidR="00766402">
        <w:rPr>
          <w:rFonts w:ascii="Times New Roman" w:hAnsi="Times New Roman" w:cs="Times New Roman"/>
        </w:rPr>
        <w:t>.</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4.12. Увеличение (уменьшение) уставного фонда Предприятия производится по решению Учредителя в порядке, установленном законодательством Российской Федерации.</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4.13. Увеличение уставного фонда Предприятия может быть произведено за счет дополнительно передаваемого ему имущества Учредителем, а также доходов, полученных в результате хозяйственной деятельности Предприятия.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Решение об увеличении уставного фонда Предприятия может быть принято Учредителем только на основании данных утвержденной годовой бухгалтерской отчетности Предприятия за истекший финансовый год.</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4.14. Если по окончании финансового года стоимость чистых активов Предприятия окажется меньше размера уставного фонда, Учредитель обязан произвести в установленном порядке уменьшение уставного фонда. Если стоимость чистых активов становится меньше размера, определенного законом, Предприятие может быть ликвидировано по решению суда.</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4.15. В случае принятия решения об уменьшении уставного фонда Предприятие обязано в порядке и сроки, установленные законодательством Российской Федерации, письменно уведомить своих кредиторов,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4.16. Прибыль Предприятия, оставшаяся после уплаты налогов, других обязательных платежей и перечислений, в том числе в местный бюджет за пользование муниципальным имуществом, поступает в распоряжение Предприятия и используется им самостоятельно.</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 решению Учредителя часть прибыли Предприятия, остающаяся после уплаты налогов и </w:t>
      </w:r>
      <w:r>
        <w:rPr>
          <w:rFonts w:ascii="Times New Roman" w:hAnsi="Times New Roman" w:cs="Times New Roman"/>
        </w:rPr>
        <w:lastRenderedPageBreak/>
        <w:t>иных обязательных платежей, может быть направлена на увеличение уставного фонда Предприятия.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4.17. Часть остающейся в распоряжении Предприятия чистой прибыли используется Предприятием в установленном порядке </w:t>
      </w:r>
      <w:proofErr w:type="gramStart"/>
      <w:r>
        <w:rPr>
          <w:rFonts w:ascii="Times New Roman" w:hAnsi="Times New Roman" w:cs="Times New Roman"/>
        </w:rPr>
        <w:t>на</w:t>
      </w:r>
      <w:proofErr w:type="gramEnd"/>
      <w:r>
        <w:rPr>
          <w:rFonts w:ascii="Times New Roman" w:hAnsi="Times New Roman" w:cs="Times New Roman"/>
        </w:rPr>
        <w:t>:</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внедрение, освоение новой техники и технологий, осуществление мероприятий по охране труда и окружающей среды;</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создание резервного и иных фондов Предприятия;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развитие и расширение финансово-хозяйственной деятельности Предприятия, пополнение оборотных средств;</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строительство, реконструкцию, обновление основных фондов;</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проведение научно-исследовательских, опытно-конструкторских работ (в случае необходимости их проведения);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изучение конъюнктуры рынка, потребительского спроса, маркетинг;</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рекламу продукции, работ и услуг Предприятия;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материальное стимулирование с учетом положений коллективного договора, его изменений и дополнений;</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обучение и повышение квалификации сотрудников Предприятия.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4.18. Для покрытия убытков Предприятие создает резервный фонд, который не может быть использован для других целей.</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Резервный фонд Предприятия формируется путем обязательных ежегодных отчислений в размере 20 процентов от чистой прибыли.</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Размер резервного фонда составляет не менее 30 процентов уставного фонда Предприятия.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4.19. Предприятие не вправе без согласия Учредителя совершать крупные сделки, а также сделки, в совершении которых имеется заинтересованность руководителя Предприятия.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4.20. Учредитель утверждает бухгалтерскую отчетность и отчеты Предприятия.</w:t>
      </w:r>
    </w:p>
    <w:p w:rsidR="00D87445" w:rsidRDefault="00D87445" w:rsidP="00D87445">
      <w:pPr>
        <w:widowControl w:val="0"/>
        <w:autoSpaceDE w:val="0"/>
        <w:autoSpaceDN w:val="0"/>
        <w:adjustRightInd w:val="0"/>
        <w:spacing w:after="0" w:line="240" w:lineRule="auto"/>
        <w:jc w:val="both"/>
        <w:rPr>
          <w:rFonts w:ascii="Times New Roman" w:hAnsi="Times New Roman" w:cs="Times New Roman"/>
        </w:rPr>
      </w:pPr>
    </w:p>
    <w:p w:rsidR="00D87445" w:rsidRDefault="00D87445" w:rsidP="00D8744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V. Порядок внесения изменений и дополнений</w:t>
      </w:r>
    </w:p>
    <w:p w:rsidR="00D87445" w:rsidRDefault="00D87445" w:rsidP="00D8744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 устав Предприятия</w:t>
      </w:r>
    </w:p>
    <w:p w:rsidR="00D87445" w:rsidRDefault="00D87445" w:rsidP="00D87445">
      <w:pPr>
        <w:widowControl w:val="0"/>
        <w:autoSpaceDE w:val="0"/>
        <w:autoSpaceDN w:val="0"/>
        <w:adjustRightInd w:val="0"/>
        <w:spacing w:after="0" w:line="240" w:lineRule="auto"/>
        <w:jc w:val="both"/>
        <w:rPr>
          <w:rFonts w:ascii="Times New Roman" w:hAnsi="Times New Roman" w:cs="Times New Roman"/>
        </w:rPr>
      </w:pP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5.1. Настоящий Устав составляется в двух экземплярах, имеющих одинаковую юридическую силу. Экземпляры настоящего Устава хранятся на Предприятии и в органе, осуществляющем государственную регистрацию юридических лиц.</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После государственной регистрации Предприятие обязано в недельный срок представить Учредителю копию настоящего Устава, заверенную нотариально или органом, осуществившим государственную регистрацию Предприятия.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5.2. Предложения по изменению и дополнению настоящего Устава могут исходить от Учредителя или руководителя Предприятия. Изменения и дополнения в настоящий Устав могут оформляться в виде новой редакции Устава.</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5.3. Изменения и дополнения в настоящий Устав приобретают силу для третьих лиц с момента их государственной регистрации, а в случаях, установленных законом, с момента уведомления органа, осуществляющего государственную регистрацию, о внесении таких изменений.</w:t>
      </w:r>
    </w:p>
    <w:p w:rsidR="00D87445" w:rsidRDefault="00D87445" w:rsidP="00D87445">
      <w:pPr>
        <w:widowControl w:val="0"/>
        <w:autoSpaceDE w:val="0"/>
        <w:autoSpaceDN w:val="0"/>
        <w:adjustRightInd w:val="0"/>
        <w:spacing w:after="0" w:line="240" w:lineRule="auto"/>
        <w:jc w:val="both"/>
        <w:rPr>
          <w:rFonts w:ascii="Times New Roman" w:hAnsi="Times New Roman" w:cs="Times New Roman"/>
        </w:rPr>
      </w:pPr>
    </w:p>
    <w:p w:rsidR="00D87445" w:rsidRDefault="00D87445" w:rsidP="00D8744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VI. Права и обязанности Предприятия</w:t>
      </w:r>
    </w:p>
    <w:p w:rsidR="00D87445" w:rsidRDefault="00D87445" w:rsidP="00D87445">
      <w:pPr>
        <w:widowControl w:val="0"/>
        <w:autoSpaceDE w:val="0"/>
        <w:autoSpaceDN w:val="0"/>
        <w:adjustRightInd w:val="0"/>
        <w:spacing w:after="0" w:line="240" w:lineRule="auto"/>
        <w:jc w:val="both"/>
        <w:rPr>
          <w:rFonts w:ascii="Times New Roman" w:hAnsi="Times New Roman" w:cs="Times New Roman"/>
        </w:rPr>
      </w:pP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6.1. Предприятие имеет право:</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6.1.1. Планировать свою деятельность и определять перспективы развития исходя из основных экономических показателей, наличия спроса на выполняемые работы, оказываемые услуги, производимую продукцию.</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6.1.2. Устанавливать цены и тарифы на все виды производимых работ, услуг, выпускаемую и реализуемую продукцию в соответствии с законодательством Российской Федерации, законодательством г</w:t>
      </w:r>
      <w:r w:rsidR="000F00F6">
        <w:rPr>
          <w:rFonts w:ascii="Times New Roman" w:hAnsi="Times New Roman" w:cs="Times New Roman"/>
        </w:rPr>
        <w:t>орода</w:t>
      </w:r>
      <w:r>
        <w:rPr>
          <w:rFonts w:ascii="Times New Roman" w:hAnsi="Times New Roman" w:cs="Times New Roman"/>
        </w:rPr>
        <w:t xml:space="preserve"> Москвы и нормативными актами муниципального образования поселения Сосенское</w:t>
      </w:r>
      <w:r w:rsidR="000F00F6">
        <w:rPr>
          <w:rFonts w:ascii="Times New Roman" w:hAnsi="Times New Roman" w:cs="Times New Roman"/>
        </w:rPr>
        <w:t xml:space="preserve"> в </w:t>
      </w:r>
      <w:r>
        <w:rPr>
          <w:rFonts w:ascii="Times New Roman" w:hAnsi="Times New Roman" w:cs="Times New Roman"/>
        </w:rPr>
        <w:t xml:space="preserve"> г</w:t>
      </w:r>
      <w:r w:rsidR="000F00F6">
        <w:rPr>
          <w:rFonts w:ascii="Times New Roman" w:hAnsi="Times New Roman" w:cs="Times New Roman"/>
        </w:rPr>
        <w:t>ороде</w:t>
      </w:r>
      <w:r>
        <w:rPr>
          <w:rFonts w:ascii="Times New Roman" w:hAnsi="Times New Roman" w:cs="Times New Roman"/>
        </w:rPr>
        <w:t xml:space="preserve"> Москв</w:t>
      </w:r>
      <w:r w:rsidR="000F00F6">
        <w:rPr>
          <w:rFonts w:ascii="Times New Roman" w:hAnsi="Times New Roman" w:cs="Times New Roman"/>
        </w:rPr>
        <w:t>е</w:t>
      </w:r>
      <w:r>
        <w:rPr>
          <w:rFonts w:ascii="Times New Roman" w:hAnsi="Times New Roman" w:cs="Times New Roman"/>
        </w:rPr>
        <w:t>.</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6.1.3. Строить свои отношения с другими организациями и гражданами во всех сферах хозяйственной деятельности на основе договоров, соглашений, контрактов.</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6.1.4. Открывать расчетные и другие счета в банках и других кредитных организациях.</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6.1.5. Создавать по согласованию с Учредителем свои филиалы и открывать </w:t>
      </w:r>
      <w:r>
        <w:rPr>
          <w:rFonts w:ascii="Times New Roman" w:hAnsi="Times New Roman" w:cs="Times New Roman"/>
        </w:rPr>
        <w:lastRenderedPageBreak/>
        <w:t>представительства.</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6.1.6. С согласия Учредителя быть участником (членом) коммерческих организаций, а также некоммерческих организаций, в которых в соответствии с законодательством Российской Федерации допускается участие юридических лиц.</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6.1.7. Осуществлять с согласия Учредителя распоряжение вкладом (долей) в уставном (складочном) капитале хозяйственного общества, а также принадлежащими Предприятию акциями.</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6.1.8. Приобретать или арендовать основные и оборотные средства за счет имеющихся у него финансовых ресурсов, кредитов, ссуд и других источников финансирования.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6.1.9. Осуществлять материально-техническое обеспечение производства.</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6.1.10. Осуществлять коммерческие сделки по видам деятельности, указанным в пункте 3.3 настоящего Устава, путем заключения договоров с юридическими и физическими лицами. </w:t>
      </w:r>
      <w:proofErr w:type="gramStart"/>
      <w:r>
        <w:rPr>
          <w:rFonts w:ascii="Times New Roman" w:hAnsi="Times New Roman" w:cs="Times New Roman"/>
        </w:rPr>
        <w:t xml:space="preserve">Решение о совершении крупной сделки принимается с согласия Учредителя </w:t>
      </w:r>
      <w:r w:rsidR="0081386B">
        <w:rPr>
          <w:rFonts w:ascii="Times New Roman" w:hAnsi="Times New Roman" w:cs="Times New Roman"/>
        </w:rPr>
        <w:t xml:space="preserve"> </w:t>
      </w:r>
      <w:r w:rsidRPr="00B01D39">
        <w:rPr>
          <w:rFonts w:ascii="Times New Roman" w:hAnsi="Times New Roman" w:cs="Times New Roman"/>
        </w:rPr>
        <w:t>(крупной сделкой является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размер оплаты труда).</w:t>
      </w:r>
      <w:proofErr w:type="gramEnd"/>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6.1.11. Осуществлять заимствования только по согласованию с Учредителем объема и направлений использования привлекаемых средств.</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6.1.12. Определять и устанавливать формы и системы оплаты труда, премирования сотрудников предприятия до </w:t>
      </w:r>
      <w:r w:rsidR="003F2854">
        <w:rPr>
          <w:rFonts w:ascii="Times New Roman" w:hAnsi="Times New Roman" w:cs="Times New Roman"/>
        </w:rPr>
        <w:t>1</w:t>
      </w:r>
      <w:r>
        <w:rPr>
          <w:rFonts w:ascii="Times New Roman" w:hAnsi="Times New Roman" w:cs="Times New Roman"/>
        </w:rPr>
        <w:t>00 % от заработной платы, численность работников, структуру и штаты в соответствии с законодательством Российской Федерации, законодательством г</w:t>
      </w:r>
      <w:r w:rsidR="00ED336A">
        <w:rPr>
          <w:rFonts w:ascii="Times New Roman" w:hAnsi="Times New Roman" w:cs="Times New Roman"/>
        </w:rPr>
        <w:t>орода</w:t>
      </w:r>
      <w:r>
        <w:rPr>
          <w:rFonts w:ascii="Times New Roman" w:hAnsi="Times New Roman" w:cs="Times New Roman"/>
        </w:rPr>
        <w:t xml:space="preserve"> Москвы и нормативными правовыми актами муниципального образования поселения Сосенское </w:t>
      </w:r>
      <w:r w:rsidR="00ED336A">
        <w:rPr>
          <w:rFonts w:ascii="Times New Roman" w:hAnsi="Times New Roman" w:cs="Times New Roman"/>
        </w:rPr>
        <w:t xml:space="preserve">в городе </w:t>
      </w:r>
      <w:r>
        <w:rPr>
          <w:rFonts w:ascii="Times New Roman" w:hAnsi="Times New Roman" w:cs="Times New Roman"/>
        </w:rPr>
        <w:t>Москв</w:t>
      </w:r>
      <w:r w:rsidR="00ED336A">
        <w:rPr>
          <w:rFonts w:ascii="Times New Roman" w:hAnsi="Times New Roman" w:cs="Times New Roman"/>
        </w:rPr>
        <w:t>е</w:t>
      </w:r>
      <w:r>
        <w:rPr>
          <w:rFonts w:ascii="Times New Roman" w:hAnsi="Times New Roman" w:cs="Times New Roman"/>
        </w:rPr>
        <w:t>.</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6.1.13. 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6.1.14. В установленном порядке определять размер средств, направляемых на оплату труда работников Предприятия, на техническое и социальное развитие.</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6.1.15. Привлекать граждан для выполнения отдельных работ на основе трудовых договоров, гражданско-правовых договоров.</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6.2. Предприятие обязано:</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6.2.1. Выполнять утвержденные в установленном порядке программы развития Предприятия, финансовые планы и планы технического развития, основные экономические показатели, обязательства, вытекающие из законодательства и заключенных договоров.</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6.2.2. Нести ответственность в соответствии с законодательством Российской Федерации за нарушение договорных, кредитных, арендных, расчетных и налоговых обязательств.</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sidRPr="00B01D39">
        <w:rPr>
          <w:rFonts w:ascii="Times New Roman" w:hAnsi="Times New Roman" w:cs="Times New Roman"/>
        </w:rPr>
        <w:t>6.2.3. Согласовывать с Учредителем вопросы управления Предприятием, штатное расписание, цены и тарифы на услуги, оказываемые Предприятием.</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6.2.4. Возмещать ущерб, причиненный нерациональным использованием земли и других природных ресурсов, загрязнением окружающей природной среды, нарушением правил безопасности производства, санитарно-гигиенических норм и требований по защите здоровья работников.</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6.2.5. Обеспечивать своевременно и в полном объеме выплату работникам заработной платы и иных выплат, проводить индексацию заработной платы в соответствии с законодательством Российской Федерации.</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6.2.6. Обеспечивать гарантированные условия труда и меры социальной защиты своих работников.</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6.2.7. Застраховать риск утраты (гибели), недостачи или повреждения имущества, находящегося в муниципальной собственности и закрепленного за Предприятием.</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6.2.8. Осуществлять оперативный и бухгалтерский учет результатов финансово-хозяйственной и иной деятельности, вести статистическую отчетность, </w:t>
      </w:r>
      <w:proofErr w:type="gramStart"/>
      <w:r>
        <w:rPr>
          <w:rFonts w:ascii="Times New Roman" w:hAnsi="Times New Roman" w:cs="Times New Roman"/>
        </w:rPr>
        <w:t>отчитываться о результатах</w:t>
      </w:r>
      <w:proofErr w:type="gramEnd"/>
      <w:r>
        <w:rPr>
          <w:rFonts w:ascii="Times New Roman" w:hAnsi="Times New Roman" w:cs="Times New Roman"/>
        </w:rPr>
        <w:t xml:space="preserve"> деятельности, сохранности и использования имущества в порядке и сроки, установленные действующим законодательством. Не позднее 1 апреля каждого года направлять Учредителю копию утвержденной годовой бухгалтерской отчетности Предприятия за истекший финансовый год.</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6.2.9. Ежеквартально в установленном порядке представлять Учредителю для учета сведения </w:t>
      </w:r>
      <w:r>
        <w:rPr>
          <w:rFonts w:ascii="Times New Roman" w:hAnsi="Times New Roman" w:cs="Times New Roman"/>
        </w:rPr>
        <w:lastRenderedPageBreak/>
        <w:t>о закрепленном за ним имуществе.</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6.2.10. Осуществлять мероприятия по гражданской обороне и мобилизационной подготовке в соответствии с законодательством Российской Федерации, законодательством г</w:t>
      </w:r>
      <w:r w:rsidR="00ED336A">
        <w:rPr>
          <w:rFonts w:ascii="Times New Roman" w:hAnsi="Times New Roman" w:cs="Times New Roman"/>
        </w:rPr>
        <w:t xml:space="preserve">орода </w:t>
      </w:r>
      <w:r>
        <w:rPr>
          <w:rFonts w:ascii="Times New Roman" w:hAnsi="Times New Roman" w:cs="Times New Roman"/>
        </w:rPr>
        <w:t xml:space="preserve"> Москвы и нормативными правовыми актами муниципального образования поселения Сосенское</w:t>
      </w:r>
      <w:r w:rsidR="00ED336A">
        <w:rPr>
          <w:rFonts w:ascii="Times New Roman" w:hAnsi="Times New Roman" w:cs="Times New Roman"/>
        </w:rPr>
        <w:t xml:space="preserve"> в городе Москве.</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6.3. Контроль за производственно-хозяйственной и финансовой деятельностью Предприятия (оперативный контроль на основе бухгалтерской отчетности) осуществляет руководитель Предприятия. </w:t>
      </w:r>
      <w:proofErr w:type="gramStart"/>
      <w:r>
        <w:rPr>
          <w:rFonts w:ascii="Times New Roman" w:hAnsi="Times New Roman" w:cs="Times New Roman"/>
        </w:rPr>
        <w:t>Контроль за</w:t>
      </w:r>
      <w:proofErr w:type="gramEnd"/>
      <w:r>
        <w:rPr>
          <w:rFonts w:ascii="Times New Roman" w:hAnsi="Times New Roman" w:cs="Times New Roman"/>
        </w:rPr>
        <w:t xml:space="preserve"> деятельностью Предприятия осуществляет Учредитель, а также другие уполномоченные Учредителем органы.</w:t>
      </w:r>
    </w:p>
    <w:p w:rsidR="00D87445" w:rsidRDefault="00D87445" w:rsidP="00D87445">
      <w:pPr>
        <w:widowControl w:val="0"/>
        <w:autoSpaceDE w:val="0"/>
        <w:autoSpaceDN w:val="0"/>
        <w:adjustRightInd w:val="0"/>
        <w:spacing w:after="0" w:line="240" w:lineRule="auto"/>
        <w:jc w:val="both"/>
        <w:rPr>
          <w:rFonts w:ascii="Times New Roman" w:hAnsi="Times New Roman" w:cs="Times New Roman"/>
        </w:rPr>
      </w:pPr>
    </w:p>
    <w:p w:rsidR="00D87445" w:rsidRDefault="00D87445" w:rsidP="00D8744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VII. Создание филиалов и открытие представительств</w:t>
      </w:r>
    </w:p>
    <w:p w:rsidR="00D87445" w:rsidRDefault="00D87445" w:rsidP="00D8744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 Создание Предприятием филиалов и открытие представительств на территории Российской Федерации осуществляется с соблюдением требований законодательства Российской Федерации.</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 Филиалы и представительства осуществляют свою деятельность от имени Предприятия, которое несет ответственность за их деятельность, в соответствии с законодательством Российской Федерации.</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 Филиалы и представительства не являются юридическими лицами, наделяются Предприятием имуществом по согласованию с Учредителем и действуют в соответствии с положениями о них.</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 Имущество филиалов и представительств учитывается на их отдельном балансе, являющемся частью баланса Предприятия.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Руководители филиалов и представительств назначаются на должность и освобождаются от должности руководителем Предприятия, наделяются полномочиями и действуют на основании доверенности, выданной им руководителем Предприятия. При освобождении их от должности действие доверенности прекращается.</w:t>
      </w:r>
    </w:p>
    <w:p w:rsidR="00D87445" w:rsidRDefault="00D87445" w:rsidP="00D87445">
      <w:pPr>
        <w:widowControl w:val="0"/>
        <w:autoSpaceDE w:val="0"/>
        <w:autoSpaceDN w:val="0"/>
        <w:adjustRightInd w:val="0"/>
        <w:spacing w:after="0" w:line="240" w:lineRule="auto"/>
        <w:jc w:val="both"/>
        <w:rPr>
          <w:rFonts w:ascii="Times New Roman" w:hAnsi="Times New Roman" w:cs="Times New Roman"/>
        </w:rPr>
      </w:pPr>
    </w:p>
    <w:p w:rsidR="00D87445" w:rsidRDefault="00D87445" w:rsidP="00D8744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VIII. Управление Предприятием</w:t>
      </w:r>
    </w:p>
    <w:p w:rsidR="00D87445" w:rsidRDefault="00D87445" w:rsidP="00D87445">
      <w:pPr>
        <w:widowControl w:val="0"/>
        <w:autoSpaceDE w:val="0"/>
        <w:autoSpaceDN w:val="0"/>
        <w:adjustRightInd w:val="0"/>
        <w:spacing w:after="0" w:line="240" w:lineRule="auto"/>
        <w:jc w:val="both"/>
        <w:rPr>
          <w:rFonts w:ascii="Times New Roman" w:hAnsi="Times New Roman" w:cs="Times New Roman"/>
        </w:rPr>
      </w:pP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 Предприятие возглавляет руководитель (директор, генеральный директор), назначаемый на эту должность Учредителем. Руководитель является единоличным исполнительным органом Предприятия. Руководитель подотчетен собственнику имущества Предприятия.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Учредитель заключает, изменяет и прекращает трудовой договор с руководителем Предприятия в порядке, установленном законодательством Российской Федерации.</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 Руководитель действует от имени Предприятия без доверенности и представляет его интересы на территории муниципального образования и за его пределами.</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 Руководитель по согласованию с Учредителем назначает на должность и освобождает от должности главного бухгалтера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w:t>
      </w:r>
      <w:proofErr w:type="gramStart"/>
      <w:r>
        <w:rPr>
          <w:rFonts w:ascii="Times New Roman" w:hAnsi="Times New Roman" w:cs="Times New Roman"/>
        </w:rPr>
        <w:t xml:space="preserve">Руководитель организует работу Предприятия, в установленном законодательством порядке распоряжается его имуществом, </w:t>
      </w:r>
      <w:r w:rsidR="00F16BEE">
        <w:rPr>
          <w:rFonts w:ascii="Times New Roman" w:hAnsi="Times New Roman" w:cs="Times New Roman"/>
        </w:rPr>
        <w:t xml:space="preserve"> </w:t>
      </w:r>
      <w:r>
        <w:rPr>
          <w:rFonts w:ascii="Times New Roman" w:hAnsi="Times New Roman" w:cs="Times New Roman"/>
        </w:rPr>
        <w:t>открывает в банках расчетные и другие счета, выдает доверенности, в пределах своей компетенции издает приказы, дает указания</w:t>
      </w:r>
      <w:r w:rsidRPr="00B01D39">
        <w:rPr>
          <w:rFonts w:ascii="Times New Roman" w:hAnsi="Times New Roman" w:cs="Times New Roman"/>
        </w:rPr>
        <w:t>, утверждает структуру и штатное расписание Предприятия, осуществляет прием на работу и увольнение работников Предприятия, заключает с ними, изменяет и прекращает трудовые договоры</w:t>
      </w:r>
      <w:bookmarkStart w:id="2" w:name="_GoBack"/>
      <w:bookmarkEnd w:id="2"/>
      <w:r>
        <w:rPr>
          <w:rFonts w:ascii="Times New Roman" w:hAnsi="Times New Roman" w:cs="Times New Roman"/>
        </w:rPr>
        <w:t>, применяет к ним меры дисциплинарного взыскания и поощрения.</w:t>
      </w:r>
      <w:proofErr w:type="gramEnd"/>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8.5. </w:t>
      </w:r>
      <w:proofErr w:type="gramStart"/>
      <w:r>
        <w:rPr>
          <w:rFonts w:ascii="Times New Roman" w:hAnsi="Times New Roman" w:cs="Times New Roman"/>
        </w:rPr>
        <w:t xml:space="preserve">Руководитель Предприятия не вправе быть учредителем (участником) юридического лица, </w:t>
      </w:r>
      <w:r w:rsidR="00F16BEE">
        <w:rPr>
          <w:rFonts w:ascii="Times New Roman" w:hAnsi="Times New Roman" w:cs="Times New Roman"/>
        </w:rPr>
        <w:t xml:space="preserve"> </w:t>
      </w:r>
      <w:r>
        <w:rPr>
          <w:rFonts w:ascii="Times New Roman" w:hAnsi="Times New Roman" w:cs="Times New Roman"/>
        </w:rPr>
        <w:t>занимать должности и заниматься иной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w:t>
      </w:r>
      <w:proofErr w:type="gramEnd"/>
      <w:r>
        <w:rPr>
          <w:rFonts w:ascii="Times New Roman" w:hAnsi="Times New Roman" w:cs="Times New Roman"/>
        </w:rPr>
        <w:t xml:space="preserve"> данного руководителя, а также принимать участие в забастовках.</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8.6. Руководитель не вправе без согласия Учредителя совершать сделку от имени Предприятия, в совершении которой имеет личную заинтересованность, определенную </w:t>
      </w:r>
      <w:r>
        <w:rPr>
          <w:rFonts w:ascii="Times New Roman" w:hAnsi="Times New Roman" w:cs="Times New Roman"/>
        </w:rPr>
        <w:lastRenderedPageBreak/>
        <w:t>законодательством Российской Федерации.</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 Руководитель обязан доводить до сведения Учредителя информацию:</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 или занимают должности в органах управления;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 известных ему совершаемых или предполагаемых сделках, в совершении которых он может быть признан заинтересованным.</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8.8. Руководитель подлежит аттестации в порядке, установленном законодательством г</w:t>
      </w:r>
      <w:r w:rsidR="00F16BEE">
        <w:rPr>
          <w:rFonts w:ascii="Times New Roman" w:hAnsi="Times New Roman" w:cs="Times New Roman"/>
        </w:rPr>
        <w:t>орода</w:t>
      </w:r>
      <w:r>
        <w:rPr>
          <w:rFonts w:ascii="Times New Roman" w:hAnsi="Times New Roman" w:cs="Times New Roman"/>
        </w:rPr>
        <w:t xml:space="preserve"> Москвы и нормативными правовыми актами муниципального образования поселения Сосенское</w:t>
      </w:r>
      <w:r w:rsidR="00F16BEE">
        <w:rPr>
          <w:rFonts w:ascii="Times New Roman" w:hAnsi="Times New Roman" w:cs="Times New Roman"/>
        </w:rPr>
        <w:t xml:space="preserve"> в городе Москве</w:t>
      </w:r>
      <w:r>
        <w:rPr>
          <w:rFonts w:ascii="Times New Roman" w:hAnsi="Times New Roman" w:cs="Times New Roman"/>
        </w:rPr>
        <w:t>.</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8.9. Заработная плата (денежное вознаграждение) выплачивается руководителю Предприятия не ранее выплаты заработной платы за соответствующий период лицам, работающим на Предприятии по трудовому договору.</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8.10. Компетенция заместителей руководителя Предприятия устанавливается руководителем Предприятия.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Заместители руководителя действуют от имени Предприятия, представляют его в государственных органах, организациях, совершают сделки и иные юридические действия в пределах полномочий, предусмотренных в доверенностях, выдаваемых руководителем Предприятия.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8.11. Трудовые правоотношения работников и руководителя Предприятия регулируются законодательством о труде и коллективным договором.</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8.12. Руководитель несет ответственность за убытки, причиненные унитарному предприятию его виновными действиями (бездействием), в том числе в случае утраты имущества унитарного предприятия.</w:t>
      </w:r>
    </w:p>
    <w:p w:rsidR="00D87445" w:rsidRDefault="00D87445" w:rsidP="00D8744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IX. Трудовой коллектив Предприятия</w:t>
      </w:r>
    </w:p>
    <w:p w:rsidR="00D87445" w:rsidRDefault="00D87445" w:rsidP="00D87445">
      <w:pPr>
        <w:widowControl w:val="0"/>
        <w:autoSpaceDE w:val="0"/>
        <w:autoSpaceDN w:val="0"/>
        <w:adjustRightInd w:val="0"/>
        <w:spacing w:after="0" w:line="240" w:lineRule="auto"/>
        <w:jc w:val="both"/>
        <w:rPr>
          <w:rFonts w:ascii="Times New Roman" w:hAnsi="Times New Roman" w:cs="Times New Roman"/>
        </w:rPr>
      </w:pP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 Трудовой коллектив Предприятия составляют все физические лица, участвующие своим трудом в его деятельности на основе трудового договора.</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9.2. Социально-трудовые отношения трудового коллектива с администрацией Предприятия, возникающие на основе трудовых договоров, регулируются законодательством Р</w:t>
      </w:r>
      <w:r w:rsidR="0015782A">
        <w:rPr>
          <w:rFonts w:ascii="Times New Roman" w:hAnsi="Times New Roman" w:cs="Times New Roman"/>
        </w:rPr>
        <w:t xml:space="preserve">оссийской Федерации </w:t>
      </w:r>
      <w:r>
        <w:rPr>
          <w:rFonts w:ascii="Times New Roman" w:hAnsi="Times New Roman" w:cs="Times New Roman"/>
        </w:rPr>
        <w:t xml:space="preserve"> и коллективным договором.</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9.3. Предприятие обеспечивает гарантированный законом минимальный </w:t>
      </w:r>
      <w:proofErr w:type="gramStart"/>
      <w:r>
        <w:rPr>
          <w:rFonts w:ascii="Times New Roman" w:hAnsi="Times New Roman" w:cs="Times New Roman"/>
        </w:rPr>
        <w:t>размер оплаты труда</w:t>
      </w:r>
      <w:proofErr w:type="gramEnd"/>
      <w:r>
        <w:rPr>
          <w:rFonts w:ascii="Times New Roman" w:hAnsi="Times New Roman" w:cs="Times New Roman"/>
        </w:rPr>
        <w:t>, условия труда и меры социальной защиты работников.</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9.4. Коллективные трудовые споры между администрацией Предприятия и трудовым коллективом рассматриваются в порядке, установленном действующим законодательством.</w:t>
      </w:r>
    </w:p>
    <w:p w:rsidR="00D87445" w:rsidRDefault="00D87445" w:rsidP="00D87445">
      <w:pPr>
        <w:widowControl w:val="0"/>
        <w:autoSpaceDE w:val="0"/>
        <w:autoSpaceDN w:val="0"/>
        <w:adjustRightInd w:val="0"/>
        <w:spacing w:after="0" w:line="240" w:lineRule="auto"/>
        <w:jc w:val="both"/>
        <w:rPr>
          <w:rFonts w:ascii="Times New Roman" w:hAnsi="Times New Roman" w:cs="Times New Roman"/>
        </w:rPr>
      </w:pPr>
    </w:p>
    <w:p w:rsidR="00D87445" w:rsidRDefault="00D87445" w:rsidP="00D8744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X. Охрана труда</w:t>
      </w:r>
    </w:p>
    <w:p w:rsidR="00D87445" w:rsidRDefault="00D87445" w:rsidP="00D87445">
      <w:pPr>
        <w:widowControl w:val="0"/>
        <w:autoSpaceDE w:val="0"/>
        <w:autoSpaceDN w:val="0"/>
        <w:adjustRightInd w:val="0"/>
        <w:spacing w:after="0" w:line="240" w:lineRule="auto"/>
        <w:jc w:val="both"/>
        <w:rPr>
          <w:rFonts w:ascii="Times New Roman" w:hAnsi="Times New Roman" w:cs="Times New Roman"/>
        </w:rPr>
      </w:pP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10.1. В соответствии с законодательством о труде и охране труда Предприятие:</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обеспечивает работникам безопасные условия труда;</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возмещает вред, причиненный работнику увечьем, профессиональным заболеванием либо иным повреждением здоровья, связанным с исполнением трудовых обязанностей;</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выплачивает потерпевшему (в случае гибели работника - гражданам, имеющим право на возмещение вреда) единовременное пособие и возмещает потерпевшему моральный вред в установленном законом порядке;</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обеспечивает работников санитарно-бытовыми помещениями, средствами коллективной и индивидуальной защиты в соответствии с действующими нормами за счет сре</w:t>
      </w:r>
      <w:proofErr w:type="gramStart"/>
      <w:r>
        <w:rPr>
          <w:rFonts w:ascii="Times New Roman" w:hAnsi="Times New Roman" w:cs="Times New Roman"/>
        </w:rPr>
        <w:t>дств</w:t>
      </w:r>
      <w:r w:rsidR="006C4E14">
        <w:rPr>
          <w:rFonts w:ascii="Times New Roman" w:hAnsi="Times New Roman" w:cs="Times New Roman"/>
        </w:rPr>
        <w:t xml:space="preserve"> </w:t>
      </w:r>
      <w:r>
        <w:rPr>
          <w:rFonts w:ascii="Times New Roman" w:hAnsi="Times New Roman" w:cs="Times New Roman"/>
        </w:rPr>
        <w:t xml:space="preserve"> Пр</w:t>
      </w:r>
      <w:proofErr w:type="gramEnd"/>
      <w:r>
        <w:rPr>
          <w:rFonts w:ascii="Times New Roman" w:hAnsi="Times New Roman" w:cs="Times New Roman"/>
        </w:rPr>
        <w:t>едприятия;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проводит обучение работников безопасным методам и приемам труда за счет сре</w:t>
      </w:r>
      <w:proofErr w:type="gramStart"/>
      <w:r>
        <w:rPr>
          <w:rFonts w:ascii="Times New Roman" w:hAnsi="Times New Roman" w:cs="Times New Roman"/>
        </w:rPr>
        <w:t>дств Пр</w:t>
      </w:r>
      <w:proofErr w:type="gramEnd"/>
      <w:r>
        <w:rPr>
          <w:rFonts w:ascii="Times New Roman" w:hAnsi="Times New Roman" w:cs="Times New Roman"/>
        </w:rPr>
        <w:t>едприятия;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организует надлежащее лечебно-профилактическое обслуживание работников;</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осуществляет страхование работников по временной нетрудоспособности, а также от несчастных случаев на производстве и профессиональных заболеваний.</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10.2. Предприятие проводит аттестацию рабочих мест по условиям труда и исходя из ее результатов:</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указывает в трудовом договоре достоверные характеристики условий труда;</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предоставляет работникам льготы и компенсации, установленные действующим </w:t>
      </w:r>
      <w:r>
        <w:rPr>
          <w:rFonts w:ascii="Times New Roman" w:hAnsi="Times New Roman" w:cs="Times New Roman"/>
        </w:rPr>
        <w:lastRenderedPageBreak/>
        <w:t>законодательством и коллективным договором;</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предусматривает в коллективном договоре мероприятия по улучшению условий и охраны труда, профилактике производственного травматизма и профессиональных заболеваний с указанием средств и объемов, необходимых для их реализации.</w:t>
      </w:r>
    </w:p>
    <w:p w:rsidR="00D87445" w:rsidRDefault="00D87445" w:rsidP="00D87445">
      <w:pPr>
        <w:widowControl w:val="0"/>
        <w:autoSpaceDE w:val="0"/>
        <w:autoSpaceDN w:val="0"/>
        <w:adjustRightInd w:val="0"/>
        <w:spacing w:after="0" w:line="240" w:lineRule="auto"/>
        <w:jc w:val="both"/>
        <w:rPr>
          <w:rFonts w:ascii="Times New Roman" w:hAnsi="Times New Roman" w:cs="Times New Roman"/>
        </w:rPr>
      </w:pPr>
    </w:p>
    <w:p w:rsidR="00D87445" w:rsidRDefault="00D87445" w:rsidP="00D8744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XI. Учет, отчетность и ревизия деятельности Предприятия</w:t>
      </w:r>
    </w:p>
    <w:p w:rsidR="00D87445" w:rsidRDefault="00D87445" w:rsidP="00D87445">
      <w:pPr>
        <w:widowControl w:val="0"/>
        <w:autoSpaceDE w:val="0"/>
        <w:autoSpaceDN w:val="0"/>
        <w:adjustRightInd w:val="0"/>
        <w:spacing w:after="0" w:line="240" w:lineRule="auto"/>
        <w:jc w:val="both"/>
        <w:rPr>
          <w:rFonts w:ascii="Times New Roman" w:hAnsi="Times New Roman" w:cs="Times New Roman"/>
        </w:rPr>
      </w:pP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11.1. Предприятие осуществляет оперативный учет своей деятельности, ведет бухгалтерскую, статистическую и налоговую отчетность в установленном законом порядке.</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11.2. </w:t>
      </w:r>
      <w:proofErr w:type="gramStart"/>
      <w:r>
        <w:rPr>
          <w:rFonts w:ascii="Times New Roman" w:hAnsi="Times New Roman" w:cs="Times New Roman"/>
        </w:rPr>
        <w:t>Контроль за</w:t>
      </w:r>
      <w:proofErr w:type="gramEnd"/>
      <w:r>
        <w:rPr>
          <w:rFonts w:ascii="Times New Roman" w:hAnsi="Times New Roman" w:cs="Times New Roman"/>
        </w:rPr>
        <w:t xml:space="preserve"> деятельностью Предприятия осуществляется органом, осуществляющим полномочия собственника.</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11.3. Предприятие по окончании отчетного периода представляет уполномоченным органам бухгалтерскую отчетность и иные документы, перечень которых определяется Учредителем.</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11.4. За ненадлежащее исполнение обязанностей, искажение отчетности и иных документов руководитель и главный бухгалтер Предприятия несут установленную законодательством материальную, административную, уголовную ответственность.</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11.5. Бухгалтерская отчетность Предприятия подлежит обязательной проверке. Собственник имущества Предприятия принимает решения о проведении проверок уполномоченным им органом.</w:t>
      </w:r>
    </w:p>
    <w:p w:rsidR="00D87445" w:rsidRDefault="00D87445" w:rsidP="00BF7F59">
      <w:pPr>
        <w:widowControl w:val="0"/>
        <w:autoSpaceDE w:val="0"/>
        <w:autoSpaceDN w:val="0"/>
        <w:adjustRightInd w:val="0"/>
        <w:spacing w:after="0" w:line="240" w:lineRule="auto"/>
        <w:rPr>
          <w:rFonts w:ascii="Times New Roman" w:hAnsi="Times New Roman" w:cs="Times New Roman"/>
        </w:rPr>
      </w:pPr>
    </w:p>
    <w:p w:rsidR="00D87445" w:rsidRDefault="00D87445" w:rsidP="00D8744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XII. Хранение документов Предприятия</w:t>
      </w:r>
    </w:p>
    <w:p w:rsidR="00D87445" w:rsidRDefault="00D87445" w:rsidP="00D87445">
      <w:pPr>
        <w:widowControl w:val="0"/>
        <w:autoSpaceDE w:val="0"/>
        <w:autoSpaceDN w:val="0"/>
        <w:adjustRightInd w:val="0"/>
        <w:spacing w:after="0" w:line="240" w:lineRule="auto"/>
        <w:jc w:val="both"/>
        <w:rPr>
          <w:rFonts w:ascii="Times New Roman" w:hAnsi="Times New Roman" w:cs="Times New Roman"/>
        </w:rPr>
      </w:pP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12.1. Предприятие обязано хранить следующие документы:</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учредительные документы Предприятия, а также изменения и дополнения, внесенные в учредительные документы и зарегистрированные в установленном порядке;</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решение Учредителя о создании Предприятия и об утверждении перечня имущества, передаваемого Предприятию в хозяйственное ведение, о денежной оценке уставного фонда Предприятия, а также иные решения, связанные с созданием Предприятия;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документ, подтверждающий государственную регистрацию Предприятия;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документы, подтверждающие права Предприятия на имущество, находящееся на его балансе;</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внутренние документы Предприятия;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положения о филиалах и представительствах Предприятия;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решения Учредителя, касающиеся деятельности Предприятия;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списки аффилированных лиц Предприятия;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аудиторские заключения, заключения органов муниципального финансового контроля;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иные документы, предусмотренные федеральными законами и иными нормативными правовыми актами, Уставом Предприятия, внутренними документами Предприятия, решениями собственника имущества Предприятия и его руководителя.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12.2. Предприятие хранит документы по месту его нахождения.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12.3. В случае ликвидации или реорганизации Предприятия его документы передаются на хранение в государственный архив по месту нахождения Предприятия в порядке, установленном законодательством Российской Федерации, законодательством г</w:t>
      </w:r>
      <w:r w:rsidR="006C4E14">
        <w:rPr>
          <w:rFonts w:ascii="Times New Roman" w:hAnsi="Times New Roman" w:cs="Times New Roman"/>
        </w:rPr>
        <w:t>орода</w:t>
      </w:r>
      <w:r>
        <w:rPr>
          <w:rFonts w:ascii="Times New Roman" w:hAnsi="Times New Roman" w:cs="Times New Roman"/>
        </w:rPr>
        <w:t xml:space="preserve"> Москвы, нормативными правовыми актами муниципального образования поселения Сосенское </w:t>
      </w:r>
      <w:r w:rsidR="006C4E14">
        <w:rPr>
          <w:rFonts w:ascii="Times New Roman" w:hAnsi="Times New Roman" w:cs="Times New Roman"/>
        </w:rPr>
        <w:t xml:space="preserve"> в </w:t>
      </w:r>
      <w:r>
        <w:rPr>
          <w:rFonts w:ascii="Times New Roman" w:hAnsi="Times New Roman" w:cs="Times New Roman"/>
        </w:rPr>
        <w:t>г</w:t>
      </w:r>
      <w:r w:rsidR="006C4E14">
        <w:rPr>
          <w:rFonts w:ascii="Times New Roman" w:hAnsi="Times New Roman" w:cs="Times New Roman"/>
        </w:rPr>
        <w:t>ороде</w:t>
      </w:r>
      <w:r>
        <w:rPr>
          <w:rFonts w:ascii="Times New Roman" w:hAnsi="Times New Roman" w:cs="Times New Roman"/>
        </w:rPr>
        <w:t xml:space="preserve"> Москв</w:t>
      </w:r>
      <w:r w:rsidR="006C4E14">
        <w:rPr>
          <w:rFonts w:ascii="Times New Roman" w:hAnsi="Times New Roman" w:cs="Times New Roman"/>
        </w:rPr>
        <w:t>е</w:t>
      </w:r>
      <w:r>
        <w:rPr>
          <w:rFonts w:ascii="Times New Roman" w:hAnsi="Times New Roman" w:cs="Times New Roman"/>
        </w:rPr>
        <w:t>.</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12.4. Все работы, связанные с отбором, подготовкой и передачей указанных документов на постоянное хранение, в том числе с их упорядочением и транспортировкой, выполняются за счет сре</w:t>
      </w:r>
      <w:proofErr w:type="gramStart"/>
      <w:r>
        <w:rPr>
          <w:rFonts w:ascii="Times New Roman" w:hAnsi="Times New Roman" w:cs="Times New Roman"/>
        </w:rPr>
        <w:t>дств Пр</w:t>
      </w:r>
      <w:proofErr w:type="gramEnd"/>
      <w:r>
        <w:rPr>
          <w:rFonts w:ascii="Times New Roman" w:hAnsi="Times New Roman" w:cs="Times New Roman"/>
        </w:rPr>
        <w:t>едприятия.</w:t>
      </w:r>
    </w:p>
    <w:p w:rsidR="00D87445" w:rsidRDefault="00D87445" w:rsidP="00D87445">
      <w:pPr>
        <w:widowControl w:val="0"/>
        <w:autoSpaceDE w:val="0"/>
        <w:autoSpaceDN w:val="0"/>
        <w:adjustRightInd w:val="0"/>
        <w:spacing w:after="0" w:line="240" w:lineRule="auto"/>
        <w:rPr>
          <w:rFonts w:ascii="Times New Roman" w:hAnsi="Times New Roman" w:cs="Times New Roman"/>
        </w:rPr>
      </w:pPr>
    </w:p>
    <w:p w:rsidR="00D87445" w:rsidRDefault="00D87445" w:rsidP="00D8744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XIII. Реорганизация и ликвидация Предприятия</w:t>
      </w:r>
    </w:p>
    <w:p w:rsidR="00D87445" w:rsidRDefault="00D87445" w:rsidP="00D87445">
      <w:pPr>
        <w:widowControl w:val="0"/>
        <w:autoSpaceDE w:val="0"/>
        <w:autoSpaceDN w:val="0"/>
        <w:adjustRightInd w:val="0"/>
        <w:spacing w:after="0" w:line="240" w:lineRule="auto"/>
        <w:jc w:val="both"/>
        <w:rPr>
          <w:rFonts w:ascii="Times New Roman" w:hAnsi="Times New Roman" w:cs="Times New Roman"/>
        </w:rPr>
      </w:pP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13.1. Предприятие может быть реорганизовано по решению собственника его имущества.</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13.1. Реорганизация Предприятия может осуществляться в форме слияния, присоединения, разделения, выделения или преобразования в юридическое лицо иной организационно-правовой формы в порядке, предусмотренном законодательством Российской Федерации.</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13.2. При реорганизации Предприятия вносятся необходимые изменения в Устав и Единый государственный реестр юридических лиц. Реорганизация влечет за собой переход прав и обязанностей Предприятия к его правопреемнику в порядке, установленном законодательством </w:t>
      </w:r>
      <w:r>
        <w:rPr>
          <w:rFonts w:ascii="Times New Roman" w:hAnsi="Times New Roman" w:cs="Times New Roman"/>
        </w:rPr>
        <w:lastRenderedPageBreak/>
        <w:t>Российской Федерации, в соответствии с разделительным балансом и передаточным актом.</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13.3. При реорганизации Предприятия соответствующие документы (управленческие, финансово-хозяйственные, по личному составу и другие) передаются в установленном порядке правопреемнику Предприятия.</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13.4. Предприятие может быть ликвидировано по решению собственника его имущества в порядке, установленном законодательством Российской Федерации. Предприятие может быть также ликвидировано по решению суда.</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13.5. Ликвидация Предприятия влечет его прекращение без перехода прав и обязанностей в порядке правопреемства к другим лицам.</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13.6. В случае принятия решения о ликвидации Предприятия собственник его имущества назначает ликвидационную комиссию, устанавливает порядок и сроки ликвидации.</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 момента назначения ликвидационной комиссии к ней переходят полномочия по управлению делами Предприятия. Ликвидационная комиссия от имени ликвидируемого Предприятия выступает в суде.</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13.7. В случае если Предприятие не в состоянии удовлетворить требования кредиторов, оно по решению суда может быть признано несостоятельным (банкротом).</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13.8. При ликвидации и реорганизации Предприятия увольняемым работникам гарантируется соблюдение их прав и интересов в соответствии с законодательством Российской Федерации.</w:t>
      </w:r>
    </w:p>
    <w:p w:rsidR="00D87445" w:rsidRDefault="00D87445" w:rsidP="00D874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13.9. Предприятие считается прекратившим свою деятельность после внесения об этом записи в Единый государственный реестр юридических лиц.</w:t>
      </w:r>
    </w:p>
    <w:p w:rsidR="00D87445" w:rsidRDefault="00D87445" w:rsidP="00D87445"/>
    <w:p w:rsidR="00273E24" w:rsidRPr="00D66562" w:rsidRDefault="00273E24" w:rsidP="00273E24">
      <w:pPr>
        <w:spacing w:after="0" w:line="240" w:lineRule="auto"/>
        <w:rPr>
          <w:rFonts w:ascii="Times New Roman" w:eastAsia="Times New Roman" w:hAnsi="Times New Roman" w:cs="Times New Roman"/>
          <w:b/>
          <w:sz w:val="24"/>
          <w:szCs w:val="24"/>
          <w:lang w:eastAsia="ru-RU"/>
        </w:rPr>
      </w:pPr>
    </w:p>
    <w:p w:rsidR="00273E24" w:rsidRPr="00D66562" w:rsidRDefault="00273E24" w:rsidP="00273E24">
      <w:pPr>
        <w:spacing w:after="0" w:line="240" w:lineRule="auto"/>
        <w:rPr>
          <w:rFonts w:ascii="Times New Roman" w:eastAsia="Times New Roman" w:hAnsi="Times New Roman" w:cs="Times New Roman"/>
          <w:b/>
          <w:sz w:val="24"/>
          <w:szCs w:val="24"/>
          <w:lang w:eastAsia="ru-RU"/>
        </w:rPr>
      </w:pPr>
    </w:p>
    <w:p w:rsidR="00273E24" w:rsidRPr="00D66562" w:rsidRDefault="00273E24" w:rsidP="00273E24">
      <w:pPr>
        <w:spacing w:after="0" w:line="240" w:lineRule="auto"/>
        <w:rPr>
          <w:rFonts w:ascii="Times New Roman" w:eastAsia="Times New Roman" w:hAnsi="Times New Roman" w:cs="Times New Roman"/>
          <w:b/>
          <w:sz w:val="24"/>
          <w:szCs w:val="24"/>
          <w:lang w:eastAsia="ru-RU"/>
        </w:rPr>
      </w:pPr>
    </w:p>
    <w:p w:rsidR="00273E24" w:rsidRPr="00D66562" w:rsidRDefault="00273E24" w:rsidP="00273E24">
      <w:pPr>
        <w:spacing w:after="0" w:line="240" w:lineRule="auto"/>
        <w:rPr>
          <w:rFonts w:ascii="Times New Roman" w:eastAsia="Times New Roman" w:hAnsi="Times New Roman" w:cs="Times New Roman"/>
          <w:b/>
          <w:sz w:val="24"/>
          <w:szCs w:val="24"/>
          <w:lang w:eastAsia="ru-RU"/>
        </w:rPr>
      </w:pPr>
    </w:p>
    <w:p w:rsidR="00273E24" w:rsidRPr="00D66562" w:rsidRDefault="00273E24" w:rsidP="00273E24">
      <w:pPr>
        <w:spacing w:after="0" w:line="240" w:lineRule="auto"/>
        <w:rPr>
          <w:rFonts w:ascii="Times New Roman" w:eastAsia="Times New Roman" w:hAnsi="Times New Roman" w:cs="Times New Roman"/>
          <w:sz w:val="24"/>
          <w:szCs w:val="24"/>
          <w:u w:val="single"/>
          <w:lang w:eastAsia="ru-RU"/>
        </w:rPr>
      </w:pPr>
    </w:p>
    <w:p w:rsidR="005C241A" w:rsidRPr="00D66562" w:rsidRDefault="005C241A">
      <w:pPr>
        <w:rPr>
          <w:rFonts w:ascii="Times New Roman" w:hAnsi="Times New Roman" w:cs="Times New Roman"/>
          <w:sz w:val="24"/>
          <w:szCs w:val="24"/>
        </w:rPr>
      </w:pPr>
    </w:p>
    <w:sectPr w:rsidR="005C241A" w:rsidRPr="00D66562" w:rsidSect="00273E24">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681" w:rsidRDefault="00956681" w:rsidP="00AF3A65">
      <w:pPr>
        <w:spacing w:after="0" w:line="240" w:lineRule="auto"/>
      </w:pPr>
      <w:r>
        <w:separator/>
      </w:r>
    </w:p>
  </w:endnote>
  <w:endnote w:type="continuationSeparator" w:id="0">
    <w:p w:rsidR="00956681" w:rsidRDefault="00956681" w:rsidP="00AF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681" w:rsidRDefault="00956681" w:rsidP="00AF3A65">
      <w:pPr>
        <w:spacing w:after="0" w:line="240" w:lineRule="auto"/>
      </w:pPr>
      <w:r>
        <w:separator/>
      </w:r>
    </w:p>
  </w:footnote>
  <w:footnote w:type="continuationSeparator" w:id="0">
    <w:p w:rsidR="00956681" w:rsidRDefault="00956681" w:rsidP="00AF3A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3E24"/>
    <w:rsid w:val="0000555D"/>
    <w:rsid w:val="00020F7E"/>
    <w:rsid w:val="00095EE5"/>
    <w:rsid w:val="000A08FF"/>
    <w:rsid w:val="000A77CC"/>
    <w:rsid w:val="000B1F56"/>
    <w:rsid w:val="000D17A1"/>
    <w:rsid w:val="000F00F6"/>
    <w:rsid w:val="00122B45"/>
    <w:rsid w:val="00130A71"/>
    <w:rsid w:val="00133CBB"/>
    <w:rsid w:val="00141B14"/>
    <w:rsid w:val="001547B9"/>
    <w:rsid w:val="0015782A"/>
    <w:rsid w:val="00161366"/>
    <w:rsid w:val="00183636"/>
    <w:rsid w:val="001B2B77"/>
    <w:rsid w:val="001B34AC"/>
    <w:rsid w:val="001D2557"/>
    <w:rsid w:val="00261696"/>
    <w:rsid w:val="00266C8F"/>
    <w:rsid w:val="00272D00"/>
    <w:rsid w:val="00273E24"/>
    <w:rsid w:val="0029726C"/>
    <w:rsid w:val="002C0558"/>
    <w:rsid w:val="002C31CD"/>
    <w:rsid w:val="002F3E42"/>
    <w:rsid w:val="00331B89"/>
    <w:rsid w:val="003509E9"/>
    <w:rsid w:val="00354416"/>
    <w:rsid w:val="003A3253"/>
    <w:rsid w:val="003A6452"/>
    <w:rsid w:val="003D344C"/>
    <w:rsid w:val="003E05C0"/>
    <w:rsid w:val="003E4166"/>
    <w:rsid w:val="003F1FBD"/>
    <w:rsid w:val="003F2854"/>
    <w:rsid w:val="00400615"/>
    <w:rsid w:val="00403C58"/>
    <w:rsid w:val="004138F0"/>
    <w:rsid w:val="0041447E"/>
    <w:rsid w:val="004355D4"/>
    <w:rsid w:val="00436BE3"/>
    <w:rsid w:val="00452BA2"/>
    <w:rsid w:val="004961C1"/>
    <w:rsid w:val="004A02DF"/>
    <w:rsid w:val="004A6972"/>
    <w:rsid w:val="004C0AD1"/>
    <w:rsid w:val="004C162A"/>
    <w:rsid w:val="004C702A"/>
    <w:rsid w:val="004E4B5E"/>
    <w:rsid w:val="004E5743"/>
    <w:rsid w:val="00513DB2"/>
    <w:rsid w:val="00531A25"/>
    <w:rsid w:val="00540764"/>
    <w:rsid w:val="00553E35"/>
    <w:rsid w:val="00591612"/>
    <w:rsid w:val="005A108C"/>
    <w:rsid w:val="005C1DBD"/>
    <w:rsid w:val="005C241A"/>
    <w:rsid w:val="005E7B77"/>
    <w:rsid w:val="005F7DA5"/>
    <w:rsid w:val="006276B6"/>
    <w:rsid w:val="00643F53"/>
    <w:rsid w:val="00682323"/>
    <w:rsid w:val="006A33D8"/>
    <w:rsid w:val="006B67A0"/>
    <w:rsid w:val="006C093F"/>
    <w:rsid w:val="006C4E14"/>
    <w:rsid w:val="006E151A"/>
    <w:rsid w:val="006E1D69"/>
    <w:rsid w:val="006E27DF"/>
    <w:rsid w:val="0071690B"/>
    <w:rsid w:val="0073596A"/>
    <w:rsid w:val="00740465"/>
    <w:rsid w:val="00766402"/>
    <w:rsid w:val="007A053E"/>
    <w:rsid w:val="007F06CF"/>
    <w:rsid w:val="0081386B"/>
    <w:rsid w:val="0082754E"/>
    <w:rsid w:val="00833DDE"/>
    <w:rsid w:val="008374F6"/>
    <w:rsid w:val="008451B9"/>
    <w:rsid w:val="00851CF8"/>
    <w:rsid w:val="00873C2D"/>
    <w:rsid w:val="00887699"/>
    <w:rsid w:val="008A4299"/>
    <w:rsid w:val="008B3B4E"/>
    <w:rsid w:val="008B49B5"/>
    <w:rsid w:val="008F510A"/>
    <w:rsid w:val="009314C4"/>
    <w:rsid w:val="009449CF"/>
    <w:rsid w:val="00956681"/>
    <w:rsid w:val="009A1172"/>
    <w:rsid w:val="009B0700"/>
    <w:rsid w:val="009C588F"/>
    <w:rsid w:val="009E07BA"/>
    <w:rsid w:val="00A104E1"/>
    <w:rsid w:val="00A42822"/>
    <w:rsid w:val="00A42989"/>
    <w:rsid w:val="00A66800"/>
    <w:rsid w:val="00A7017B"/>
    <w:rsid w:val="00A73173"/>
    <w:rsid w:val="00A81FAD"/>
    <w:rsid w:val="00A96C95"/>
    <w:rsid w:val="00AD3D64"/>
    <w:rsid w:val="00AF09FF"/>
    <w:rsid w:val="00AF3A65"/>
    <w:rsid w:val="00B01D39"/>
    <w:rsid w:val="00B02466"/>
    <w:rsid w:val="00B45008"/>
    <w:rsid w:val="00B8681E"/>
    <w:rsid w:val="00BE7A4B"/>
    <w:rsid w:val="00BF7F59"/>
    <w:rsid w:val="00C220AB"/>
    <w:rsid w:val="00C31B0C"/>
    <w:rsid w:val="00CC5042"/>
    <w:rsid w:val="00CD27A4"/>
    <w:rsid w:val="00D172FC"/>
    <w:rsid w:val="00D3345F"/>
    <w:rsid w:val="00D3423D"/>
    <w:rsid w:val="00D66562"/>
    <w:rsid w:val="00D77A83"/>
    <w:rsid w:val="00D87445"/>
    <w:rsid w:val="00D912B5"/>
    <w:rsid w:val="00D91607"/>
    <w:rsid w:val="00DB7159"/>
    <w:rsid w:val="00DD10A6"/>
    <w:rsid w:val="00DF57EC"/>
    <w:rsid w:val="00E03726"/>
    <w:rsid w:val="00E21401"/>
    <w:rsid w:val="00E33BE4"/>
    <w:rsid w:val="00E620B5"/>
    <w:rsid w:val="00E62EDF"/>
    <w:rsid w:val="00E70042"/>
    <w:rsid w:val="00ED336A"/>
    <w:rsid w:val="00EF01AA"/>
    <w:rsid w:val="00F0602C"/>
    <w:rsid w:val="00F16BEE"/>
    <w:rsid w:val="00F21561"/>
    <w:rsid w:val="00F40FD1"/>
    <w:rsid w:val="00F71E3A"/>
    <w:rsid w:val="00FC1E7D"/>
    <w:rsid w:val="00FC2B7C"/>
    <w:rsid w:val="00FC3B22"/>
    <w:rsid w:val="00FD5042"/>
    <w:rsid w:val="00FF5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B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E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3E24"/>
    <w:rPr>
      <w:rFonts w:ascii="Tahoma" w:hAnsi="Tahoma" w:cs="Tahoma"/>
      <w:sz w:val="16"/>
      <w:szCs w:val="16"/>
    </w:rPr>
  </w:style>
  <w:style w:type="paragraph" w:styleId="a5">
    <w:name w:val="No Spacing"/>
    <w:link w:val="a6"/>
    <w:uiPriority w:val="1"/>
    <w:qFormat/>
    <w:rsid w:val="00D87445"/>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874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header"/>
    <w:basedOn w:val="a"/>
    <w:link w:val="a8"/>
    <w:uiPriority w:val="99"/>
    <w:unhideWhenUsed/>
    <w:rsid w:val="00AF3A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3A65"/>
  </w:style>
  <w:style w:type="paragraph" w:styleId="a9">
    <w:name w:val="footer"/>
    <w:basedOn w:val="a"/>
    <w:link w:val="aa"/>
    <w:uiPriority w:val="99"/>
    <w:semiHidden/>
    <w:unhideWhenUsed/>
    <w:rsid w:val="00AF3A6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F3A65"/>
  </w:style>
  <w:style w:type="character" w:customStyle="1" w:styleId="a6">
    <w:name w:val="Без интервала Знак"/>
    <w:basedOn w:val="a0"/>
    <w:link w:val="a5"/>
    <w:uiPriority w:val="1"/>
    <w:rsid w:val="00AF3A6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E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3E24"/>
    <w:rPr>
      <w:rFonts w:ascii="Tahoma" w:hAnsi="Tahoma" w:cs="Tahoma"/>
      <w:sz w:val="16"/>
      <w:szCs w:val="16"/>
    </w:rPr>
  </w:style>
  <w:style w:type="paragraph" w:styleId="a5">
    <w:name w:val="No Spacing"/>
    <w:uiPriority w:val="1"/>
    <w:qFormat/>
    <w:rsid w:val="00D87445"/>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874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7EACA-F423-47AD-8606-71533D58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5659</Words>
  <Characters>32261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12</cp:revision>
  <cp:lastPrinted>2013-09-19T06:28:00Z</cp:lastPrinted>
  <dcterms:created xsi:type="dcterms:W3CDTF">2013-09-16T11:11:00Z</dcterms:created>
  <dcterms:modified xsi:type="dcterms:W3CDTF">2013-09-23T12:36:00Z</dcterms:modified>
</cp:coreProperties>
</file>