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D2D" w:rsidRDefault="00221D2D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21D2D" w:rsidRDefault="00221D2D">
      <w:pPr>
        <w:pStyle w:val="ConsPlusNormal"/>
        <w:jc w:val="both"/>
        <w:outlineLvl w:val="0"/>
      </w:pPr>
    </w:p>
    <w:p w:rsidR="00221D2D" w:rsidRDefault="00221D2D">
      <w:pPr>
        <w:pStyle w:val="ConsPlusTitle"/>
        <w:jc w:val="center"/>
        <w:outlineLvl w:val="0"/>
      </w:pPr>
      <w:r>
        <w:t>ПРАВИТЕЛЬСТВО МОСКВЫ</w:t>
      </w:r>
    </w:p>
    <w:p w:rsidR="00221D2D" w:rsidRDefault="00221D2D">
      <w:pPr>
        <w:pStyle w:val="ConsPlusTitle"/>
        <w:jc w:val="center"/>
      </w:pPr>
    </w:p>
    <w:p w:rsidR="00221D2D" w:rsidRDefault="00221D2D">
      <w:pPr>
        <w:pStyle w:val="ConsPlusTitle"/>
        <w:jc w:val="center"/>
      </w:pPr>
      <w:r>
        <w:t>ДЕПАРТАМЕНТ ЭКОНОМИЧЕСКОЙ ПОЛИТИКИ И РАЗВИТИЯ</w:t>
      </w:r>
    </w:p>
    <w:p w:rsidR="00221D2D" w:rsidRDefault="00221D2D">
      <w:pPr>
        <w:pStyle w:val="ConsPlusTitle"/>
        <w:jc w:val="center"/>
      </w:pPr>
      <w:r>
        <w:t>ГОРОДА МОСКВЫ</w:t>
      </w:r>
    </w:p>
    <w:p w:rsidR="00221D2D" w:rsidRDefault="00221D2D">
      <w:pPr>
        <w:pStyle w:val="ConsPlusTitle"/>
        <w:jc w:val="center"/>
      </w:pPr>
    </w:p>
    <w:p w:rsidR="00221D2D" w:rsidRDefault="00221D2D">
      <w:pPr>
        <w:pStyle w:val="ConsPlusTitle"/>
        <w:jc w:val="center"/>
      </w:pPr>
      <w:r>
        <w:t>ПРИКАЗ</w:t>
      </w:r>
    </w:p>
    <w:p w:rsidR="00221D2D" w:rsidRDefault="00221D2D">
      <w:pPr>
        <w:pStyle w:val="ConsPlusTitle"/>
        <w:jc w:val="center"/>
      </w:pPr>
      <w:r>
        <w:t>от 29 ноября 2017 г. N 323-ТР</w:t>
      </w:r>
    </w:p>
    <w:p w:rsidR="00221D2D" w:rsidRDefault="00221D2D">
      <w:pPr>
        <w:pStyle w:val="ConsPlusTitle"/>
        <w:jc w:val="center"/>
      </w:pPr>
    </w:p>
    <w:p w:rsidR="00221D2D" w:rsidRDefault="00221D2D">
      <w:pPr>
        <w:pStyle w:val="ConsPlusTitle"/>
        <w:jc w:val="center"/>
      </w:pPr>
      <w:r>
        <w:t>ОБ УСТАНОВЛЕНИИ ЦЕН (ТАРИФОВ) НА ЭЛЕКТРИЧЕСКУЮ ЭНЕРГИЮ</w:t>
      </w:r>
    </w:p>
    <w:p w:rsidR="00221D2D" w:rsidRDefault="00221D2D">
      <w:pPr>
        <w:pStyle w:val="ConsPlusTitle"/>
        <w:jc w:val="center"/>
      </w:pPr>
      <w:r>
        <w:t>ДЛЯ НАСЕЛЕНИЯ И ПРИРАВНЕННЫМ К НЕМУ КАТЕГОРИЯМ ПОТРЕБИТЕЛЕЙ</w:t>
      </w:r>
    </w:p>
    <w:p w:rsidR="00221D2D" w:rsidRDefault="00221D2D">
      <w:pPr>
        <w:pStyle w:val="ConsPlusTitle"/>
        <w:jc w:val="center"/>
      </w:pPr>
      <w:r>
        <w:t>ГОРОДА МОСКВЫ НА 2018 ГОД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26 марта 2003 г. N 35-ФЗ "Об электроэнергетике",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29 июня 2012 г. N 96-ФЗ "О внесении изменений в отдельные законодательные акты Российской Федерации", </w:t>
      </w:r>
      <w:hyperlink r:id="rId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29 декабря 2011 г. N 1178 "О ценообразовании в области регулируемых цен (тарифов) в электроэнергетике", </w:t>
      </w:r>
      <w:hyperlink r:id="rId8" w:history="1">
        <w:r>
          <w:rPr>
            <w:color w:val="0000FF"/>
          </w:rPr>
          <w:t>Регламентом</w:t>
        </w:r>
      </w:hyperlink>
      <w:r>
        <w:t xml:space="preserve"> установления цен (тарифов) и (или) их предельных</w:t>
      </w:r>
      <w:proofErr w:type="gramEnd"/>
      <w:r>
        <w:t xml:space="preserve"> </w:t>
      </w:r>
      <w:proofErr w:type="gramStart"/>
      <w:r>
        <w:t xml:space="preserve">уровней, предусматривающим порядок регистрации, принятия к рассмотрению и выдачи отказов в рассмотрении заявлений об установлении цен (тарифов) и (или) их предельных уровней, утвержденным приказом Федеральной службы по тарифам от 28 марта 2013 г. N 313-э (зарегистрирован Минюстом России 15 мая 2013 г., регистрационный N 28392), Методическими </w:t>
      </w:r>
      <w:hyperlink r:id="rId9" w:history="1">
        <w:r>
          <w:rPr>
            <w:color w:val="0000FF"/>
          </w:rPr>
          <w:t>указаниями</w:t>
        </w:r>
      </w:hyperlink>
      <w:r>
        <w:t xml:space="preserve"> по расчету регулируемых тарифов и цен на электрическую (тепловую) энергию на розничном (потребительском</w:t>
      </w:r>
      <w:proofErr w:type="gramEnd"/>
      <w:r>
        <w:t xml:space="preserve">) </w:t>
      </w:r>
      <w:proofErr w:type="gramStart"/>
      <w:r>
        <w:t xml:space="preserve">рынке, утвержденными приказом Федеральной службы по тарифам от 6 августа 2004 г. N 20-э/2 (зарегистрирован Минюстом России 20 октября 2004 г., регистрационный N 6076), Методическими </w:t>
      </w:r>
      <w:hyperlink r:id="rId10" w:history="1">
        <w:r>
          <w:rPr>
            <w:color w:val="0000FF"/>
          </w:rPr>
          <w:t>указаниями</w:t>
        </w:r>
      </w:hyperlink>
      <w:r>
        <w:t xml:space="preserve"> по расчету тарифов на электрическую энергию (мощность) для населения и приравненных к нему категорий потребителей, тарифов на услуги по передаче электрической энергии, поставляемой населению и приравненным к нему категориям потребителей, утвержденными приказом Федеральной</w:t>
      </w:r>
      <w:proofErr w:type="gramEnd"/>
      <w:r>
        <w:t xml:space="preserve"> службы по тарифам от 16 сентября 2014 г. N 1442-э (зарегистрирован Минюстом России 27 октября 2014 г., регистрационный N 34468), и на основании протокола заседания правления Департамента экономической политики и развития города Москвы от 29 ноября 2017 г. N 80 приказываю: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t xml:space="preserve">1. Установить с 1 января 2018 г. по 31 декабря 2018 г. </w:t>
      </w:r>
      <w:hyperlink w:anchor="P37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города Москвы (за исключением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Москвы) (приложение 1).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t xml:space="preserve">2. Установить с 1 января 2018 г. по 31 декабря 2018 г. </w:t>
      </w:r>
      <w:hyperlink w:anchor="P320" w:history="1">
        <w:r>
          <w:rPr>
            <w:color w:val="0000FF"/>
          </w:rPr>
          <w:t>цены (тарифы)</w:t>
        </w:r>
      </w:hyperlink>
      <w:r>
        <w:t xml:space="preserve"> на электрическую энергию для населения и приравненным к нему категориям потребителей Троицкого и </w:t>
      </w:r>
      <w:proofErr w:type="spellStart"/>
      <w:r>
        <w:t>Новомосковского</w:t>
      </w:r>
      <w:proofErr w:type="spellEnd"/>
      <w:r>
        <w:t xml:space="preserve"> административных округов города Москвы (приложение 2).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t xml:space="preserve">3. Определить балансовые </w:t>
      </w:r>
      <w:hyperlink w:anchor="P604" w:history="1">
        <w:r>
          <w:rPr>
            <w:color w:val="0000FF"/>
          </w:rPr>
          <w:t>показатели</w:t>
        </w:r>
      </w:hyperlink>
      <w:r>
        <w:t xml:space="preserve"> планового объема полезного отпуска электрической энергии, используемые при расчете цен (тарифов) на электрическую энергию для населения и приравненным к нему категориям потребителей по городу Москве на 2018 год (приложение 3).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t xml:space="preserve">4. Определить примененные понижающие </w:t>
      </w:r>
      <w:hyperlink w:anchor="P671" w:history="1">
        <w:r>
          <w:rPr>
            <w:color w:val="0000FF"/>
          </w:rPr>
          <w:t>коэффициенты</w:t>
        </w:r>
      </w:hyperlink>
      <w:r>
        <w:t xml:space="preserve"> при установлении цен (тарифов) на электрическую энергию (мощность) (приложение 4).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t xml:space="preserve">5. Признать утратившим силу с 1 января 2018 г. </w:t>
      </w:r>
      <w:hyperlink r:id="rId11" w:history="1">
        <w:r>
          <w:rPr>
            <w:color w:val="0000FF"/>
          </w:rPr>
          <w:t>приказ</w:t>
        </w:r>
      </w:hyperlink>
      <w:r>
        <w:t xml:space="preserve"> Департамента экономической политики и развития города Москвы от 29 ноября 2016 г. N 212-ТР "Об установлении цен (тарифов) на электрическую энергию для населения и приравненным к нему категориям потребителей города Москвы на 2017 год".</w:t>
      </w:r>
    </w:p>
    <w:p w:rsidR="00221D2D" w:rsidRDefault="00221D2D">
      <w:pPr>
        <w:pStyle w:val="ConsPlusNormal"/>
        <w:spacing w:before="220"/>
        <w:ind w:firstLine="540"/>
        <w:jc w:val="both"/>
      </w:pPr>
      <w:r>
        <w:lastRenderedPageBreak/>
        <w:t>6. Настоящий приказ вступает в силу со дня его официального опубликования.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right"/>
      </w:pPr>
      <w:r>
        <w:t>Первый заместитель</w:t>
      </w:r>
    </w:p>
    <w:p w:rsidR="00221D2D" w:rsidRDefault="00221D2D">
      <w:pPr>
        <w:pStyle w:val="ConsPlusNormal"/>
        <w:jc w:val="right"/>
      </w:pPr>
      <w:r>
        <w:t>руководителя Департамента</w:t>
      </w:r>
    </w:p>
    <w:p w:rsidR="00221D2D" w:rsidRDefault="00221D2D">
      <w:pPr>
        <w:pStyle w:val="ConsPlusNormal"/>
        <w:jc w:val="right"/>
      </w:pPr>
      <w:r>
        <w:t>экономической политики</w:t>
      </w:r>
    </w:p>
    <w:p w:rsidR="00221D2D" w:rsidRDefault="00221D2D">
      <w:pPr>
        <w:pStyle w:val="ConsPlusNormal"/>
        <w:jc w:val="right"/>
      </w:pPr>
      <w:r>
        <w:t>и развития города Москвы</w:t>
      </w:r>
    </w:p>
    <w:p w:rsidR="00221D2D" w:rsidRDefault="00221D2D">
      <w:pPr>
        <w:pStyle w:val="ConsPlusNormal"/>
        <w:jc w:val="right"/>
      </w:pPr>
      <w:r>
        <w:t xml:space="preserve">Р.Е. </w:t>
      </w:r>
      <w:proofErr w:type="spellStart"/>
      <w:r>
        <w:t>Беззубик</w:t>
      </w:r>
      <w:proofErr w:type="spellEnd"/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right"/>
        <w:outlineLvl w:val="0"/>
      </w:pPr>
      <w:r>
        <w:t>Приложение 1</w:t>
      </w:r>
    </w:p>
    <w:p w:rsidR="00221D2D" w:rsidRDefault="00221D2D">
      <w:pPr>
        <w:pStyle w:val="ConsPlusNormal"/>
        <w:jc w:val="right"/>
      </w:pPr>
      <w:r>
        <w:t>к приказу Департамента</w:t>
      </w:r>
    </w:p>
    <w:p w:rsidR="00221D2D" w:rsidRDefault="00221D2D">
      <w:pPr>
        <w:pStyle w:val="ConsPlusNormal"/>
        <w:jc w:val="right"/>
      </w:pPr>
      <w:r>
        <w:t>экономической политики</w:t>
      </w:r>
    </w:p>
    <w:p w:rsidR="00221D2D" w:rsidRDefault="00221D2D">
      <w:pPr>
        <w:pStyle w:val="ConsPlusNormal"/>
        <w:jc w:val="right"/>
      </w:pPr>
      <w:r>
        <w:t>и развития города Москвы</w:t>
      </w:r>
    </w:p>
    <w:p w:rsidR="00221D2D" w:rsidRDefault="00221D2D">
      <w:pPr>
        <w:pStyle w:val="ConsPlusNormal"/>
        <w:jc w:val="right"/>
      </w:pPr>
      <w:r>
        <w:t>от 29 ноября 2017 г. N 323-ТР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Title"/>
        <w:jc w:val="center"/>
      </w:pPr>
      <w:bookmarkStart w:id="0" w:name="P37"/>
      <w:bookmarkEnd w:id="0"/>
      <w:r>
        <w:t>ЦЕНЫ</w:t>
      </w:r>
    </w:p>
    <w:p w:rsidR="00221D2D" w:rsidRDefault="00221D2D">
      <w:pPr>
        <w:pStyle w:val="ConsPlusTitle"/>
        <w:jc w:val="center"/>
      </w:pPr>
      <w:r>
        <w:t>(ТАРИФЫ) НА ЭЛЕКТРИЧЕСКУЮ ЭНЕРГИЮ ДЛЯ НАСЕЛЕНИЯ</w:t>
      </w:r>
    </w:p>
    <w:p w:rsidR="00221D2D" w:rsidRDefault="00221D2D">
      <w:pPr>
        <w:pStyle w:val="ConsPlusTitle"/>
        <w:jc w:val="center"/>
      </w:pPr>
      <w:r>
        <w:t>И ПРИРАВНЕННЫМ К НЕМУ КАТЕГОРИЯМ ПОТРЕБИТЕЛЕЙ ПО ГОРОДУ</w:t>
      </w:r>
    </w:p>
    <w:p w:rsidR="00221D2D" w:rsidRDefault="00221D2D">
      <w:pPr>
        <w:pStyle w:val="ConsPlusTitle"/>
        <w:jc w:val="center"/>
      </w:pPr>
      <w:proofErr w:type="gramStart"/>
      <w:r>
        <w:t>МОСКВЕ (ЗА ИСКЛЮЧЕНИЕМ ТРОИЦКОГО И НОВОМОСКОВСКОГО</w:t>
      </w:r>
      <w:proofErr w:type="gramEnd"/>
    </w:p>
    <w:p w:rsidR="00221D2D" w:rsidRDefault="00221D2D">
      <w:pPr>
        <w:pStyle w:val="ConsPlusTitle"/>
        <w:jc w:val="center"/>
      </w:pPr>
      <w:proofErr w:type="gramStart"/>
      <w:r>
        <w:t>АДМИНИСТРАТИВНЫХ ОКРУГОВ ГОРОДА МОСКВЫ) НА 2018 ГОД</w:t>
      </w:r>
      <w:proofErr w:type="gramEnd"/>
    </w:p>
    <w:p w:rsidR="00221D2D" w:rsidRDefault="00221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5"/>
        <w:gridCol w:w="1404"/>
        <w:gridCol w:w="1587"/>
        <w:gridCol w:w="1701"/>
      </w:tblGrid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5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04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  <w:vMerge/>
          </w:tcPr>
          <w:p w:rsidR="00221D2D" w:rsidRDefault="00221D2D"/>
        </w:tc>
        <w:tc>
          <w:tcPr>
            <w:tcW w:w="1404" w:type="dxa"/>
            <w:vMerge/>
          </w:tcPr>
          <w:p w:rsidR="00221D2D" w:rsidRDefault="00221D2D"/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5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89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123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</w:t>
            </w:r>
            <w:r>
              <w:lastRenderedPageBreak/>
              <w:t xml:space="preserve">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  <w:jc w:val="both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  <w:jc w:val="both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both"/>
            </w:pPr>
            <w:r>
              <w:t>5,38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1.2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1.3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bookmarkStart w:id="1" w:name="P89"/>
            <w:bookmarkEnd w:id="1"/>
            <w:r>
              <w:t>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2.1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4,04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4,30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2.2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 xml:space="preserve">Дневная зона (пиковая и </w:t>
            </w:r>
            <w:r>
              <w:lastRenderedPageBreak/>
              <w:t>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lastRenderedPageBreak/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4,65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4,95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1,26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1,35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2.3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4,85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5,16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4,04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4,30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1,26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1,35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bookmarkStart w:id="2" w:name="P123"/>
            <w:bookmarkEnd w:id="2"/>
            <w:r>
              <w:t>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3.1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3.2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3.3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-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r>
              <w:lastRenderedPageBreak/>
              <w:t>4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4.1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4.1.1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3,77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3,77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4.1.2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5,61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5,22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4.1.3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5,81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5,41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4,82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4,49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4.2.1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4.2.2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4.2.3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08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lastRenderedPageBreak/>
              <w:t>4.3.1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4.3.2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4.3.3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4.4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21D2D" w:rsidRDefault="00221D2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4.4.1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4.4.2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4.4.3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307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1,79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1,92</w:t>
            </w:r>
          </w:p>
        </w:tc>
      </w:tr>
    </w:tbl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ind w:firstLine="540"/>
        <w:jc w:val="both"/>
      </w:pPr>
      <w:r>
        <w:t>--------------------------------</w:t>
      </w:r>
    </w:p>
    <w:p w:rsidR="00221D2D" w:rsidRDefault="00221D2D">
      <w:pPr>
        <w:pStyle w:val="ConsPlusNormal"/>
        <w:spacing w:before="220"/>
        <w:ind w:firstLine="540"/>
        <w:jc w:val="both"/>
      </w:pPr>
      <w:bookmarkStart w:id="3" w:name="P307"/>
      <w:bookmarkEnd w:id="3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221D2D" w:rsidRDefault="00221D2D">
      <w:pPr>
        <w:pStyle w:val="ConsPlusNormal"/>
        <w:spacing w:before="220"/>
        <w:ind w:firstLine="540"/>
        <w:jc w:val="both"/>
      </w:pPr>
      <w:bookmarkStart w:id="4" w:name="P308"/>
      <w:bookmarkEnd w:id="4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</w:t>
      </w:r>
      <w:r>
        <w:lastRenderedPageBreak/>
        <w:t>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right"/>
        <w:outlineLvl w:val="0"/>
      </w:pPr>
      <w:r>
        <w:t>Приложение 2</w:t>
      </w:r>
    </w:p>
    <w:p w:rsidR="00221D2D" w:rsidRDefault="00221D2D">
      <w:pPr>
        <w:pStyle w:val="ConsPlusNormal"/>
        <w:jc w:val="right"/>
      </w:pPr>
      <w:r>
        <w:t>к приказу Департамента</w:t>
      </w:r>
    </w:p>
    <w:p w:rsidR="00221D2D" w:rsidRDefault="00221D2D">
      <w:pPr>
        <w:pStyle w:val="ConsPlusNormal"/>
        <w:jc w:val="right"/>
      </w:pPr>
      <w:r>
        <w:t>экономической политики</w:t>
      </w:r>
    </w:p>
    <w:p w:rsidR="00221D2D" w:rsidRDefault="00221D2D">
      <w:pPr>
        <w:pStyle w:val="ConsPlusNormal"/>
        <w:jc w:val="right"/>
      </w:pPr>
      <w:r>
        <w:t>и развития города Москвы</w:t>
      </w:r>
    </w:p>
    <w:p w:rsidR="00221D2D" w:rsidRDefault="00221D2D">
      <w:pPr>
        <w:pStyle w:val="ConsPlusNormal"/>
        <w:jc w:val="right"/>
      </w:pPr>
      <w:r>
        <w:t>от 29 ноября 2017 г. N 323-ТР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Title"/>
        <w:jc w:val="center"/>
      </w:pPr>
      <w:bookmarkStart w:id="5" w:name="P320"/>
      <w:bookmarkEnd w:id="5"/>
      <w:r>
        <w:t>ЦЕНЫ</w:t>
      </w:r>
    </w:p>
    <w:p w:rsidR="00221D2D" w:rsidRDefault="00221D2D">
      <w:pPr>
        <w:pStyle w:val="ConsPlusTitle"/>
        <w:jc w:val="center"/>
      </w:pPr>
      <w:r>
        <w:t>(ТАРИФЫ) НА ЭЛЕКТРИЧЕСКУЮ ЭНЕРГИЮ ДЛЯ НАСЕЛЕНИЯ</w:t>
      </w:r>
    </w:p>
    <w:p w:rsidR="00221D2D" w:rsidRDefault="00221D2D">
      <w:pPr>
        <w:pStyle w:val="ConsPlusTitle"/>
        <w:jc w:val="center"/>
      </w:pPr>
      <w:r>
        <w:t>И ПРИРАВНЕННЫМ К НЕМУ КАТЕГОРИЯМ ПОТРЕБИТЕЛЕЙ НА ТЕРРИТОРИИ</w:t>
      </w:r>
    </w:p>
    <w:p w:rsidR="00221D2D" w:rsidRDefault="00221D2D">
      <w:pPr>
        <w:pStyle w:val="ConsPlusTitle"/>
        <w:jc w:val="center"/>
      </w:pPr>
      <w:r>
        <w:t>ТРОИЦКОГО И НОВОМОСКОВСКОГО АДМИНИСТРАТИВНЫХ ОКРУГОВ ГОРОДА</w:t>
      </w:r>
    </w:p>
    <w:p w:rsidR="00221D2D" w:rsidRDefault="00221D2D">
      <w:pPr>
        <w:pStyle w:val="ConsPlusTitle"/>
        <w:jc w:val="center"/>
      </w:pPr>
      <w:r>
        <w:t>МОСКВЫ НА 2018 ГОД</w:t>
      </w:r>
    </w:p>
    <w:p w:rsidR="00221D2D" w:rsidRDefault="00221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3625"/>
        <w:gridCol w:w="1404"/>
        <w:gridCol w:w="1587"/>
        <w:gridCol w:w="1701"/>
      </w:tblGrid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625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Показатель (группы потребителей с разбивкой по ставкам и дифференциацией по зонам суток)</w:t>
            </w:r>
          </w:p>
        </w:tc>
        <w:tc>
          <w:tcPr>
            <w:tcW w:w="1404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  <w:vMerge/>
          </w:tcPr>
          <w:p w:rsidR="00221D2D" w:rsidRDefault="00221D2D"/>
        </w:tc>
        <w:tc>
          <w:tcPr>
            <w:tcW w:w="1404" w:type="dxa"/>
            <w:vMerge/>
          </w:tcPr>
          <w:p w:rsidR="00221D2D" w:rsidRDefault="00221D2D"/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Цена (тариф)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Цена (тариф)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  <w:jc w:val="center"/>
            </w:pPr>
            <w:r>
              <w:t>5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37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409" w:history="1">
              <w:r>
                <w:rPr>
                  <w:color w:val="0000FF"/>
                </w:rPr>
                <w:t>3</w:t>
              </w:r>
            </w:hyperlink>
            <w:r>
              <w:t xml:space="preserve">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lastRenderedPageBreak/>
              <w:t>1.1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 w:rsidRPr="00417B59">
              <w:rPr>
                <w:highlight w:val="yellow"/>
              </w:rP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1.2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6,03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1.3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6,29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bookmarkStart w:id="6" w:name="P372"/>
            <w:bookmarkEnd w:id="6"/>
            <w:r>
              <w:t>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приравненные к нему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2.1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3,93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4,30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2.2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4,41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4,74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1,58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1,70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2.3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4,59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4,93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3,83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4,11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1,58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1,70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bookmarkStart w:id="7" w:name="P409"/>
            <w:bookmarkEnd w:id="7"/>
            <w:r>
              <w:t>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Население, проживающее в сельских населенных пунктах, и приравненные к нему (тарифы указываются с учетом НДС):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3.1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3,67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3,77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3.2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4,22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4,34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1,58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1,70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3.3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4,40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4,52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3,67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3,77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1,58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1,70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Потребители, приравненные к населению (тарифы указываются с учетом НДС)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4.1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21D2D" w:rsidRDefault="00221D2D">
            <w:pPr>
              <w:pStyle w:val="ConsPlusNormal"/>
            </w:pPr>
            <w:r>
              <w:lastRenderedPageBreak/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lastRenderedPageBreak/>
              <w:t>4.1.1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3,67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3,77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4.1.2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5,21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4,85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2,20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2,26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4.1.3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5,44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5,07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4,53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4,22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2,20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2,26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4.2.1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4.2.2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6,03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  <w:tcBorders>
              <w:bottom w:val="nil"/>
            </w:tcBorders>
          </w:tcPr>
          <w:p w:rsidR="00221D2D" w:rsidRDefault="00221D2D">
            <w:pPr>
              <w:pStyle w:val="ConsPlusNormal"/>
            </w:pPr>
            <w:r>
              <w:t>4.2.3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6,29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tcBorders>
              <w:top w:val="nil"/>
              <w:bottom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tcBorders>
              <w:top w:val="nil"/>
            </w:tcBorders>
          </w:tcPr>
          <w:p w:rsidR="00221D2D" w:rsidRDefault="00221D2D">
            <w:pPr>
              <w:pStyle w:val="ConsPlusNormal"/>
            </w:pP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4.3.1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4.3.2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6,03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4.3.3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6,29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4.4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21D2D" w:rsidRDefault="00221D2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592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221D2D">
        <w:tc>
          <w:tcPr>
            <w:tcW w:w="737" w:type="dxa"/>
          </w:tcPr>
          <w:p w:rsidR="00221D2D" w:rsidRDefault="00221D2D">
            <w:pPr>
              <w:pStyle w:val="ConsPlusNormal"/>
            </w:pPr>
            <w:r>
              <w:t>4.4.1</w:t>
            </w:r>
          </w:p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4.4.2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двум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Дневная зона (пиковая и полупиковая)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6,03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6,19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  <w:tr w:rsidR="00221D2D">
        <w:tc>
          <w:tcPr>
            <w:tcW w:w="737" w:type="dxa"/>
            <w:vMerge w:val="restart"/>
          </w:tcPr>
          <w:p w:rsidR="00221D2D" w:rsidRDefault="00221D2D">
            <w:pPr>
              <w:pStyle w:val="ConsPlusNormal"/>
            </w:pPr>
            <w:r>
              <w:t>4.4.3</w:t>
            </w:r>
          </w:p>
        </w:tc>
        <w:tc>
          <w:tcPr>
            <w:tcW w:w="8317" w:type="dxa"/>
            <w:gridSpan w:val="4"/>
          </w:tcPr>
          <w:p w:rsidR="00221D2D" w:rsidRDefault="00221D2D">
            <w:pPr>
              <w:pStyle w:val="ConsPlusNormal"/>
            </w:pPr>
            <w:proofErr w:type="spellStart"/>
            <w:r>
              <w:t>Одноставочный</w:t>
            </w:r>
            <w:proofErr w:type="spellEnd"/>
            <w:r>
              <w:t xml:space="preserve"> тариф, дифференцированный по трем зонам суток </w:t>
            </w:r>
            <w:hyperlink w:anchor="P591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6,29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6,46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Полупиковая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5,24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5,38</w:t>
            </w:r>
          </w:p>
        </w:tc>
      </w:tr>
      <w:tr w:rsidR="00221D2D">
        <w:tc>
          <w:tcPr>
            <w:tcW w:w="737" w:type="dxa"/>
            <w:vMerge/>
          </w:tcPr>
          <w:p w:rsidR="00221D2D" w:rsidRDefault="00221D2D"/>
        </w:tc>
        <w:tc>
          <w:tcPr>
            <w:tcW w:w="3625" w:type="dxa"/>
          </w:tcPr>
          <w:p w:rsidR="00221D2D" w:rsidRDefault="00221D2D">
            <w:pPr>
              <w:pStyle w:val="ConsPlusNormal"/>
            </w:pPr>
            <w:r>
              <w:t>Ночная зона</w:t>
            </w:r>
          </w:p>
        </w:tc>
        <w:tc>
          <w:tcPr>
            <w:tcW w:w="1404" w:type="dxa"/>
          </w:tcPr>
          <w:p w:rsidR="00221D2D" w:rsidRDefault="00221D2D">
            <w:pPr>
              <w:pStyle w:val="ConsPlusNormal"/>
            </w:pPr>
            <w:r>
              <w:t>руб./кВтч</w:t>
            </w:r>
          </w:p>
        </w:tc>
        <w:tc>
          <w:tcPr>
            <w:tcW w:w="1587" w:type="dxa"/>
          </w:tcPr>
          <w:p w:rsidR="00221D2D" w:rsidRDefault="00221D2D">
            <w:pPr>
              <w:pStyle w:val="ConsPlusNormal"/>
            </w:pPr>
            <w:r>
              <w:t>2,24</w:t>
            </w:r>
          </w:p>
        </w:tc>
        <w:tc>
          <w:tcPr>
            <w:tcW w:w="1701" w:type="dxa"/>
          </w:tcPr>
          <w:p w:rsidR="00221D2D" w:rsidRDefault="00221D2D">
            <w:pPr>
              <w:pStyle w:val="ConsPlusNormal"/>
            </w:pPr>
            <w:r>
              <w:t>2,41</w:t>
            </w:r>
          </w:p>
        </w:tc>
      </w:tr>
    </w:tbl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ind w:firstLine="540"/>
        <w:jc w:val="both"/>
      </w:pPr>
      <w:r>
        <w:t>--------------------------------</w:t>
      </w:r>
    </w:p>
    <w:p w:rsidR="00221D2D" w:rsidRDefault="00221D2D">
      <w:pPr>
        <w:pStyle w:val="ConsPlusNormal"/>
        <w:spacing w:before="220"/>
        <w:ind w:firstLine="540"/>
        <w:jc w:val="both"/>
      </w:pPr>
      <w:bookmarkStart w:id="8" w:name="P591"/>
      <w:bookmarkEnd w:id="8"/>
      <w:r>
        <w:t>&lt;1&gt; Интервалы тарифных зон суток (по месяцам календарного года) утверждаются Федеральной антимонопольной службой.</w:t>
      </w:r>
    </w:p>
    <w:p w:rsidR="00221D2D" w:rsidRDefault="00221D2D">
      <w:pPr>
        <w:pStyle w:val="ConsPlusNormal"/>
        <w:spacing w:before="220"/>
        <w:ind w:firstLine="540"/>
        <w:jc w:val="both"/>
      </w:pPr>
      <w:bookmarkStart w:id="9" w:name="P592"/>
      <w:bookmarkEnd w:id="9"/>
      <w:r>
        <w:t>&lt;2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right"/>
        <w:outlineLvl w:val="0"/>
      </w:pPr>
      <w:r>
        <w:t>Приложение 3</w:t>
      </w:r>
    </w:p>
    <w:p w:rsidR="00221D2D" w:rsidRDefault="00221D2D">
      <w:pPr>
        <w:pStyle w:val="ConsPlusNormal"/>
        <w:jc w:val="right"/>
      </w:pPr>
      <w:r>
        <w:t>к приказу Департамента</w:t>
      </w:r>
    </w:p>
    <w:p w:rsidR="00221D2D" w:rsidRDefault="00221D2D">
      <w:pPr>
        <w:pStyle w:val="ConsPlusNormal"/>
        <w:jc w:val="right"/>
      </w:pPr>
      <w:r>
        <w:t>экономической политики</w:t>
      </w:r>
    </w:p>
    <w:p w:rsidR="00221D2D" w:rsidRDefault="00221D2D">
      <w:pPr>
        <w:pStyle w:val="ConsPlusNormal"/>
        <w:jc w:val="right"/>
      </w:pPr>
      <w:r>
        <w:t>и развития города Москвы</w:t>
      </w:r>
    </w:p>
    <w:p w:rsidR="00221D2D" w:rsidRDefault="00221D2D">
      <w:pPr>
        <w:pStyle w:val="ConsPlusNormal"/>
        <w:jc w:val="right"/>
      </w:pPr>
      <w:r>
        <w:t>от 29 ноября 2017 г. N 323-ТР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Title"/>
        <w:jc w:val="center"/>
      </w:pPr>
      <w:bookmarkStart w:id="10" w:name="P604"/>
      <w:bookmarkEnd w:id="10"/>
      <w:r>
        <w:t>БАЛАНСОВЫЕ ПОКАЗАТЕЛИ</w:t>
      </w:r>
    </w:p>
    <w:p w:rsidR="00221D2D" w:rsidRDefault="00221D2D">
      <w:pPr>
        <w:pStyle w:val="ConsPlusTitle"/>
        <w:jc w:val="center"/>
      </w:pPr>
      <w:r>
        <w:t>ПЛАНОВОГО ОБЪЕМА ПОЛЕЗНОГО ОТПУСКА ЭЛЕКТРИЧЕСКОЙ ЭНЕРГИИ,</w:t>
      </w:r>
    </w:p>
    <w:p w:rsidR="00221D2D" w:rsidRDefault="00221D2D">
      <w:pPr>
        <w:pStyle w:val="ConsPlusTitle"/>
        <w:jc w:val="center"/>
      </w:pPr>
      <w:proofErr w:type="gramStart"/>
      <w:r>
        <w:t>ИСПОЛЬЗУЕМЫЕ</w:t>
      </w:r>
      <w:proofErr w:type="gramEnd"/>
      <w:r>
        <w:t xml:space="preserve"> ПРИ РАСЧЕТЕ ЦЕН (ТАРИФОВ) НА ЭЛЕКТРИЧЕСКУЮ</w:t>
      </w:r>
    </w:p>
    <w:p w:rsidR="00221D2D" w:rsidRDefault="00221D2D">
      <w:pPr>
        <w:pStyle w:val="ConsPlusTitle"/>
        <w:jc w:val="center"/>
      </w:pPr>
      <w:r>
        <w:t>ЭНЕРГИЮ ДЛЯ НАСЕЛЕНИЯ И ПРИРАВНЕННЫМ К НЕМУ КАТЕГОРИЯМ</w:t>
      </w:r>
    </w:p>
    <w:p w:rsidR="00221D2D" w:rsidRDefault="00221D2D">
      <w:pPr>
        <w:pStyle w:val="ConsPlusTitle"/>
        <w:jc w:val="center"/>
      </w:pPr>
      <w:r>
        <w:t>ПОТРЕБИТЕЛЕЙ ПО ГОРОДУ МОСКВЕ</w:t>
      </w:r>
    </w:p>
    <w:p w:rsidR="00221D2D" w:rsidRDefault="00221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1474"/>
        <w:gridCol w:w="1417"/>
      </w:tblGrid>
      <w:tr w:rsidR="00221D2D">
        <w:tc>
          <w:tcPr>
            <w:tcW w:w="624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Группы (подгруппы) потребителей</w:t>
            </w:r>
          </w:p>
        </w:tc>
        <w:tc>
          <w:tcPr>
            <w:tcW w:w="2891" w:type="dxa"/>
            <w:gridSpan w:val="2"/>
          </w:tcPr>
          <w:p w:rsidR="00221D2D" w:rsidRDefault="00221D2D">
            <w:pPr>
              <w:pStyle w:val="ConsPlusNormal"/>
              <w:jc w:val="center"/>
            </w:pPr>
            <w:r>
              <w:t>Плановый объем полезного отпуска электрической энергии, млн. кВтч</w:t>
            </w:r>
          </w:p>
        </w:tc>
      </w:tr>
      <w:tr w:rsidR="00221D2D">
        <w:tc>
          <w:tcPr>
            <w:tcW w:w="624" w:type="dxa"/>
            <w:vMerge/>
          </w:tcPr>
          <w:p w:rsidR="00221D2D" w:rsidRDefault="00221D2D"/>
        </w:tc>
        <w:tc>
          <w:tcPr>
            <w:tcW w:w="5499" w:type="dxa"/>
            <w:vMerge/>
          </w:tcPr>
          <w:p w:rsidR="00221D2D" w:rsidRDefault="00221D2D"/>
        </w:tc>
        <w:tc>
          <w:tcPr>
            <w:tcW w:w="1474" w:type="dxa"/>
          </w:tcPr>
          <w:p w:rsidR="00221D2D" w:rsidRDefault="00221D2D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Население и приравненные к нему, за исключением населения и потребителей, указанных в </w:t>
            </w:r>
            <w:hyperlink w:anchor="P622" w:history="1">
              <w:r>
                <w:rPr>
                  <w:color w:val="0000FF"/>
                </w:rPr>
                <w:t>пунктах 2</w:t>
              </w:r>
            </w:hyperlink>
            <w:r>
              <w:t xml:space="preserve"> и </w:t>
            </w:r>
            <w:hyperlink w:anchor="P628" w:history="1">
              <w:r>
                <w:rPr>
                  <w:color w:val="0000FF"/>
                </w:rPr>
                <w:t>3</w:t>
              </w:r>
            </w:hyperlink>
            <w:r>
              <w:t>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21D2D" w:rsidRDefault="00221D2D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221D2D" w:rsidRDefault="00221D2D">
            <w:pPr>
              <w:pStyle w:val="ConsPlusNormal"/>
            </w:pPr>
            <w:r>
              <w:t xml:space="preserve">юридические и физические лица, приобретающие электрическую энергию (мощность) в целях потребления на коммунально-бытовые нужды в </w:t>
            </w:r>
            <w:r>
              <w:lastRenderedPageBreak/>
              <w:t>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1913,95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1803,95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bookmarkStart w:id="11" w:name="P622"/>
            <w:bookmarkEnd w:id="11"/>
            <w:r>
              <w:lastRenderedPageBreak/>
              <w:t>2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21D2D" w:rsidRDefault="00221D2D">
            <w:pPr>
              <w:pStyle w:val="ConsPlusNormal"/>
            </w:pPr>
            <w:proofErr w:type="gramStart"/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домов,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</w:t>
            </w:r>
            <w:proofErr w:type="gramEnd"/>
            <w:r>
              <w:t xml:space="preserve"> системы,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энергии;</w:t>
            </w:r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3765,61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3550,37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bookmarkStart w:id="12" w:name="P628"/>
            <w:bookmarkEnd w:id="12"/>
            <w:r>
              <w:t>3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</w:t>
            </w:r>
            <w:r>
              <w:lastRenderedPageBreak/>
              <w:t>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21D2D" w:rsidRDefault="00221D2D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263,17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248,01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lastRenderedPageBreak/>
              <w:t>4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Потребители, приравненные к населению: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202,66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190,59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4.1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94,60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89,03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4.2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0,26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0,24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4.3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Содержащиеся за счет прихожан религиозные организации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6,59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6,21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4.4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proofErr w:type="gramStart"/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0,00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0,00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4.5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Объединения граждан, приобретающих электрическую </w:t>
            </w:r>
            <w:r>
              <w:lastRenderedPageBreak/>
              <w:t>энергию (мощность) для использования в принадлежащих им хозяйственных постройках (погреба, сараи).</w:t>
            </w:r>
          </w:p>
          <w:p w:rsidR="00221D2D" w:rsidRDefault="00221D2D">
            <w:pPr>
              <w:pStyle w:val="ConsPlusNormal"/>
            </w:pPr>
            <w:r>
              <w:t>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101,20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95,11</w:t>
            </w:r>
          </w:p>
        </w:tc>
      </w:tr>
    </w:tbl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right"/>
        <w:outlineLvl w:val="0"/>
      </w:pPr>
      <w:r>
        <w:t>Приложение 4</w:t>
      </w:r>
    </w:p>
    <w:p w:rsidR="00221D2D" w:rsidRDefault="00221D2D">
      <w:pPr>
        <w:pStyle w:val="ConsPlusNormal"/>
        <w:jc w:val="right"/>
      </w:pPr>
      <w:r>
        <w:t>к приказу Департамента</w:t>
      </w:r>
    </w:p>
    <w:p w:rsidR="00221D2D" w:rsidRDefault="00221D2D">
      <w:pPr>
        <w:pStyle w:val="ConsPlusNormal"/>
        <w:jc w:val="right"/>
      </w:pPr>
      <w:r>
        <w:t>экономической политики</w:t>
      </w:r>
    </w:p>
    <w:p w:rsidR="00221D2D" w:rsidRDefault="00221D2D">
      <w:pPr>
        <w:pStyle w:val="ConsPlusNormal"/>
        <w:jc w:val="right"/>
      </w:pPr>
      <w:r>
        <w:t>и развития города Москвы</w:t>
      </w:r>
    </w:p>
    <w:p w:rsidR="00221D2D" w:rsidRDefault="00221D2D">
      <w:pPr>
        <w:pStyle w:val="ConsPlusNormal"/>
        <w:jc w:val="right"/>
      </w:pPr>
      <w:r>
        <w:t>от 29 ноября 2017 г. N 323-ТР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Title"/>
        <w:jc w:val="center"/>
      </w:pPr>
      <w:bookmarkStart w:id="13" w:name="P671"/>
      <w:bookmarkEnd w:id="13"/>
      <w:r>
        <w:t>ПРИМЕНЕННЫЕ ПОНИЖАЮЩИЕ КОЭФФИЦИЕНТЫ</w:t>
      </w:r>
    </w:p>
    <w:p w:rsidR="00221D2D" w:rsidRDefault="00221D2D">
      <w:pPr>
        <w:pStyle w:val="ConsPlusTitle"/>
        <w:jc w:val="center"/>
      </w:pPr>
      <w:r>
        <w:t xml:space="preserve">ПРИ УСТАНОВЛЕНИИ ЦЕН (ТАРИФОВ) НА </w:t>
      </w:r>
      <w:proofErr w:type="gramStart"/>
      <w:r>
        <w:t>ЭЛЕКТРИЧЕСКУЮ</w:t>
      </w:r>
      <w:proofErr w:type="gramEnd"/>
    </w:p>
    <w:p w:rsidR="00221D2D" w:rsidRDefault="00221D2D">
      <w:pPr>
        <w:pStyle w:val="ConsPlusTitle"/>
        <w:jc w:val="center"/>
      </w:pPr>
      <w:r>
        <w:t>ЭНЕРГИЮ (МОЩНОСТЬ)</w:t>
      </w:r>
    </w:p>
    <w:p w:rsidR="00221D2D" w:rsidRDefault="00221D2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5499"/>
        <w:gridCol w:w="1474"/>
        <w:gridCol w:w="1417"/>
      </w:tblGrid>
      <w:tr w:rsidR="00221D2D">
        <w:tc>
          <w:tcPr>
            <w:tcW w:w="624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99" w:type="dxa"/>
            <w:vMerge w:val="restart"/>
          </w:tcPr>
          <w:p w:rsidR="00221D2D" w:rsidRDefault="00221D2D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2891" w:type="dxa"/>
            <w:gridSpan w:val="2"/>
          </w:tcPr>
          <w:p w:rsidR="00221D2D" w:rsidRDefault="00221D2D">
            <w:pPr>
              <w:pStyle w:val="ConsPlusNormal"/>
              <w:jc w:val="center"/>
            </w:pPr>
            <w:r>
              <w:t>Примененный понижающий коэффициент при установлении цен (тарифов) на электрическую энергию (мощность)</w:t>
            </w:r>
          </w:p>
        </w:tc>
      </w:tr>
      <w:tr w:rsidR="00221D2D">
        <w:tc>
          <w:tcPr>
            <w:tcW w:w="624" w:type="dxa"/>
            <w:vMerge/>
          </w:tcPr>
          <w:p w:rsidR="00221D2D" w:rsidRDefault="00221D2D"/>
        </w:tc>
        <w:tc>
          <w:tcPr>
            <w:tcW w:w="5499" w:type="dxa"/>
            <w:vMerge/>
          </w:tcPr>
          <w:p w:rsidR="00221D2D" w:rsidRDefault="00221D2D"/>
        </w:tc>
        <w:tc>
          <w:tcPr>
            <w:tcW w:w="1474" w:type="dxa"/>
          </w:tcPr>
          <w:p w:rsidR="00221D2D" w:rsidRDefault="00221D2D">
            <w:pPr>
              <w:pStyle w:val="ConsPlusNormal"/>
              <w:jc w:val="center"/>
            </w:pPr>
            <w:r>
              <w:t>с 01.01.2018 по 30.06.2018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  <w:jc w:val="center"/>
            </w:pPr>
            <w:r>
              <w:t>с 01.07.2018 по 31.12.2018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1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</w:t>
            </w:r>
            <w:r>
              <w:lastRenderedPageBreak/>
              <w:t>системы социального обслуживания населения,</w:t>
            </w:r>
          </w:p>
          <w:p w:rsidR="00221D2D" w:rsidRDefault="00221D2D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221D2D" w:rsidRDefault="00221D2D">
            <w:pPr>
              <w:pStyle w:val="ConsPlusNormal"/>
            </w:pPr>
            <w: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0,75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0,8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lastRenderedPageBreak/>
              <w:t>2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 xml:space="preserve">Население, проживающее в сельских населенных пунктах, и </w:t>
            </w:r>
            <w:proofErr w:type="gramStart"/>
            <w:r>
              <w:t>приравненные</w:t>
            </w:r>
            <w:proofErr w:type="gramEnd"/>
            <w:r>
              <w:t xml:space="preserve"> к нему:</w:t>
            </w:r>
          </w:p>
          <w:p w:rsidR="00221D2D" w:rsidRDefault="00221D2D">
            <w:pPr>
              <w:pStyle w:val="ConsPlusNormal"/>
            </w:pPr>
            <w: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r>
              <w:t>наймодатели</w:t>
            </w:r>
            <w:proofErr w:type="spellEnd"/>
            <w: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</w:t>
            </w:r>
          </w:p>
          <w:p w:rsidR="00221D2D" w:rsidRDefault="00221D2D">
            <w:pPr>
              <w:pStyle w:val="ConsPlusNormal"/>
            </w:pPr>
            <w:proofErr w:type="gramStart"/>
            <w:r>
              <w:t>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proofErr w:type="gramEnd"/>
          </w:p>
          <w:p w:rsidR="00221D2D" w:rsidRDefault="00221D2D">
            <w:pPr>
              <w:pStyle w:val="ConsPlusNormal"/>
            </w:pPr>
            <w:r>
              <w:lastRenderedPageBreak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0,7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0,7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lastRenderedPageBreak/>
              <w:t>3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Потребители, приравненные к населению</w:t>
            </w:r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3.1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0,7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0,7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3.2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1,0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3.3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Содержащиеся за счет прихожан религиозные организации.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t>1,0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1,0</w:t>
            </w:r>
          </w:p>
        </w:tc>
      </w:tr>
      <w:tr w:rsidR="00221D2D">
        <w:tc>
          <w:tcPr>
            <w:tcW w:w="624" w:type="dxa"/>
          </w:tcPr>
          <w:p w:rsidR="00221D2D" w:rsidRDefault="00221D2D">
            <w:pPr>
              <w:pStyle w:val="ConsPlusNormal"/>
            </w:pPr>
            <w:r>
              <w:t>3.4</w:t>
            </w:r>
          </w:p>
        </w:tc>
        <w:tc>
          <w:tcPr>
            <w:tcW w:w="5499" w:type="dxa"/>
          </w:tcPr>
          <w:p w:rsidR="00221D2D" w:rsidRDefault="00221D2D">
            <w:pPr>
              <w:pStyle w:val="ConsPlusNormal"/>
            </w:pPr>
            <w: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сараи).</w:t>
            </w:r>
          </w:p>
          <w:p w:rsidR="00221D2D" w:rsidRDefault="00221D2D">
            <w:pPr>
              <w:pStyle w:val="ConsPlusNormal"/>
            </w:pPr>
            <w:r>
              <w:t xml:space="preserve">Некоммерческие объединения граждан (гаражно-строительные, гаражные кооперативы) и граждане, </w:t>
            </w:r>
            <w:r>
              <w:lastRenderedPageBreak/>
              <w:t>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</w:p>
          <w:p w:rsidR="00221D2D" w:rsidRDefault="00221D2D">
            <w:pPr>
              <w:pStyle w:val="ConsPlusNormal"/>
            </w:pPr>
            <w:r>
              <w:t xml:space="preserve">Гарантирующие поставщики, </w:t>
            </w:r>
            <w:proofErr w:type="spellStart"/>
            <w:r>
              <w:t>энергосбытовые</w:t>
            </w:r>
            <w:proofErr w:type="spellEnd"/>
            <w:r>
              <w:t xml:space="preserve">, </w:t>
            </w:r>
            <w:proofErr w:type="spellStart"/>
            <w:r>
              <w:t>энергоснабжающие</w:t>
            </w:r>
            <w:proofErr w:type="spellEnd"/>
            <w: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hyperlink w:anchor="P72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74" w:type="dxa"/>
          </w:tcPr>
          <w:p w:rsidR="00221D2D" w:rsidRDefault="00221D2D">
            <w:pPr>
              <w:pStyle w:val="ConsPlusNormal"/>
            </w:pPr>
            <w:r>
              <w:lastRenderedPageBreak/>
              <w:t>1,0</w:t>
            </w:r>
          </w:p>
        </w:tc>
        <w:tc>
          <w:tcPr>
            <w:tcW w:w="1417" w:type="dxa"/>
          </w:tcPr>
          <w:p w:rsidR="00221D2D" w:rsidRDefault="00221D2D">
            <w:pPr>
              <w:pStyle w:val="ConsPlusNormal"/>
            </w:pPr>
            <w:r>
              <w:t>1,0</w:t>
            </w:r>
          </w:p>
        </w:tc>
      </w:tr>
    </w:tbl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ind w:firstLine="540"/>
        <w:jc w:val="both"/>
      </w:pPr>
      <w:r>
        <w:t>--------------------------------</w:t>
      </w:r>
    </w:p>
    <w:p w:rsidR="00221D2D" w:rsidRDefault="00221D2D">
      <w:pPr>
        <w:pStyle w:val="ConsPlusNormal"/>
        <w:spacing w:before="220"/>
        <w:ind w:firstLine="540"/>
        <w:jc w:val="both"/>
      </w:pPr>
      <w:bookmarkStart w:id="14" w:name="P723"/>
      <w:bookmarkEnd w:id="14"/>
      <w:r>
        <w:t>&lt;1</w:t>
      </w:r>
      <w:proofErr w:type="gramStart"/>
      <w:r>
        <w:t>&gt; П</w:t>
      </w:r>
      <w:proofErr w:type="gramEnd"/>
      <w:r>
        <w:t xml:space="preserve">ри наличии соответствующих категорий потребителей, относящихся к населению или приравненным к нему категориям потребителей, у гарантирующего поставщика, </w:t>
      </w:r>
      <w:proofErr w:type="spellStart"/>
      <w:r>
        <w:t>энергосбытовой</w:t>
      </w:r>
      <w:proofErr w:type="spellEnd"/>
      <w:r>
        <w:t xml:space="preserve">, </w:t>
      </w:r>
      <w:proofErr w:type="spellStart"/>
      <w:r>
        <w:t>энергоснабжающей</w:t>
      </w:r>
      <w:proofErr w:type="spellEnd"/>
      <w:r>
        <w:t xml:space="preserve"> организации, приобретающих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</w: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jc w:val="both"/>
      </w:pPr>
    </w:p>
    <w:p w:rsidR="00221D2D" w:rsidRDefault="00221D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45DED" w:rsidRDefault="00E45DED"/>
    <w:sectPr w:rsidR="00E45DED" w:rsidSect="00F0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1D2D"/>
    <w:rsid w:val="00007611"/>
    <w:rsid w:val="00041597"/>
    <w:rsid w:val="00091030"/>
    <w:rsid w:val="000E0D49"/>
    <w:rsid w:val="000E109D"/>
    <w:rsid w:val="00175AA7"/>
    <w:rsid w:val="00221D2D"/>
    <w:rsid w:val="00374C0E"/>
    <w:rsid w:val="003979C5"/>
    <w:rsid w:val="003B30D2"/>
    <w:rsid w:val="00417B59"/>
    <w:rsid w:val="00470840"/>
    <w:rsid w:val="0062389C"/>
    <w:rsid w:val="00674112"/>
    <w:rsid w:val="006F09D6"/>
    <w:rsid w:val="00751176"/>
    <w:rsid w:val="009A092A"/>
    <w:rsid w:val="009A7677"/>
    <w:rsid w:val="009C5963"/>
    <w:rsid w:val="00AC3728"/>
    <w:rsid w:val="00B80650"/>
    <w:rsid w:val="00B9627C"/>
    <w:rsid w:val="00BB1E6A"/>
    <w:rsid w:val="00C90D11"/>
    <w:rsid w:val="00D54661"/>
    <w:rsid w:val="00E45DED"/>
    <w:rsid w:val="00F07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D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2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21D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22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221D2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221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221D2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221D2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FCA36E15D21D7F057C31D3BC029D79DB4061F13905CAC43754742AD50A3E15C9AE426FD4FFBA06cDJ6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2FCA36E15D21D7F057C31D3BC029D79D84F63F53708CAC43754742AD5c0JA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FCA36E15D21D7F057C31D3BC029D79DB416CF33307CAC43754742AD5c0JAH" TargetMode="External"/><Relationship Id="rId11" Type="http://schemas.openxmlformats.org/officeDocument/2006/relationships/hyperlink" Target="consultantplus://offline/ref=42FCA36E15D21D7F057C30DEAA6EC82AD74662F23008C1993D5C2D26D70Dc3J1H" TargetMode="External"/><Relationship Id="rId5" Type="http://schemas.openxmlformats.org/officeDocument/2006/relationships/hyperlink" Target="consultantplus://offline/ref=42FCA36E15D21D7F057C31D3BC029D79D84F62F73000CAC43754742AD5c0JAH" TargetMode="External"/><Relationship Id="rId10" Type="http://schemas.openxmlformats.org/officeDocument/2006/relationships/hyperlink" Target="consultantplus://offline/ref=42FCA36E15D21D7F057C31D3BC029D79D84F63FE3300CAC43754742AD50A3E15C9AE426FD4FFBA06cDJ5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2FCA36E15D21D7F057C31D3BC029D79DB4167F33202CAC43754742AD50A3E15C9AE426FD4FFBA06cDJ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6230</Words>
  <Characters>35515</Characters>
  <Application>Microsoft Office Word</Application>
  <DocSecurity>0</DocSecurity>
  <Lines>295</Lines>
  <Paragraphs>83</Paragraphs>
  <ScaleCrop>false</ScaleCrop>
  <Company>Microsoft</Company>
  <LinksUpToDate>false</LinksUpToDate>
  <CharactersWithSpaces>41662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2018-02-14T07:09:00Z</dcterms:created>
  <dcterms:modified xsi:type="dcterms:W3CDTF">2018-03-01T14:47:00Z</dcterms:modified>
</cp:coreProperties>
</file>