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BA2" w:rsidRDefault="00F16BA2" w:rsidP="0010775A">
      <w:pPr>
        <w:ind w:right="-850"/>
        <w:jc w:val="center"/>
        <w:rPr>
          <w:rFonts w:ascii="Times New Roman" w:hAnsi="Times New Roman" w:cs="Times New Roman"/>
          <w:sz w:val="28"/>
          <w:szCs w:val="28"/>
        </w:rPr>
      </w:pPr>
      <w:r w:rsidRPr="00F16BA2">
        <w:rPr>
          <w:rFonts w:ascii="Times New Roman" w:hAnsi="Times New Roman" w:cs="Times New Roman"/>
          <w:sz w:val="28"/>
          <w:szCs w:val="28"/>
        </w:rPr>
        <w:t>Приглашаем Вас принять участие в конкурсе на замещение должности главы администрации поселения Сосенское по контракту.</w:t>
      </w:r>
    </w:p>
    <w:p w:rsidR="00F16BA2" w:rsidRPr="00F16BA2" w:rsidRDefault="00F16BA2" w:rsidP="0010775A">
      <w:pPr>
        <w:ind w:right="-850"/>
        <w:jc w:val="center"/>
        <w:rPr>
          <w:rFonts w:ascii="Times New Roman" w:hAnsi="Times New Roman" w:cs="Times New Roman"/>
          <w:sz w:val="28"/>
          <w:szCs w:val="28"/>
        </w:rPr>
      </w:pPr>
    </w:p>
    <w:p w:rsidR="00BD2F86" w:rsidRDefault="00E40F7A" w:rsidP="0010775A">
      <w:pPr>
        <w:spacing w:after="0" w:line="240" w:lineRule="auto"/>
        <w:ind w:right="-850"/>
        <w:jc w:val="both"/>
        <w:rPr>
          <w:rFonts w:ascii="Times New Roman" w:hAnsi="Times New Roman" w:cs="Times New Roman"/>
          <w:sz w:val="24"/>
          <w:szCs w:val="24"/>
        </w:rPr>
      </w:pPr>
      <w:r w:rsidRPr="00E40F7A">
        <w:rPr>
          <w:rFonts w:ascii="Times New Roman" w:hAnsi="Times New Roman" w:cs="Times New Roman"/>
          <w:sz w:val="24"/>
          <w:szCs w:val="24"/>
        </w:rPr>
        <w:t>Право на участие в конкурсе имеют граждане,  достигшие возраста 18 лет, владеющие государственным языком Российской Федерации и соответствующие квалификационным требованиям, установленным нормативно-правовыми актами органов местного самоуправления поселения Сосенское в соответствии с Законом города Москвы от 22 октября 2008  № 50 «О муниципальной службе в городе Москве»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0F7A" w:rsidRDefault="00E40F7A" w:rsidP="0010775A">
      <w:pPr>
        <w:spacing w:after="0" w:line="240" w:lineRule="auto"/>
        <w:ind w:right="-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157D17" w:rsidRDefault="00BD2F86" w:rsidP="0010775A">
      <w:pPr>
        <w:spacing w:after="0" w:line="240" w:lineRule="auto"/>
        <w:ind w:right="-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проводится по адресу: г. Москва, поселение Сосенское, поселок Газопровод, </w:t>
      </w:r>
    </w:p>
    <w:p w:rsidR="00BD2F86" w:rsidRPr="00BD2F86" w:rsidRDefault="00BD2F86" w:rsidP="0010775A">
      <w:pPr>
        <w:spacing w:after="0" w:line="240" w:lineRule="auto"/>
        <w:ind w:right="-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F86">
        <w:rPr>
          <w:rFonts w:ascii="Times New Roman" w:eastAsia="Times New Roman" w:hAnsi="Times New Roman" w:cs="Times New Roman"/>
          <w:sz w:val="24"/>
          <w:szCs w:val="24"/>
          <w:lang w:eastAsia="ru-RU"/>
        </w:rPr>
        <w:t>д. 15, здание Администрации поселения Сосенское</w:t>
      </w:r>
    </w:p>
    <w:p w:rsidR="00F16BA2" w:rsidRDefault="00F16BA2" w:rsidP="0010775A">
      <w:pPr>
        <w:pStyle w:val="a3"/>
        <w:ind w:right="-850"/>
        <w:jc w:val="both"/>
      </w:pPr>
      <w:r>
        <w:t>К кандидату на должность Главы администрации внутригородского муниципального образования поселение Сосенское в городе Москве предъявляются следующие квалификационные требования:</w:t>
      </w:r>
    </w:p>
    <w:p w:rsidR="00F16BA2" w:rsidRDefault="00F16BA2" w:rsidP="0010775A">
      <w:pPr>
        <w:pStyle w:val="a3"/>
        <w:ind w:right="-850"/>
        <w:jc w:val="both"/>
      </w:pPr>
      <w:r>
        <w:t>- наличие высшего профессионального образования;</w:t>
      </w:r>
    </w:p>
    <w:p w:rsidR="00F16BA2" w:rsidRDefault="00F16BA2" w:rsidP="0010775A">
      <w:pPr>
        <w:pStyle w:val="a3"/>
        <w:ind w:right="-850"/>
        <w:jc w:val="both"/>
      </w:pPr>
      <w:r>
        <w:t>- не менее четырех лет стажа работы на должностях муниципальной службы, должностях государственной службы или стаж работы по специальности не менее пяти лет.</w:t>
      </w:r>
    </w:p>
    <w:p w:rsidR="00F16BA2" w:rsidRDefault="00F16BA2" w:rsidP="0010775A">
      <w:pPr>
        <w:pStyle w:val="a3"/>
        <w:ind w:right="-850"/>
        <w:jc w:val="both"/>
      </w:pPr>
      <w:r w:rsidRPr="00DB1BE7">
        <w:t>- наличие опыта профессиональной деятельности в области государственного или муниципального управления, экономики, финансов, хозяйственного управления не менее пяти лет или стажа работы на выборных и (или) руководящих должностях в органах государственной власти Российской Федерации, в органах государственной власти субъектов Российской Федерации, в органах местного самоуправления, иных организациях не менее трех лет.</w:t>
      </w:r>
    </w:p>
    <w:p w:rsidR="00BD2F86" w:rsidRDefault="00BD2F86" w:rsidP="0010775A">
      <w:pPr>
        <w:pStyle w:val="a3"/>
        <w:ind w:right="-850"/>
        <w:jc w:val="both"/>
      </w:pPr>
      <w:r>
        <w:t>Конкурс проводится, в соответствии с «Положением о конкурсной комиссии и порядке проведения конкурса на замещение должности главы администрации поселения Сосенское»</w:t>
      </w:r>
    </w:p>
    <w:p w:rsidR="00F16BA2" w:rsidRDefault="00F16BA2" w:rsidP="0010775A">
      <w:pPr>
        <w:pStyle w:val="a3"/>
        <w:ind w:right="-850"/>
        <w:jc w:val="both"/>
      </w:pPr>
      <w:r>
        <w:t>Гражданин, желающий принять участие в конкурсе, лично представляет в комиссию следующие документы:</w:t>
      </w:r>
    </w:p>
    <w:p w:rsidR="005B123C" w:rsidRPr="005B123C" w:rsidRDefault="005B123C" w:rsidP="0010775A">
      <w:pPr>
        <w:tabs>
          <w:tab w:val="num" w:pos="284"/>
          <w:tab w:val="left" w:pos="1395"/>
        </w:tabs>
        <w:spacing w:after="0"/>
        <w:ind w:left="567" w:right="-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23C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Заявление об участии в конкурсе на имя председателя конкурсной комиссии, включающее согласие кандидата с условиями проведения конкурса (по форме согласно Приложению 1 к настоящему Положению);</w:t>
      </w:r>
    </w:p>
    <w:p w:rsidR="005B123C" w:rsidRPr="005B123C" w:rsidRDefault="005B123C" w:rsidP="0010775A">
      <w:pPr>
        <w:tabs>
          <w:tab w:val="num" w:pos="284"/>
        </w:tabs>
        <w:spacing w:after="0"/>
        <w:ind w:left="567" w:right="-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собственноручно заполненную и подписанную анкету, форма которой утверждена Правительством Российской Федерации от 26 мая 2005  № 667-р, с приложением фотографии размером 4Х6 см (Приложение  2); </w:t>
      </w:r>
    </w:p>
    <w:p w:rsidR="005B123C" w:rsidRPr="005B123C" w:rsidRDefault="005B123C" w:rsidP="0010775A">
      <w:pPr>
        <w:tabs>
          <w:tab w:val="num" w:pos="284"/>
          <w:tab w:val="left" w:pos="1395"/>
        </w:tabs>
        <w:spacing w:after="0"/>
        <w:ind w:left="567" w:right="-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23C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копию паспорта гражданина Российской Федерации или заменяющего его документа (соответствующий документ предъявляется лично по прибытии на конкурс);</w:t>
      </w:r>
    </w:p>
    <w:p w:rsidR="005B123C" w:rsidRPr="005B123C" w:rsidRDefault="005B123C" w:rsidP="0010775A">
      <w:pPr>
        <w:tabs>
          <w:tab w:val="num" w:pos="284"/>
          <w:tab w:val="left" w:pos="1395"/>
        </w:tabs>
        <w:spacing w:after="0"/>
        <w:ind w:left="567" w:right="-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копию трудовой книжки или иных документов, подтверждающих трудовую (служебную) деятельность гражданина, заверенные нотариально или по месту работы (службы); </w:t>
      </w:r>
    </w:p>
    <w:p w:rsidR="005B123C" w:rsidRPr="005B123C" w:rsidRDefault="005B123C" w:rsidP="0010775A">
      <w:pPr>
        <w:tabs>
          <w:tab w:val="num" w:pos="284"/>
          <w:tab w:val="left" w:pos="1395"/>
        </w:tabs>
        <w:spacing w:after="0"/>
        <w:ind w:left="567" w:right="-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23C">
        <w:rPr>
          <w:rFonts w:ascii="Times New Roman" w:eastAsia="Times New Roman" w:hAnsi="Times New Roman" w:cs="Times New Roman"/>
          <w:sz w:val="24"/>
          <w:szCs w:val="24"/>
          <w:lang w:eastAsia="ru-RU"/>
        </w:rPr>
        <w:t>5) копии государственных документов о высшем образовании с копиями вкладыша к диплому, заверенные нотариально или по месту работы (службы), а также по желанию гражданина документы о повышении квалификации, о присвоении ученой степени либо ученого звания (при наличии), заверенные нотариально или по месту работы (службы);</w:t>
      </w:r>
    </w:p>
    <w:p w:rsidR="005B123C" w:rsidRPr="005B123C" w:rsidRDefault="005B123C" w:rsidP="0010775A">
      <w:pPr>
        <w:tabs>
          <w:tab w:val="num" w:pos="284"/>
          <w:tab w:val="left" w:pos="1395"/>
        </w:tabs>
        <w:spacing w:after="0"/>
        <w:ind w:left="567" w:right="-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2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6) копии документов воинского учета – для военнообязанных и лиц подлежащих призыву на военную службу, заверенные нотариально или по месту работы (службы);</w:t>
      </w:r>
    </w:p>
    <w:p w:rsidR="005B123C" w:rsidRPr="005B123C" w:rsidRDefault="005B123C" w:rsidP="0010775A">
      <w:pPr>
        <w:autoSpaceDE w:val="0"/>
        <w:autoSpaceDN w:val="0"/>
        <w:adjustRightInd w:val="0"/>
        <w:spacing w:after="0" w:line="240" w:lineRule="auto"/>
        <w:ind w:left="567" w:right="-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23C">
        <w:rPr>
          <w:rFonts w:ascii="Times New Roman" w:eastAsia="Times New Roman" w:hAnsi="Times New Roman" w:cs="Times New Roman"/>
          <w:sz w:val="24"/>
          <w:szCs w:val="24"/>
          <w:lang w:eastAsia="ru-RU"/>
        </w:rPr>
        <w:t>7) заключение медицинской организации об отсутствии заболевания, препятствующего поступлению на муниципальную службу</w:t>
      </w:r>
    </w:p>
    <w:p w:rsidR="005B123C" w:rsidRPr="005B123C" w:rsidRDefault="005B123C" w:rsidP="0010775A">
      <w:pPr>
        <w:tabs>
          <w:tab w:val="num" w:pos="284"/>
          <w:tab w:val="left" w:pos="1395"/>
        </w:tabs>
        <w:spacing w:after="0"/>
        <w:ind w:left="567" w:right="-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23C">
        <w:rPr>
          <w:rFonts w:ascii="Times New Roman" w:eastAsia="Times New Roman" w:hAnsi="Times New Roman" w:cs="Times New Roman"/>
          <w:sz w:val="24"/>
          <w:szCs w:val="24"/>
          <w:lang w:eastAsia="ru-RU"/>
        </w:rPr>
        <w:t>8)</w:t>
      </w:r>
      <w:r w:rsidR="00E40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5B123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публикаций по направлениям своей профессиональной деятельности (при наличии);</w:t>
      </w:r>
    </w:p>
    <w:p w:rsidR="005B123C" w:rsidRPr="005B123C" w:rsidRDefault="005B123C" w:rsidP="0010775A">
      <w:pPr>
        <w:tabs>
          <w:tab w:val="num" w:pos="284"/>
          <w:tab w:val="left" w:pos="1395"/>
        </w:tabs>
        <w:spacing w:after="0"/>
        <w:ind w:left="567" w:right="-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сведения о своих доходах за год, предшествующий году поступления на муниципальную службу,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 </w:t>
      </w:r>
    </w:p>
    <w:p w:rsidR="005B123C" w:rsidRPr="005B123C" w:rsidRDefault="005B123C" w:rsidP="00E40F7A">
      <w:pPr>
        <w:tabs>
          <w:tab w:val="num" w:pos="284"/>
          <w:tab w:val="left" w:pos="1395"/>
        </w:tabs>
        <w:spacing w:after="0"/>
        <w:ind w:left="567" w:right="-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справку о наличии (отсутствии) судимости и (или) факта преследования либо о прекращении уголовного преследования по реабилитирующим основаниям, выданную по форме, установленной федеральным органом исполнительной власти, осуществляющим функции выработке и реализации государственной политики и нормативно-правовому регулированию в сфере внутренних дел. </w:t>
      </w:r>
    </w:p>
    <w:p w:rsidR="005B123C" w:rsidRPr="005B123C" w:rsidRDefault="005B123C" w:rsidP="00E40F7A">
      <w:pPr>
        <w:tabs>
          <w:tab w:val="num" w:pos="284"/>
          <w:tab w:val="left" w:pos="1395"/>
        </w:tabs>
        <w:spacing w:after="0"/>
        <w:ind w:left="567" w:right="-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23C">
        <w:rPr>
          <w:rFonts w:ascii="Times New Roman" w:eastAsia="Times New Roman" w:hAnsi="Times New Roman" w:cs="Times New Roman"/>
          <w:sz w:val="24"/>
          <w:szCs w:val="24"/>
          <w:lang w:eastAsia="ru-RU"/>
        </w:rPr>
        <w:t>11) копию страхового свидетельства обязательного пенсионного страхования;</w:t>
      </w:r>
    </w:p>
    <w:p w:rsidR="005B123C" w:rsidRPr="005B123C" w:rsidRDefault="005B123C" w:rsidP="00E40F7A">
      <w:pPr>
        <w:tabs>
          <w:tab w:val="num" w:pos="284"/>
          <w:tab w:val="left" w:pos="1395"/>
        </w:tabs>
        <w:spacing w:after="0"/>
        <w:ind w:left="567" w:right="-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12) копию свидетельства о постановке физического лица на учёт в налоговом органе по месту жительства на территории Российской Федерации; </w:t>
      </w:r>
    </w:p>
    <w:p w:rsidR="005B123C" w:rsidRPr="005B123C" w:rsidRDefault="005B123C" w:rsidP="0010775A">
      <w:pPr>
        <w:tabs>
          <w:tab w:val="num" w:pos="284"/>
          <w:tab w:val="left" w:pos="1395"/>
        </w:tabs>
        <w:spacing w:after="0"/>
        <w:ind w:right="-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23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 вправе представить иные документы, не предусмотренные настоящим пунктом, характеризующие его личность, деловую репутацию и профессиональную квалификацию.</w:t>
      </w:r>
    </w:p>
    <w:p w:rsidR="005B123C" w:rsidRPr="005B123C" w:rsidRDefault="005B123C" w:rsidP="0010775A">
      <w:pPr>
        <w:tabs>
          <w:tab w:val="num" w:pos="284"/>
          <w:tab w:val="left" w:pos="1395"/>
        </w:tabs>
        <w:spacing w:after="0"/>
        <w:ind w:right="-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AC5" w:rsidRPr="00663AC5" w:rsidRDefault="00663AC5" w:rsidP="0010775A">
      <w:pPr>
        <w:spacing w:after="0" w:line="240" w:lineRule="auto"/>
        <w:ind w:right="-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23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приема докуме</w:t>
      </w:r>
      <w:r w:rsidR="005B123C">
        <w:rPr>
          <w:rFonts w:ascii="Times New Roman" w:eastAsia="Times New Roman" w:hAnsi="Times New Roman" w:cs="Times New Roman"/>
          <w:sz w:val="24"/>
          <w:szCs w:val="24"/>
          <w:lang w:eastAsia="ru-RU"/>
        </w:rPr>
        <w:t>нтов для участия в конкурсе с 06.04.2015 по 23</w:t>
      </w:r>
      <w:r w:rsidRPr="005B123C">
        <w:rPr>
          <w:rFonts w:ascii="Times New Roman" w:eastAsia="Times New Roman" w:hAnsi="Times New Roman" w:cs="Times New Roman"/>
          <w:sz w:val="24"/>
          <w:szCs w:val="24"/>
          <w:lang w:eastAsia="ru-RU"/>
        </w:rPr>
        <w:t>.04.2015 включительно  по рабочим дням с 9.00 час. до 12.00 час. по адресу: г. Москва, поселение Сосенское, поселок Газопровод, д. 15, каб. № 1, контактный телефон конкурсной комиссии  8-495-817-89-07.</w:t>
      </w:r>
    </w:p>
    <w:p w:rsidR="00F16BA2" w:rsidRDefault="00F16BA2" w:rsidP="0010775A">
      <w:pPr>
        <w:pStyle w:val="a3"/>
        <w:ind w:right="-850"/>
        <w:jc w:val="both"/>
      </w:pPr>
      <w:r>
        <w:t> Конкурс проводится в два этапа.</w:t>
      </w:r>
      <w:r w:rsidRPr="00F16BA2">
        <w:t xml:space="preserve"> </w:t>
      </w:r>
    </w:p>
    <w:p w:rsidR="00F16BA2" w:rsidRDefault="00F16BA2" w:rsidP="0010775A">
      <w:pPr>
        <w:pStyle w:val="a3"/>
        <w:ind w:right="-850"/>
        <w:jc w:val="both"/>
      </w:pPr>
      <w:r>
        <w:t>На первом этапе конкурса комиссия оценивает кандидатов на основании представленных документов. Конкурс документов на замещение должности главы администрации поселения Сосенское по контракту</w:t>
      </w:r>
      <w:r w:rsidR="00FE6CE8">
        <w:t xml:space="preserve"> будет проведен</w:t>
      </w:r>
      <w:r>
        <w:t xml:space="preserve"> </w:t>
      </w:r>
      <w:r w:rsidR="00663AC5">
        <w:t xml:space="preserve"> </w:t>
      </w:r>
      <w:r w:rsidR="005B123C" w:rsidRPr="00C650F0">
        <w:t>27</w:t>
      </w:r>
      <w:r w:rsidRPr="00C650F0">
        <w:t xml:space="preserve"> </w:t>
      </w:r>
      <w:r w:rsidR="00663AC5" w:rsidRPr="00C650F0">
        <w:t>апреля 2015</w:t>
      </w:r>
      <w:r w:rsidRPr="00C650F0">
        <w:t xml:space="preserve"> года в 10-00 по адресу: г.</w:t>
      </w:r>
      <w:r w:rsidR="00410611" w:rsidRPr="00C650F0">
        <w:t xml:space="preserve"> </w:t>
      </w:r>
      <w:r w:rsidRPr="00C650F0">
        <w:t>Москва, поселение Сосенское, пос.</w:t>
      </w:r>
      <w:r w:rsidR="00410611" w:rsidRPr="00C650F0">
        <w:t xml:space="preserve"> </w:t>
      </w:r>
      <w:r w:rsidRPr="00C650F0">
        <w:t>Газопровод, д.15, в здании</w:t>
      </w:r>
      <w:r>
        <w:t xml:space="preserve"> администрации, каб. №2.  </w:t>
      </w:r>
    </w:p>
    <w:p w:rsidR="00F16BA2" w:rsidRDefault="00F16BA2" w:rsidP="0010775A">
      <w:pPr>
        <w:pStyle w:val="a3"/>
        <w:ind w:right="-850"/>
        <w:jc w:val="both"/>
      </w:pPr>
      <w:r>
        <w:t>На втором этапе конкурса проводится индивидуальное собеседование в том числе: проверка знаний кандидатом основ государственного управления и местного самоуправления, Конституции Российской Федерации, федерального законодательства, Устава и законов города Москвы, Устава поселения Сосенское, иных нормативных правовых актов в сфере конституционного, административного, трудового и гражданского права.</w:t>
      </w:r>
      <w:r w:rsidRPr="00F16BA2">
        <w:t xml:space="preserve"> </w:t>
      </w:r>
      <w:r>
        <w:t xml:space="preserve">Индивидуальное собеседование </w:t>
      </w:r>
      <w:r w:rsidR="003C6C8D">
        <w:t xml:space="preserve">будет проведено </w:t>
      </w:r>
      <w:r w:rsidR="005B123C" w:rsidRPr="00C650F0">
        <w:t>27</w:t>
      </w:r>
      <w:r w:rsidRPr="00C650F0">
        <w:t xml:space="preserve"> </w:t>
      </w:r>
      <w:r w:rsidR="004749DE" w:rsidRPr="00C650F0">
        <w:t>апреля 2015г. в 13</w:t>
      </w:r>
      <w:r w:rsidRPr="00C650F0">
        <w:t>-00 по адресу: г.</w:t>
      </w:r>
      <w:r w:rsidR="00410611" w:rsidRPr="00C650F0">
        <w:t xml:space="preserve"> </w:t>
      </w:r>
      <w:r w:rsidRPr="00C650F0">
        <w:t>Москва, поселение Сосенское, пос.</w:t>
      </w:r>
      <w:r w:rsidR="00410611" w:rsidRPr="00C650F0">
        <w:t xml:space="preserve"> </w:t>
      </w:r>
      <w:r w:rsidRPr="00C650F0">
        <w:t>Газопровод, д.15,</w:t>
      </w:r>
      <w:r w:rsidR="00FE6CE8" w:rsidRPr="00C650F0">
        <w:t xml:space="preserve"> </w:t>
      </w:r>
      <w:r w:rsidRPr="00C650F0">
        <w:t>в здании администрации, каб. №2.</w:t>
      </w:r>
    </w:p>
    <w:p w:rsidR="00F16BA2" w:rsidRDefault="00F16BA2" w:rsidP="00F16BA2">
      <w:pPr>
        <w:spacing w:line="240" w:lineRule="auto"/>
        <w:ind w:left="-1276" w:right="-284"/>
        <w:jc w:val="center"/>
      </w:pPr>
    </w:p>
    <w:sectPr w:rsidR="00F16BA2" w:rsidSect="00410611">
      <w:footerReference w:type="default" r:id="rId7"/>
      <w:pgSz w:w="11907" w:h="16839" w:code="9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CF2" w:rsidRDefault="003A5CF2" w:rsidP="003C6C8D">
      <w:pPr>
        <w:spacing w:after="0" w:line="240" w:lineRule="auto"/>
      </w:pPr>
      <w:r>
        <w:separator/>
      </w:r>
    </w:p>
  </w:endnote>
  <w:endnote w:type="continuationSeparator" w:id="0">
    <w:p w:rsidR="003A5CF2" w:rsidRDefault="003A5CF2" w:rsidP="003C6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2053924"/>
      <w:docPartObj>
        <w:docPartGallery w:val="Page Numbers (Bottom of Page)"/>
        <w:docPartUnique/>
      </w:docPartObj>
    </w:sdtPr>
    <w:sdtEndPr/>
    <w:sdtContent>
      <w:p w:rsidR="003C6C8D" w:rsidRDefault="003C6C8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0F7A">
          <w:rPr>
            <w:noProof/>
          </w:rPr>
          <w:t>2</w:t>
        </w:r>
        <w:r>
          <w:fldChar w:fldCharType="end"/>
        </w:r>
      </w:p>
    </w:sdtContent>
  </w:sdt>
  <w:p w:rsidR="003C6C8D" w:rsidRDefault="003C6C8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CF2" w:rsidRDefault="003A5CF2" w:rsidP="003C6C8D">
      <w:pPr>
        <w:spacing w:after="0" w:line="240" w:lineRule="auto"/>
      </w:pPr>
      <w:r>
        <w:separator/>
      </w:r>
    </w:p>
  </w:footnote>
  <w:footnote w:type="continuationSeparator" w:id="0">
    <w:p w:rsidR="003A5CF2" w:rsidRDefault="003A5CF2" w:rsidP="003C6C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17A"/>
    <w:rsid w:val="0006117A"/>
    <w:rsid w:val="000E5105"/>
    <w:rsid w:val="0010775A"/>
    <w:rsid w:val="00157D17"/>
    <w:rsid w:val="001C3008"/>
    <w:rsid w:val="003A5CF2"/>
    <w:rsid w:val="003C6C8D"/>
    <w:rsid w:val="00410611"/>
    <w:rsid w:val="004749DE"/>
    <w:rsid w:val="0049622C"/>
    <w:rsid w:val="005B123C"/>
    <w:rsid w:val="00663AC5"/>
    <w:rsid w:val="007E77A7"/>
    <w:rsid w:val="00923C18"/>
    <w:rsid w:val="00A6300D"/>
    <w:rsid w:val="00AB58FD"/>
    <w:rsid w:val="00BA29CE"/>
    <w:rsid w:val="00BD2F86"/>
    <w:rsid w:val="00C650F0"/>
    <w:rsid w:val="00C92C6F"/>
    <w:rsid w:val="00D64414"/>
    <w:rsid w:val="00DB1BE7"/>
    <w:rsid w:val="00DB4F88"/>
    <w:rsid w:val="00E40F7A"/>
    <w:rsid w:val="00E83D90"/>
    <w:rsid w:val="00F16BA2"/>
    <w:rsid w:val="00FE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6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C6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6C8D"/>
  </w:style>
  <w:style w:type="paragraph" w:styleId="a6">
    <w:name w:val="footer"/>
    <w:basedOn w:val="a"/>
    <w:link w:val="a7"/>
    <w:uiPriority w:val="99"/>
    <w:unhideWhenUsed/>
    <w:rsid w:val="003C6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6C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6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C6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6C8D"/>
  </w:style>
  <w:style w:type="paragraph" w:styleId="a6">
    <w:name w:val="footer"/>
    <w:basedOn w:val="a"/>
    <w:link w:val="a7"/>
    <w:uiPriority w:val="99"/>
    <w:unhideWhenUsed/>
    <w:rsid w:val="003C6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6C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6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</dc:creator>
  <cp:lastModifiedBy>evgeniy</cp:lastModifiedBy>
  <cp:revision>4</cp:revision>
  <cp:lastPrinted>2013-09-24T06:33:00Z</cp:lastPrinted>
  <dcterms:created xsi:type="dcterms:W3CDTF">2015-03-31T10:44:00Z</dcterms:created>
  <dcterms:modified xsi:type="dcterms:W3CDTF">2015-04-02T06:20:00Z</dcterms:modified>
</cp:coreProperties>
</file>